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AA926F" w14:textId="77777777" w:rsidR="00F40515" w:rsidRDefault="00F40515" w:rsidP="00F40515">
      <w:pPr>
        <w:spacing w:line="240" w:lineRule="auto"/>
        <w:jc w:val="center"/>
      </w:pPr>
      <w:bookmarkStart w:id="0" w:name="_Toc49764632"/>
      <w:r>
        <w:rPr>
          <w:noProof/>
        </w:rPr>
        <w:drawing>
          <wp:inline distT="0" distB="0" distL="0" distR="0" wp14:anchorId="2C720EB5" wp14:editId="2EAB0A80">
            <wp:extent cx="1394460" cy="1260818"/>
            <wp:effectExtent l="0" t="0" r="0" b="0"/>
            <wp:docPr id="1330731906"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9252" cy="1265151"/>
                    </a:xfrm>
                    <a:prstGeom prst="rect">
                      <a:avLst/>
                    </a:prstGeom>
                    <a:noFill/>
                    <a:ln>
                      <a:noFill/>
                    </a:ln>
                  </pic:spPr>
                </pic:pic>
              </a:graphicData>
            </a:graphic>
          </wp:inline>
        </w:drawing>
      </w:r>
    </w:p>
    <w:p w14:paraId="31C07D8C" w14:textId="77777777" w:rsidR="00F40515" w:rsidRDefault="00F40515" w:rsidP="00F40515">
      <w:pPr>
        <w:spacing w:line="240" w:lineRule="auto"/>
      </w:pPr>
    </w:p>
    <w:p w14:paraId="409D39CD" w14:textId="77777777" w:rsidR="00F40515" w:rsidRDefault="00F40515" w:rsidP="00F40515">
      <w:pPr>
        <w:spacing w:line="240" w:lineRule="auto"/>
        <w:jc w:val="center"/>
        <w:rPr>
          <w:b/>
          <w:bCs/>
        </w:rPr>
      </w:pPr>
    </w:p>
    <w:p w14:paraId="6ABF546C" w14:textId="77777777" w:rsidR="00F40515" w:rsidRDefault="00F40515" w:rsidP="00F40515">
      <w:pPr>
        <w:spacing w:line="240" w:lineRule="auto"/>
        <w:jc w:val="center"/>
        <w:rPr>
          <w:b/>
          <w:bCs/>
        </w:rPr>
      </w:pPr>
      <w:r>
        <w:rPr>
          <w:b/>
          <w:bCs/>
        </w:rPr>
        <w:t xml:space="preserve">TÜRK HAVA KURUMU ÜNİVERSİTESİ </w:t>
      </w:r>
    </w:p>
    <w:p w14:paraId="4916A31A" w14:textId="77777777" w:rsidR="00F40515" w:rsidRDefault="00F40515" w:rsidP="00F40515">
      <w:pPr>
        <w:spacing w:line="240" w:lineRule="auto"/>
        <w:jc w:val="center"/>
      </w:pPr>
    </w:p>
    <w:p w14:paraId="047BFD8E" w14:textId="77777777" w:rsidR="00F40515" w:rsidRPr="00C337E7" w:rsidRDefault="00F40515" w:rsidP="00F40515">
      <w:pPr>
        <w:spacing w:line="240" w:lineRule="auto"/>
        <w:jc w:val="center"/>
        <w:rPr>
          <w:b/>
          <w:bCs/>
        </w:rPr>
      </w:pPr>
      <w:r>
        <w:rPr>
          <w:b/>
          <w:bCs/>
        </w:rPr>
        <w:t>LİSANSÜSTÜ EĞİTİM ENSTİTÜSÜ</w:t>
      </w:r>
    </w:p>
    <w:p w14:paraId="23BAF3A6" w14:textId="77777777" w:rsidR="00F40515" w:rsidRDefault="00F40515" w:rsidP="00F40515">
      <w:pPr>
        <w:spacing w:line="240" w:lineRule="auto"/>
      </w:pPr>
    </w:p>
    <w:p w14:paraId="5621F095" w14:textId="77777777" w:rsidR="00F40515" w:rsidRDefault="00F40515" w:rsidP="00F40515">
      <w:pPr>
        <w:spacing w:line="240" w:lineRule="auto"/>
        <w:jc w:val="center"/>
        <w:rPr>
          <w:b/>
          <w:bCs/>
        </w:rPr>
      </w:pPr>
    </w:p>
    <w:p w14:paraId="6F1776B1" w14:textId="77777777" w:rsidR="00F40515" w:rsidRDefault="00F40515" w:rsidP="00F40515">
      <w:pPr>
        <w:spacing w:line="240" w:lineRule="auto"/>
        <w:jc w:val="center"/>
        <w:rPr>
          <w:b/>
          <w:bCs/>
        </w:rPr>
      </w:pPr>
    </w:p>
    <w:p w14:paraId="72315A16" w14:textId="77777777" w:rsidR="00F40515" w:rsidRDefault="00F40515" w:rsidP="00F40515">
      <w:pPr>
        <w:spacing w:line="240" w:lineRule="auto"/>
        <w:jc w:val="center"/>
        <w:rPr>
          <w:b/>
          <w:bCs/>
        </w:rPr>
      </w:pPr>
    </w:p>
    <w:p w14:paraId="6A59EC82" w14:textId="77777777" w:rsidR="00F40515" w:rsidRDefault="00F40515" w:rsidP="00F40515">
      <w:pPr>
        <w:spacing w:line="240" w:lineRule="auto"/>
        <w:jc w:val="center"/>
        <w:rPr>
          <w:b/>
          <w:bCs/>
        </w:rPr>
      </w:pPr>
    </w:p>
    <w:p w14:paraId="16D3346F" w14:textId="77777777" w:rsidR="00F40515" w:rsidRDefault="00F40515" w:rsidP="00F40515">
      <w:pPr>
        <w:spacing w:line="240" w:lineRule="auto"/>
        <w:jc w:val="center"/>
        <w:rPr>
          <w:b/>
          <w:bCs/>
        </w:rPr>
      </w:pPr>
    </w:p>
    <w:p w14:paraId="3F8F4DCE" w14:textId="77777777" w:rsidR="00F40515" w:rsidRDefault="00F40515" w:rsidP="00F40515">
      <w:pPr>
        <w:spacing w:line="240" w:lineRule="auto"/>
        <w:jc w:val="center"/>
        <w:rPr>
          <w:b/>
          <w:bCs/>
        </w:rPr>
      </w:pPr>
    </w:p>
    <w:p w14:paraId="77A8BC9D" w14:textId="77777777" w:rsidR="00F40515" w:rsidRDefault="00F40515" w:rsidP="00F40515">
      <w:pPr>
        <w:spacing w:line="240" w:lineRule="auto"/>
        <w:jc w:val="center"/>
        <w:rPr>
          <w:b/>
          <w:bCs/>
        </w:rPr>
      </w:pPr>
      <w:r>
        <w:rPr>
          <w:b/>
          <w:bCs/>
        </w:rPr>
        <w:t xml:space="preserve">TEZİN BAŞLIĞI – TAMAMI BÜYÜK HARFLERLE YAZILACAK </w:t>
      </w:r>
    </w:p>
    <w:p w14:paraId="1F58B8A4" w14:textId="77777777" w:rsidR="00F40515" w:rsidRDefault="00F40515" w:rsidP="00F40515">
      <w:pPr>
        <w:spacing w:line="240" w:lineRule="auto"/>
        <w:jc w:val="center"/>
        <w:rPr>
          <w:b/>
          <w:bCs/>
        </w:rPr>
      </w:pPr>
    </w:p>
    <w:p w14:paraId="29B02ABF" w14:textId="77777777" w:rsidR="00F40515" w:rsidRDefault="00F40515" w:rsidP="00F40515">
      <w:pPr>
        <w:spacing w:line="240" w:lineRule="auto"/>
        <w:jc w:val="center"/>
        <w:rPr>
          <w:b/>
          <w:bCs/>
        </w:rPr>
      </w:pPr>
    </w:p>
    <w:p w14:paraId="66649995" w14:textId="77777777" w:rsidR="00F40515" w:rsidRDefault="00F40515" w:rsidP="00F40515">
      <w:pPr>
        <w:spacing w:line="240" w:lineRule="auto"/>
        <w:jc w:val="center"/>
        <w:rPr>
          <w:b/>
          <w:bCs/>
        </w:rPr>
      </w:pPr>
    </w:p>
    <w:p w14:paraId="3C64CBCF" w14:textId="77777777" w:rsidR="00F40515" w:rsidRDefault="00F40515" w:rsidP="00F40515">
      <w:pPr>
        <w:spacing w:line="240" w:lineRule="auto"/>
        <w:jc w:val="center"/>
        <w:rPr>
          <w:b/>
          <w:bCs/>
        </w:rPr>
      </w:pPr>
    </w:p>
    <w:p w14:paraId="01EBA682" w14:textId="77777777" w:rsidR="00F40515" w:rsidRPr="004F2C93" w:rsidRDefault="00F40515" w:rsidP="00F40515">
      <w:pPr>
        <w:spacing w:line="240" w:lineRule="auto"/>
        <w:rPr>
          <w:b/>
          <w:bCs/>
        </w:rPr>
      </w:pPr>
    </w:p>
    <w:p w14:paraId="485F88B1" w14:textId="77777777" w:rsidR="00F40515" w:rsidRPr="00C337E7" w:rsidRDefault="00F40515" w:rsidP="00F40515">
      <w:pPr>
        <w:spacing w:line="240" w:lineRule="auto"/>
      </w:pPr>
    </w:p>
    <w:p w14:paraId="140BC260" w14:textId="77777777" w:rsidR="00F40515" w:rsidRPr="00C337E7" w:rsidRDefault="00F40515" w:rsidP="00F40515">
      <w:pPr>
        <w:spacing w:line="240" w:lineRule="auto"/>
      </w:pPr>
    </w:p>
    <w:p w14:paraId="222C9FB7" w14:textId="77777777" w:rsidR="00F40515" w:rsidRDefault="00F40515" w:rsidP="00F40515">
      <w:pPr>
        <w:spacing w:line="240" w:lineRule="auto"/>
        <w:jc w:val="center"/>
        <w:rPr>
          <w:b/>
          <w:bCs/>
        </w:rPr>
      </w:pPr>
      <w:r>
        <w:rPr>
          <w:b/>
          <w:bCs/>
        </w:rPr>
        <w:t>ADI SOYADI</w:t>
      </w:r>
    </w:p>
    <w:p w14:paraId="24F7E3DB" w14:textId="77777777" w:rsidR="00F40515" w:rsidRPr="00C337E7" w:rsidRDefault="00F40515" w:rsidP="00F40515">
      <w:pPr>
        <w:spacing w:line="240" w:lineRule="auto"/>
        <w:jc w:val="center"/>
        <w:rPr>
          <w:b/>
          <w:bCs/>
        </w:rPr>
      </w:pPr>
    </w:p>
    <w:p w14:paraId="54ED211F" w14:textId="77777777" w:rsidR="00F40515" w:rsidRPr="00C337E7" w:rsidRDefault="00F40515" w:rsidP="00F40515">
      <w:pPr>
        <w:spacing w:line="240" w:lineRule="auto"/>
        <w:jc w:val="center"/>
      </w:pPr>
    </w:p>
    <w:p w14:paraId="281C96ED" w14:textId="77777777" w:rsidR="00F40515" w:rsidRPr="00C337E7" w:rsidRDefault="00F40515" w:rsidP="00F40515">
      <w:pPr>
        <w:spacing w:line="240" w:lineRule="auto"/>
      </w:pPr>
    </w:p>
    <w:p w14:paraId="6BD6D4D1" w14:textId="77777777" w:rsidR="00F40515" w:rsidRDefault="00F40515" w:rsidP="00F40515">
      <w:pPr>
        <w:spacing w:line="240" w:lineRule="auto"/>
      </w:pPr>
    </w:p>
    <w:p w14:paraId="2BAF4426" w14:textId="77777777" w:rsidR="00F40515" w:rsidRDefault="00F40515" w:rsidP="00F40515">
      <w:pPr>
        <w:spacing w:line="240" w:lineRule="auto"/>
      </w:pPr>
    </w:p>
    <w:p w14:paraId="7DD620C5" w14:textId="77777777" w:rsidR="00F40515" w:rsidRPr="00C337E7" w:rsidRDefault="00F40515" w:rsidP="00F40515">
      <w:pPr>
        <w:spacing w:line="240" w:lineRule="auto"/>
      </w:pPr>
    </w:p>
    <w:p w14:paraId="1AB423E6" w14:textId="77777777" w:rsidR="00F40515" w:rsidRDefault="00F40515" w:rsidP="00F40515">
      <w:pPr>
        <w:spacing w:line="240" w:lineRule="auto"/>
        <w:jc w:val="center"/>
      </w:pPr>
      <w:r>
        <w:rPr>
          <w:b/>
          <w:bCs/>
        </w:rPr>
        <w:t xml:space="preserve">HAVACILIK YÖNETİMİ ANA BİLİM DALI </w:t>
      </w:r>
    </w:p>
    <w:p w14:paraId="0BD1EBA0" w14:textId="77777777" w:rsidR="00F40515" w:rsidRPr="00C337E7" w:rsidRDefault="00F40515" w:rsidP="00F40515">
      <w:pPr>
        <w:spacing w:line="240" w:lineRule="auto"/>
        <w:jc w:val="center"/>
      </w:pPr>
    </w:p>
    <w:p w14:paraId="0F490E07" w14:textId="77777777" w:rsidR="00F40515" w:rsidRDefault="00F40515" w:rsidP="00F40515">
      <w:pPr>
        <w:spacing w:line="240" w:lineRule="auto"/>
        <w:jc w:val="center"/>
        <w:rPr>
          <w:b/>
          <w:bCs/>
        </w:rPr>
      </w:pPr>
      <w:r>
        <w:rPr>
          <w:b/>
          <w:bCs/>
        </w:rPr>
        <w:t>HAVACILIK YÖNETİMİ (TÜRKÇE) TEZLİ YÜKSEK LİSANS PROGRAMI</w:t>
      </w:r>
    </w:p>
    <w:p w14:paraId="00ABDF2A" w14:textId="77777777" w:rsidR="00F40515" w:rsidRPr="00C337E7" w:rsidRDefault="00F40515" w:rsidP="00F40515">
      <w:pPr>
        <w:spacing w:line="240" w:lineRule="auto"/>
        <w:jc w:val="center"/>
      </w:pPr>
    </w:p>
    <w:p w14:paraId="5C9CFFB6" w14:textId="77777777" w:rsidR="00F40515" w:rsidRPr="00C337E7" w:rsidRDefault="00F40515" w:rsidP="00F40515">
      <w:pPr>
        <w:spacing w:line="240" w:lineRule="auto"/>
        <w:jc w:val="center"/>
        <w:rPr>
          <w:b/>
          <w:bCs/>
        </w:rPr>
      </w:pPr>
      <w:r>
        <w:rPr>
          <w:b/>
          <w:bCs/>
        </w:rPr>
        <w:t xml:space="preserve">YÜKSEK LİSANS TEZİ </w:t>
      </w:r>
    </w:p>
    <w:p w14:paraId="0E0ABE77" w14:textId="77777777" w:rsidR="00F40515" w:rsidRPr="00C337E7" w:rsidRDefault="00F40515" w:rsidP="00F40515">
      <w:pPr>
        <w:spacing w:line="240" w:lineRule="auto"/>
      </w:pPr>
    </w:p>
    <w:p w14:paraId="4D3995E6" w14:textId="77777777" w:rsidR="00F40515" w:rsidRPr="00C337E7" w:rsidRDefault="00F40515" w:rsidP="00F40515">
      <w:pPr>
        <w:spacing w:line="240" w:lineRule="auto"/>
      </w:pPr>
    </w:p>
    <w:p w14:paraId="35387B03" w14:textId="77777777" w:rsidR="00F40515" w:rsidRPr="00C337E7" w:rsidRDefault="00F40515" w:rsidP="00F40515">
      <w:pPr>
        <w:spacing w:line="240" w:lineRule="auto"/>
        <w:jc w:val="center"/>
        <w:rPr>
          <w:b/>
          <w:bCs/>
        </w:rPr>
      </w:pPr>
    </w:p>
    <w:p w14:paraId="52D3EF7D" w14:textId="77777777" w:rsidR="00F40515" w:rsidRPr="00C337E7" w:rsidRDefault="00F40515" w:rsidP="00F40515">
      <w:pPr>
        <w:spacing w:line="240" w:lineRule="auto"/>
      </w:pPr>
    </w:p>
    <w:p w14:paraId="2797809A" w14:textId="77777777" w:rsidR="00F40515" w:rsidRPr="00C337E7" w:rsidRDefault="00F40515" w:rsidP="00F40515">
      <w:pPr>
        <w:spacing w:line="240" w:lineRule="auto"/>
        <w:jc w:val="center"/>
      </w:pPr>
    </w:p>
    <w:p w14:paraId="7A2D66E3" w14:textId="77777777" w:rsidR="00F40515" w:rsidRDefault="00F40515" w:rsidP="00F40515">
      <w:pPr>
        <w:spacing w:line="240" w:lineRule="auto"/>
        <w:jc w:val="center"/>
        <w:rPr>
          <w:b/>
          <w:bCs/>
        </w:rPr>
      </w:pPr>
      <w:r>
        <w:rPr>
          <w:b/>
          <w:bCs/>
        </w:rPr>
        <w:t>HAZİRAN</w:t>
      </w:r>
      <w:r w:rsidRPr="00FB6AC1">
        <w:rPr>
          <w:b/>
          <w:bCs/>
        </w:rPr>
        <w:t xml:space="preserve"> 2026</w:t>
      </w:r>
    </w:p>
    <w:p w14:paraId="3AD11597" w14:textId="77777777" w:rsidR="00F40515" w:rsidRDefault="00F40515" w:rsidP="00F40515">
      <w:pPr>
        <w:spacing w:line="240" w:lineRule="auto"/>
        <w:jc w:val="center"/>
        <w:rPr>
          <w:b/>
          <w:bCs/>
        </w:rPr>
      </w:pPr>
    </w:p>
    <w:p w14:paraId="023616E7" w14:textId="77777777" w:rsidR="00F40515" w:rsidRDefault="00F40515" w:rsidP="00F40515">
      <w:pPr>
        <w:spacing w:line="240" w:lineRule="auto"/>
        <w:jc w:val="center"/>
      </w:pPr>
    </w:p>
    <w:p w14:paraId="7019559C" w14:textId="77777777" w:rsidR="00F40515" w:rsidRDefault="00F40515" w:rsidP="00F40515">
      <w:pPr>
        <w:spacing w:line="240" w:lineRule="auto"/>
        <w:jc w:val="center"/>
      </w:pPr>
    </w:p>
    <w:p w14:paraId="16F63CA2" w14:textId="77777777" w:rsidR="00F40515" w:rsidRDefault="00F40515" w:rsidP="00F40515">
      <w:pPr>
        <w:spacing w:line="240" w:lineRule="auto"/>
        <w:jc w:val="center"/>
      </w:pPr>
    </w:p>
    <w:p w14:paraId="7F80E019" w14:textId="77777777" w:rsidR="00F40515" w:rsidRDefault="00F40515" w:rsidP="00F40515">
      <w:pPr>
        <w:spacing w:line="240" w:lineRule="auto"/>
        <w:jc w:val="center"/>
      </w:pPr>
    </w:p>
    <w:p w14:paraId="0E2229B4" w14:textId="77777777" w:rsidR="00F40515" w:rsidRDefault="00F40515" w:rsidP="00F40515">
      <w:pPr>
        <w:spacing w:line="240" w:lineRule="auto"/>
        <w:jc w:val="center"/>
      </w:pPr>
    </w:p>
    <w:p w14:paraId="4FA6935D" w14:textId="77777777" w:rsidR="00F40515" w:rsidRDefault="00F40515" w:rsidP="00F40515">
      <w:pPr>
        <w:spacing w:line="240" w:lineRule="auto"/>
        <w:jc w:val="center"/>
      </w:pPr>
    </w:p>
    <w:p w14:paraId="447040BC" w14:textId="77777777" w:rsidR="00F40515" w:rsidRDefault="00F40515" w:rsidP="00F40515">
      <w:pPr>
        <w:spacing w:line="240" w:lineRule="auto"/>
        <w:jc w:val="center"/>
      </w:pPr>
    </w:p>
    <w:p w14:paraId="21703FFE" w14:textId="77777777" w:rsidR="00F40515" w:rsidRDefault="00F40515" w:rsidP="00F40515">
      <w:pPr>
        <w:spacing w:line="240" w:lineRule="auto"/>
        <w:jc w:val="center"/>
      </w:pPr>
    </w:p>
    <w:p w14:paraId="6A53C8FD" w14:textId="77777777" w:rsidR="00F40515" w:rsidRDefault="00F40515" w:rsidP="00F40515">
      <w:pPr>
        <w:spacing w:line="240" w:lineRule="auto"/>
        <w:jc w:val="center"/>
      </w:pPr>
    </w:p>
    <w:p w14:paraId="2B528A52" w14:textId="77777777" w:rsidR="00F40515" w:rsidRDefault="00F40515" w:rsidP="00F40515">
      <w:pPr>
        <w:spacing w:line="240" w:lineRule="auto"/>
        <w:jc w:val="center"/>
      </w:pPr>
    </w:p>
    <w:p w14:paraId="189141A9" w14:textId="77777777" w:rsidR="00F40515" w:rsidRDefault="00F40515" w:rsidP="00F40515">
      <w:pPr>
        <w:spacing w:line="240" w:lineRule="auto"/>
        <w:jc w:val="center"/>
      </w:pPr>
    </w:p>
    <w:p w14:paraId="1790AA04" w14:textId="77777777" w:rsidR="00F40515" w:rsidRDefault="00F40515" w:rsidP="00F40515">
      <w:pPr>
        <w:spacing w:line="240" w:lineRule="auto"/>
        <w:jc w:val="center"/>
      </w:pPr>
    </w:p>
    <w:p w14:paraId="23D72915" w14:textId="77777777" w:rsidR="00F40515" w:rsidRDefault="00F40515" w:rsidP="00F40515">
      <w:pPr>
        <w:spacing w:line="240" w:lineRule="auto"/>
        <w:jc w:val="center"/>
      </w:pPr>
    </w:p>
    <w:p w14:paraId="104FC500" w14:textId="77777777" w:rsidR="00F40515" w:rsidRDefault="00F40515" w:rsidP="00F40515">
      <w:pPr>
        <w:spacing w:line="240" w:lineRule="auto"/>
        <w:jc w:val="center"/>
      </w:pPr>
    </w:p>
    <w:p w14:paraId="5F455795" w14:textId="77777777" w:rsidR="00F40515" w:rsidRDefault="00F40515" w:rsidP="00F40515">
      <w:pPr>
        <w:spacing w:line="240" w:lineRule="auto"/>
        <w:jc w:val="center"/>
      </w:pPr>
    </w:p>
    <w:p w14:paraId="023DCD05" w14:textId="77777777" w:rsidR="00F40515" w:rsidRDefault="00F40515" w:rsidP="00F40515">
      <w:pPr>
        <w:spacing w:line="240" w:lineRule="auto"/>
        <w:jc w:val="center"/>
      </w:pPr>
    </w:p>
    <w:p w14:paraId="17EEDCC9" w14:textId="77777777" w:rsidR="00F40515" w:rsidRDefault="00F40515" w:rsidP="00F40515">
      <w:pPr>
        <w:spacing w:line="240" w:lineRule="auto"/>
        <w:jc w:val="center"/>
      </w:pPr>
    </w:p>
    <w:p w14:paraId="4198C5B1" w14:textId="77777777" w:rsidR="00F40515" w:rsidRDefault="00F40515" w:rsidP="00F40515">
      <w:pPr>
        <w:spacing w:line="240" w:lineRule="auto"/>
        <w:jc w:val="center"/>
      </w:pPr>
    </w:p>
    <w:p w14:paraId="1CE4EA66" w14:textId="77777777" w:rsidR="00F40515" w:rsidRDefault="00F40515" w:rsidP="00F40515">
      <w:pPr>
        <w:spacing w:line="240" w:lineRule="auto"/>
        <w:jc w:val="center"/>
      </w:pPr>
    </w:p>
    <w:p w14:paraId="15010F64" w14:textId="77777777" w:rsidR="00F40515" w:rsidRDefault="00F40515" w:rsidP="00F40515">
      <w:pPr>
        <w:spacing w:line="240" w:lineRule="auto"/>
        <w:jc w:val="center"/>
      </w:pPr>
    </w:p>
    <w:p w14:paraId="64B83BFA" w14:textId="77777777" w:rsidR="00F40515" w:rsidRDefault="00F40515" w:rsidP="00F40515">
      <w:pPr>
        <w:spacing w:line="240" w:lineRule="auto"/>
        <w:jc w:val="center"/>
      </w:pPr>
    </w:p>
    <w:p w14:paraId="0AE1DF0F" w14:textId="77777777" w:rsidR="00F40515" w:rsidRDefault="00F40515" w:rsidP="00F40515">
      <w:pPr>
        <w:spacing w:line="240" w:lineRule="auto"/>
        <w:jc w:val="center"/>
      </w:pPr>
    </w:p>
    <w:p w14:paraId="1636F1E2" w14:textId="77777777" w:rsidR="00F40515" w:rsidRDefault="00F40515" w:rsidP="00F40515">
      <w:pPr>
        <w:spacing w:line="240" w:lineRule="auto"/>
        <w:jc w:val="center"/>
      </w:pPr>
    </w:p>
    <w:p w14:paraId="54EA1DC1" w14:textId="77777777" w:rsidR="00F40515" w:rsidRDefault="00F40515" w:rsidP="00F40515">
      <w:pPr>
        <w:spacing w:line="240" w:lineRule="auto"/>
        <w:jc w:val="center"/>
      </w:pPr>
    </w:p>
    <w:p w14:paraId="348446DC" w14:textId="77777777" w:rsidR="00F40515" w:rsidRDefault="00F40515" w:rsidP="00F40515">
      <w:pPr>
        <w:spacing w:line="240" w:lineRule="auto"/>
        <w:jc w:val="center"/>
      </w:pPr>
    </w:p>
    <w:p w14:paraId="519F4647" w14:textId="77777777" w:rsidR="00F40515" w:rsidRDefault="00F40515" w:rsidP="00F40515">
      <w:pPr>
        <w:spacing w:line="240" w:lineRule="auto"/>
        <w:jc w:val="center"/>
      </w:pPr>
    </w:p>
    <w:p w14:paraId="66580242" w14:textId="77777777" w:rsidR="00F40515" w:rsidRDefault="00F40515" w:rsidP="00F40515">
      <w:pPr>
        <w:spacing w:line="240" w:lineRule="auto"/>
        <w:jc w:val="center"/>
      </w:pPr>
    </w:p>
    <w:p w14:paraId="595B9077" w14:textId="77777777" w:rsidR="00F40515" w:rsidRDefault="00F40515" w:rsidP="00F40515">
      <w:pPr>
        <w:spacing w:line="240" w:lineRule="auto"/>
        <w:jc w:val="center"/>
      </w:pPr>
    </w:p>
    <w:p w14:paraId="28C2140D" w14:textId="77777777" w:rsidR="00F40515" w:rsidRDefault="00F40515" w:rsidP="00F40515">
      <w:pPr>
        <w:spacing w:line="240" w:lineRule="auto"/>
        <w:jc w:val="center"/>
      </w:pPr>
    </w:p>
    <w:p w14:paraId="38880300" w14:textId="77777777" w:rsidR="00F40515" w:rsidRDefault="00F40515" w:rsidP="00F40515">
      <w:pPr>
        <w:spacing w:line="240" w:lineRule="auto"/>
        <w:jc w:val="center"/>
      </w:pPr>
    </w:p>
    <w:p w14:paraId="54E7ED64" w14:textId="77777777" w:rsidR="00F40515" w:rsidRDefault="00F40515" w:rsidP="00F40515">
      <w:pPr>
        <w:spacing w:line="240" w:lineRule="auto"/>
        <w:jc w:val="center"/>
      </w:pPr>
    </w:p>
    <w:p w14:paraId="608AFFBA" w14:textId="77777777" w:rsidR="00F40515" w:rsidRDefault="00F40515" w:rsidP="00F40515">
      <w:pPr>
        <w:spacing w:line="240" w:lineRule="auto"/>
        <w:jc w:val="center"/>
      </w:pPr>
    </w:p>
    <w:p w14:paraId="4F8159B6" w14:textId="77777777" w:rsidR="00F40515" w:rsidRDefault="00F40515" w:rsidP="00F40515">
      <w:pPr>
        <w:spacing w:line="240" w:lineRule="auto"/>
        <w:jc w:val="center"/>
      </w:pPr>
    </w:p>
    <w:p w14:paraId="305B7E79" w14:textId="77777777" w:rsidR="00F40515" w:rsidRDefault="00F40515" w:rsidP="00F40515">
      <w:pPr>
        <w:spacing w:line="240" w:lineRule="auto"/>
        <w:jc w:val="center"/>
      </w:pPr>
    </w:p>
    <w:p w14:paraId="410FBC40" w14:textId="77777777" w:rsidR="00F40515" w:rsidRDefault="00F40515" w:rsidP="00F40515">
      <w:pPr>
        <w:spacing w:line="240" w:lineRule="auto"/>
        <w:jc w:val="center"/>
      </w:pPr>
    </w:p>
    <w:p w14:paraId="13B5CA5B" w14:textId="77777777" w:rsidR="00F40515" w:rsidRDefault="00F40515" w:rsidP="00F40515">
      <w:pPr>
        <w:spacing w:line="240" w:lineRule="auto"/>
        <w:jc w:val="center"/>
      </w:pPr>
    </w:p>
    <w:p w14:paraId="4020B623" w14:textId="77777777" w:rsidR="00F40515" w:rsidRDefault="00F40515" w:rsidP="00F40515">
      <w:pPr>
        <w:spacing w:line="240" w:lineRule="auto"/>
        <w:jc w:val="center"/>
      </w:pPr>
    </w:p>
    <w:p w14:paraId="41F83594" w14:textId="77777777" w:rsidR="00F40515" w:rsidRDefault="00F40515" w:rsidP="00F40515">
      <w:pPr>
        <w:spacing w:line="240" w:lineRule="auto"/>
        <w:jc w:val="center"/>
      </w:pPr>
    </w:p>
    <w:p w14:paraId="6A2C58F0" w14:textId="77777777" w:rsidR="00F40515" w:rsidRDefault="00F40515" w:rsidP="00F40515">
      <w:pPr>
        <w:spacing w:line="240" w:lineRule="auto"/>
        <w:jc w:val="center"/>
      </w:pPr>
    </w:p>
    <w:p w14:paraId="425CD7CA" w14:textId="77777777" w:rsidR="00F40515" w:rsidRDefault="00F40515" w:rsidP="00F40515">
      <w:pPr>
        <w:spacing w:line="240" w:lineRule="auto"/>
        <w:jc w:val="center"/>
      </w:pPr>
    </w:p>
    <w:p w14:paraId="7ECF29BC" w14:textId="77777777" w:rsidR="00F40515" w:rsidRDefault="00F40515" w:rsidP="00F40515">
      <w:pPr>
        <w:spacing w:line="240" w:lineRule="auto"/>
        <w:jc w:val="center"/>
      </w:pPr>
    </w:p>
    <w:p w14:paraId="6C810AD4" w14:textId="77777777" w:rsidR="00F40515" w:rsidRDefault="00F40515" w:rsidP="00F40515">
      <w:pPr>
        <w:spacing w:line="240" w:lineRule="auto"/>
        <w:jc w:val="center"/>
      </w:pPr>
    </w:p>
    <w:p w14:paraId="2D8958D5" w14:textId="77777777" w:rsidR="00F40515" w:rsidRDefault="00F40515" w:rsidP="00F40515">
      <w:pPr>
        <w:spacing w:line="240" w:lineRule="auto"/>
        <w:jc w:val="center"/>
      </w:pPr>
    </w:p>
    <w:p w14:paraId="0921B9ED" w14:textId="77777777" w:rsidR="00F40515" w:rsidRDefault="00F40515" w:rsidP="00F40515">
      <w:pPr>
        <w:spacing w:line="240" w:lineRule="auto"/>
        <w:jc w:val="center"/>
      </w:pPr>
    </w:p>
    <w:p w14:paraId="6DE664B4" w14:textId="77777777" w:rsidR="00F40515" w:rsidRDefault="00F40515" w:rsidP="00F40515">
      <w:pPr>
        <w:spacing w:line="240" w:lineRule="auto"/>
        <w:jc w:val="center"/>
      </w:pPr>
    </w:p>
    <w:p w14:paraId="3AB242A7" w14:textId="77777777" w:rsidR="00F40515" w:rsidRDefault="00F40515" w:rsidP="00F40515">
      <w:pPr>
        <w:spacing w:line="240" w:lineRule="auto"/>
        <w:jc w:val="center"/>
      </w:pPr>
    </w:p>
    <w:p w14:paraId="63B3E4D8" w14:textId="77777777" w:rsidR="00F40515" w:rsidRDefault="00F40515" w:rsidP="00F40515">
      <w:pPr>
        <w:spacing w:line="240" w:lineRule="auto"/>
        <w:jc w:val="center"/>
      </w:pPr>
    </w:p>
    <w:p w14:paraId="075F2D0E" w14:textId="77777777" w:rsidR="00F40515" w:rsidRDefault="00F40515" w:rsidP="00F40515">
      <w:pPr>
        <w:spacing w:line="240" w:lineRule="auto"/>
        <w:jc w:val="center"/>
      </w:pPr>
    </w:p>
    <w:p w14:paraId="69502BDA" w14:textId="77777777" w:rsidR="00F40515" w:rsidRDefault="00F40515" w:rsidP="00F40515">
      <w:pPr>
        <w:spacing w:line="240" w:lineRule="auto"/>
        <w:jc w:val="center"/>
      </w:pPr>
    </w:p>
    <w:p w14:paraId="370819C1" w14:textId="77777777" w:rsidR="00F40515" w:rsidRDefault="00F40515" w:rsidP="00F40515">
      <w:pPr>
        <w:spacing w:line="240" w:lineRule="auto"/>
        <w:jc w:val="center"/>
        <w:rPr>
          <w:b/>
          <w:bCs/>
          <w:sz w:val="28"/>
          <w:szCs w:val="28"/>
        </w:rPr>
      </w:pPr>
      <w:r>
        <w:rPr>
          <w:noProof/>
        </w:rPr>
        <w:lastRenderedPageBreak/>
        <w:drawing>
          <wp:inline distT="0" distB="0" distL="0" distR="0" wp14:anchorId="72BE94AF" wp14:editId="78773860">
            <wp:extent cx="1485520" cy="1260475"/>
            <wp:effectExtent l="0" t="0" r="635" b="0"/>
            <wp:docPr id="1167724786"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92345" cy="1266266"/>
                    </a:xfrm>
                    <a:prstGeom prst="rect">
                      <a:avLst/>
                    </a:prstGeom>
                    <a:noFill/>
                    <a:ln>
                      <a:noFill/>
                    </a:ln>
                  </pic:spPr>
                </pic:pic>
              </a:graphicData>
            </a:graphic>
          </wp:inline>
        </w:drawing>
      </w:r>
    </w:p>
    <w:p w14:paraId="4CD0C872" w14:textId="77777777" w:rsidR="00F40515" w:rsidRDefault="00F40515" w:rsidP="00F40515">
      <w:pPr>
        <w:spacing w:line="240" w:lineRule="auto"/>
        <w:jc w:val="center"/>
        <w:rPr>
          <w:b/>
          <w:bCs/>
        </w:rPr>
      </w:pPr>
    </w:p>
    <w:p w14:paraId="00A69443" w14:textId="77777777" w:rsidR="00F40515" w:rsidRDefault="00F40515" w:rsidP="00F40515">
      <w:pPr>
        <w:spacing w:line="240" w:lineRule="auto"/>
        <w:jc w:val="center"/>
        <w:rPr>
          <w:b/>
          <w:bCs/>
        </w:rPr>
      </w:pPr>
    </w:p>
    <w:p w14:paraId="11926F76" w14:textId="77777777" w:rsidR="00F40515" w:rsidRDefault="00F40515" w:rsidP="00F40515">
      <w:pPr>
        <w:spacing w:line="240" w:lineRule="auto"/>
        <w:jc w:val="center"/>
        <w:rPr>
          <w:b/>
          <w:bCs/>
        </w:rPr>
      </w:pPr>
      <w:r>
        <w:rPr>
          <w:b/>
          <w:bCs/>
        </w:rPr>
        <w:t xml:space="preserve">TÜRK HAVA KURUMU ÜNİVERSİTESİ </w:t>
      </w:r>
    </w:p>
    <w:p w14:paraId="39CAC049" w14:textId="77777777" w:rsidR="00F40515" w:rsidRDefault="00F40515" w:rsidP="00F40515">
      <w:pPr>
        <w:spacing w:line="240" w:lineRule="auto"/>
        <w:jc w:val="center"/>
      </w:pPr>
    </w:p>
    <w:p w14:paraId="323F7B43" w14:textId="77777777" w:rsidR="00F40515" w:rsidRPr="00C337E7" w:rsidRDefault="00F40515" w:rsidP="00F40515">
      <w:pPr>
        <w:spacing w:line="240" w:lineRule="auto"/>
        <w:jc w:val="center"/>
        <w:rPr>
          <w:b/>
          <w:bCs/>
        </w:rPr>
      </w:pPr>
      <w:r>
        <w:rPr>
          <w:b/>
          <w:bCs/>
        </w:rPr>
        <w:t>LİSANSÜSTÜ EĞİTİM ENSTİTÜSÜ</w:t>
      </w:r>
    </w:p>
    <w:p w14:paraId="4868871D" w14:textId="77777777" w:rsidR="00F40515" w:rsidRDefault="00F40515" w:rsidP="00F40515">
      <w:pPr>
        <w:spacing w:line="240" w:lineRule="auto"/>
      </w:pPr>
    </w:p>
    <w:p w14:paraId="6D145234" w14:textId="77777777" w:rsidR="00F40515" w:rsidRDefault="00F40515" w:rsidP="00F40515">
      <w:pPr>
        <w:spacing w:line="240" w:lineRule="auto"/>
        <w:jc w:val="center"/>
        <w:rPr>
          <w:b/>
          <w:bCs/>
        </w:rPr>
      </w:pPr>
    </w:p>
    <w:p w14:paraId="3FA27998" w14:textId="77777777" w:rsidR="00F40515" w:rsidRDefault="00F40515" w:rsidP="00F40515">
      <w:pPr>
        <w:spacing w:line="240" w:lineRule="auto"/>
        <w:jc w:val="center"/>
        <w:rPr>
          <w:b/>
          <w:bCs/>
        </w:rPr>
      </w:pPr>
    </w:p>
    <w:p w14:paraId="571F9ADA" w14:textId="77777777" w:rsidR="00F40515" w:rsidRDefault="00F40515" w:rsidP="00F40515">
      <w:pPr>
        <w:spacing w:line="240" w:lineRule="auto"/>
        <w:jc w:val="center"/>
        <w:rPr>
          <w:b/>
          <w:bCs/>
        </w:rPr>
      </w:pPr>
    </w:p>
    <w:p w14:paraId="728486D7" w14:textId="77777777" w:rsidR="00F40515" w:rsidRDefault="00F40515" w:rsidP="00F40515">
      <w:pPr>
        <w:spacing w:line="240" w:lineRule="auto"/>
        <w:jc w:val="center"/>
        <w:rPr>
          <w:b/>
          <w:bCs/>
        </w:rPr>
      </w:pPr>
    </w:p>
    <w:p w14:paraId="6135EAA7" w14:textId="77777777" w:rsidR="00F40515" w:rsidRDefault="00F40515" w:rsidP="00F40515">
      <w:pPr>
        <w:spacing w:line="240" w:lineRule="auto"/>
        <w:jc w:val="center"/>
        <w:rPr>
          <w:b/>
          <w:bCs/>
        </w:rPr>
      </w:pPr>
    </w:p>
    <w:p w14:paraId="6C77EEF1" w14:textId="77777777" w:rsidR="00F40515" w:rsidRDefault="00F40515" w:rsidP="00F40515">
      <w:pPr>
        <w:spacing w:line="240" w:lineRule="auto"/>
        <w:jc w:val="center"/>
        <w:rPr>
          <w:b/>
          <w:bCs/>
        </w:rPr>
      </w:pPr>
    </w:p>
    <w:p w14:paraId="5016916E" w14:textId="24AC4B1F" w:rsidR="00F40515" w:rsidRDefault="004E01C1" w:rsidP="00F40515">
      <w:pPr>
        <w:spacing w:line="240" w:lineRule="auto"/>
        <w:jc w:val="center"/>
        <w:rPr>
          <w:b/>
          <w:bCs/>
        </w:rPr>
      </w:pPr>
      <w:r>
        <w:rPr>
          <w:b/>
          <w:bCs/>
        </w:rPr>
        <w:t>TEZİN BAŞLIĞI – TAMAMI BÜYÜK HARFLERLE YAZILACAK</w:t>
      </w:r>
      <w:r w:rsidR="00F40515">
        <w:rPr>
          <w:b/>
          <w:bCs/>
        </w:rPr>
        <w:t xml:space="preserve"> </w:t>
      </w:r>
    </w:p>
    <w:p w14:paraId="0CD608CC" w14:textId="77777777" w:rsidR="00F40515" w:rsidRDefault="00F40515" w:rsidP="00F40515">
      <w:pPr>
        <w:spacing w:line="240" w:lineRule="auto"/>
        <w:jc w:val="center"/>
        <w:rPr>
          <w:b/>
          <w:bCs/>
        </w:rPr>
      </w:pPr>
    </w:p>
    <w:p w14:paraId="0A1C39CD" w14:textId="77777777" w:rsidR="00F40515" w:rsidRDefault="00F40515" w:rsidP="00F40515">
      <w:pPr>
        <w:spacing w:line="240" w:lineRule="auto"/>
      </w:pPr>
    </w:p>
    <w:p w14:paraId="77E23015" w14:textId="77777777" w:rsidR="00F40515" w:rsidRPr="00C337E7" w:rsidRDefault="00F40515" w:rsidP="00F40515">
      <w:pPr>
        <w:spacing w:line="240" w:lineRule="auto"/>
      </w:pPr>
    </w:p>
    <w:p w14:paraId="3B5B81D3" w14:textId="77777777" w:rsidR="00F40515" w:rsidRPr="00C337E7" w:rsidRDefault="00F40515" w:rsidP="00F40515">
      <w:pPr>
        <w:spacing w:line="240" w:lineRule="auto"/>
      </w:pPr>
    </w:p>
    <w:p w14:paraId="40906095" w14:textId="77777777" w:rsidR="00F40515" w:rsidRDefault="00F40515" w:rsidP="00F40515">
      <w:pPr>
        <w:spacing w:line="240" w:lineRule="auto"/>
        <w:jc w:val="center"/>
        <w:rPr>
          <w:b/>
          <w:bCs/>
        </w:rPr>
      </w:pPr>
      <w:r>
        <w:rPr>
          <w:b/>
          <w:bCs/>
        </w:rPr>
        <w:t xml:space="preserve">NAME SURNAME </w:t>
      </w:r>
    </w:p>
    <w:p w14:paraId="7DD6014D" w14:textId="77777777" w:rsidR="00F40515" w:rsidRPr="00C337E7" w:rsidRDefault="00F40515" w:rsidP="00F40515">
      <w:pPr>
        <w:spacing w:line="240" w:lineRule="auto"/>
        <w:jc w:val="center"/>
        <w:rPr>
          <w:b/>
          <w:bCs/>
        </w:rPr>
      </w:pPr>
    </w:p>
    <w:p w14:paraId="15FCEAA0" w14:textId="77777777" w:rsidR="00F40515" w:rsidRDefault="00F40515" w:rsidP="00F40515">
      <w:pPr>
        <w:spacing w:line="240" w:lineRule="auto"/>
        <w:jc w:val="center"/>
        <w:rPr>
          <w:b/>
          <w:bCs/>
        </w:rPr>
      </w:pPr>
    </w:p>
    <w:p w14:paraId="22C1B526" w14:textId="77777777" w:rsidR="00F40515" w:rsidRDefault="00F40515" w:rsidP="00F40515">
      <w:pPr>
        <w:spacing w:line="240" w:lineRule="auto"/>
        <w:jc w:val="center"/>
        <w:rPr>
          <w:b/>
          <w:bCs/>
        </w:rPr>
      </w:pPr>
    </w:p>
    <w:p w14:paraId="04CCBAB3" w14:textId="77777777" w:rsidR="00F40515" w:rsidRDefault="00F40515" w:rsidP="00F40515">
      <w:pPr>
        <w:spacing w:line="240" w:lineRule="auto"/>
        <w:jc w:val="center"/>
        <w:rPr>
          <w:b/>
          <w:bCs/>
        </w:rPr>
      </w:pPr>
    </w:p>
    <w:p w14:paraId="3D2328B0" w14:textId="77777777" w:rsidR="00F40515" w:rsidRDefault="00F40515" w:rsidP="00F40515">
      <w:pPr>
        <w:spacing w:line="240" w:lineRule="auto"/>
        <w:jc w:val="center"/>
        <w:rPr>
          <w:b/>
          <w:bCs/>
        </w:rPr>
      </w:pPr>
    </w:p>
    <w:p w14:paraId="18225F8C" w14:textId="77777777" w:rsidR="00F40515" w:rsidRDefault="00F40515" w:rsidP="00F40515">
      <w:pPr>
        <w:spacing w:line="240" w:lineRule="auto"/>
        <w:jc w:val="center"/>
        <w:rPr>
          <w:b/>
          <w:bCs/>
        </w:rPr>
      </w:pPr>
    </w:p>
    <w:p w14:paraId="79B829EA" w14:textId="77777777" w:rsidR="00F40515" w:rsidRPr="00C337E7" w:rsidRDefault="00F40515" w:rsidP="00F40515">
      <w:pPr>
        <w:spacing w:line="240" w:lineRule="auto"/>
      </w:pPr>
    </w:p>
    <w:p w14:paraId="292CEEB8" w14:textId="77777777" w:rsidR="00F40515" w:rsidRDefault="00F40515" w:rsidP="00F40515">
      <w:pPr>
        <w:spacing w:line="240" w:lineRule="auto"/>
        <w:jc w:val="center"/>
      </w:pPr>
      <w:r>
        <w:rPr>
          <w:b/>
          <w:bCs/>
        </w:rPr>
        <w:t xml:space="preserve">HAVACILIK YÖNETİMİ ANA BİLİM DALI </w:t>
      </w:r>
    </w:p>
    <w:p w14:paraId="3BCED44C" w14:textId="77777777" w:rsidR="00F40515" w:rsidRPr="00C337E7" w:rsidRDefault="00F40515" w:rsidP="00F40515">
      <w:pPr>
        <w:spacing w:line="240" w:lineRule="auto"/>
        <w:jc w:val="center"/>
      </w:pPr>
    </w:p>
    <w:p w14:paraId="08B33E15" w14:textId="2892A680" w:rsidR="00F40515" w:rsidRDefault="00F40515" w:rsidP="00F40515">
      <w:pPr>
        <w:spacing w:line="240" w:lineRule="auto"/>
        <w:jc w:val="center"/>
        <w:rPr>
          <w:b/>
          <w:bCs/>
        </w:rPr>
      </w:pPr>
      <w:r>
        <w:rPr>
          <w:b/>
          <w:bCs/>
        </w:rPr>
        <w:t>HAVACILIK YÖNETİMİ TEZLİ YÜKSEK LİSANS PROGRAMI</w:t>
      </w:r>
    </w:p>
    <w:p w14:paraId="5F615044" w14:textId="77777777" w:rsidR="00F40515" w:rsidRPr="00C337E7" w:rsidRDefault="00F40515" w:rsidP="00F40515">
      <w:pPr>
        <w:spacing w:line="240" w:lineRule="auto"/>
        <w:jc w:val="center"/>
      </w:pPr>
    </w:p>
    <w:p w14:paraId="33513A17" w14:textId="77777777" w:rsidR="00F40515" w:rsidRPr="00C337E7" w:rsidRDefault="00F40515" w:rsidP="00F40515">
      <w:pPr>
        <w:spacing w:line="240" w:lineRule="auto"/>
        <w:jc w:val="center"/>
        <w:rPr>
          <w:b/>
          <w:bCs/>
        </w:rPr>
      </w:pPr>
      <w:r>
        <w:rPr>
          <w:b/>
          <w:bCs/>
        </w:rPr>
        <w:t xml:space="preserve">YÜKSEK LİSANS TEZİ </w:t>
      </w:r>
    </w:p>
    <w:p w14:paraId="4E2E41B9" w14:textId="77777777" w:rsidR="00F40515" w:rsidRDefault="00F40515" w:rsidP="00F40515">
      <w:pPr>
        <w:spacing w:line="240" w:lineRule="auto"/>
        <w:jc w:val="center"/>
        <w:rPr>
          <w:b/>
          <w:bCs/>
        </w:rPr>
      </w:pPr>
    </w:p>
    <w:p w14:paraId="5F9C26FA" w14:textId="77777777" w:rsidR="00F40515" w:rsidRDefault="00F40515" w:rsidP="00F40515">
      <w:pPr>
        <w:spacing w:line="240" w:lineRule="auto"/>
        <w:jc w:val="center"/>
        <w:rPr>
          <w:b/>
          <w:bCs/>
        </w:rPr>
      </w:pPr>
    </w:p>
    <w:p w14:paraId="04903DAF" w14:textId="77777777" w:rsidR="00F40515" w:rsidRPr="00C337E7" w:rsidRDefault="00F40515" w:rsidP="00F40515">
      <w:pPr>
        <w:spacing w:line="240" w:lineRule="auto"/>
        <w:jc w:val="center"/>
        <w:rPr>
          <w:b/>
          <w:bCs/>
        </w:rPr>
      </w:pPr>
    </w:p>
    <w:p w14:paraId="2C9B1587" w14:textId="77777777" w:rsidR="00F40515" w:rsidRPr="000A6746" w:rsidRDefault="00F40515" w:rsidP="00F40515">
      <w:pPr>
        <w:autoSpaceDE w:val="0"/>
        <w:autoSpaceDN w:val="0"/>
        <w:adjustRightInd w:val="0"/>
        <w:spacing w:line="240" w:lineRule="auto"/>
        <w:jc w:val="center"/>
        <w:rPr>
          <w:b/>
          <w:bCs/>
        </w:rPr>
      </w:pPr>
      <w:r>
        <w:rPr>
          <w:b/>
          <w:bCs/>
        </w:rPr>
        <w:t xml:space="preserve">            TEZ DANIŞMANI</w:t>
      </w:r>
      <w:r w:rsidRPr="000A6746">
        <w:rPr>
          <w:b/>
          <w:bCs/>
        </w:rPr>
        <w:t xml:space="preserve">: PROF. DR. </w:t>
      </w:r>
      <w:r>
        <w:rPr>
          <w:b/>
          <w:bCs/>
        </w:rPr>
        <w:t>ADI SOYADI</w:t>
      </w:r>
    </w:p>
    <w:p w14:paraId="5495A34D" w14:textId="77777777" w:rsidR="00F40515" w:rsidRPr="000A6746" w:rsidRDefault="00F40515" w:rsidP="00F40515">
      <w:pPr>
        <w:spacing w:line="240" w:lineRule="auto"/>
        <w:jc w:val="center"/>
        <w:rPr>
          <w:b/>
          <w:bCs/>
        </w:rPr>
      </w:pPr>
      <w:r w:rsidRPr="000A6746">
        <w:rPr>
          <w:b/>
          <w:bCs/>
        </w:rPr>
        <w:t xml:space="preserve">   </w:t>
      </w:r>
      <w:r>
        <w:rPr>
          <w:b/>
          <w:bCs/>
        </w:rPr>
        <w:t xml:space="preserve"> TEZ EŞ DANIŞMANI</w:t>
      </w:r>
      <w:r w:rsidRPr="000A6746">
        <w:rPr>
          <w:b/>
          <w:bCs/>
        </w:rPr>
        <w:t xml:space="preserve">: </w:t>
      </w:r>
      <w:r>
        <w:rPr>
          <w:b/>
          <w:bCs/>
        </w:rPr>
        <w:t>DOÇ</w:t>
      </w:r>
      <w:r w:rsidRPr="000A6746">
        <w:rPr>
          <w:b/>
          <w:bCs/>
        </w:rPr>
        <w:t xml:space="preserve">. DR. </w:t>
      </w:r>
      <w:r>
        <w:rPr>
          <w:b/>
          <w:bCs/>
        </w:rPr>
        <w:t>ADI SOYADI</w:t>
      </w:r>
    </w:p>
    <w:p w14:paraId="0BA690DA" w14:textId="77777777" w:rsidR="00F40515" w:rsidRPr="000A6746" w:rsidRDefault="00F40515" w:rsidP="00F40515">
      <w:pPr>
        <w:spacing w:line="240" w:lineRule="auto"/>
        <w:jc w:val="center"/>
        <w:rPr>
          <w:b/>
          <w:bCs/>
        </w:rPr>
      </w:pPr>
    </w:p>
    <w:p w14:paraId="100FA070" w14:textId="77777777" w:rsidR="00F40515" w:rsidRPr="000A6746" w:rsidRDefault="00F40515" w:rsidP="00F40515">
      <w:pPr>
        <w:spacing w:line="240" w:lineRule="auto"/>
        <w:jc w:val="center"/>
        <w:rPr>
          <w:b/>
          <w:bCs/>
        </w:rPr>
      </w:pPr>
    </w:p>
    <w:p w14:paraId="428AA6BA" w14:textId="77777777" w:rsidR="00F40515" w:rsidRPr="000A6746" w:rsidRDefault="00F40515" w:rsidP="00F40515">
      <w:pPr>
        <w:spacing w:line="240" w:lineRule="auto"/>
        <w:jc w:val="center"/>
        <w:rPr>
          <w:b/>
          <w:bCs/>
        </w:rPr>
      </w:pPr>
    </w:p>
    <w:p w14:paraId="5C2B16B1" w14:textId="77777777" w:rsidR="00F40515" w:rsidRDefault="00F40515" w:rsidP="00F40515">
      <w:pPr>
        <w:spacing w:line="240" w:lineRule="auto"/>
        <w:jc w:val="center"/>
        <w:rPr>
          <w:b/>
          <w:bCs/>
        </w:rPr>
      </w:pPr>
      <w:r>
        <w:rPr>
          <w:b/>
          <w:bCs/>
        </w:rPr>
        <w:t>HAZİRAN</w:t>
      </w:r>
      <w:r w:rsidRPr="000A6746">
        <w:rPr>
          <w:b/>
          <w:bCs/>
        </w:rPr>
        <w:t xml:space="preserve"> 2026</w:t>
      </w:r>
    </w:p>
    <w:p w14:paraId="7C127E6E" w14:textId="77777777" w:rsidR="00F40515" w:rsidRPr="000A6746" w:rsidRDefault="00F40515" w:rsidP="00F40515">
      <w:pPr>
        <w:spacing w:line="240" w:lineRule="auto"/>
        <w:jc w:val="center"/>
        <w:rPr>
          <w:b/>
          <w:bCs/>
        </w:rPr>
      </w:pPr>
    </w:p>
    <w:p w14:paraId="6C894502" w14:textId="77777777" w:rsidR="00F40515" w:rsidRDefault="00F40515" w:rsidP="00F40515">
      <w:pPr>
        <w:spacing w:line="240" w:lineRule="auto"/>
        <w:jc w:val="center"/>
        <w:rPr>
          <w:b/>
          <w:bCs/>
        </w:rPr>
      </w:pPr>
    </w:p>
    <w:p w14:paraId="713F19A3" w14:textId="77777777" w:rsidR="00F40515" w:rsidRDefault="00F40515" w:rsidP="00F40515">
      <w:pPr>
        <w:jc w:val="center"/>
        <w:rPr>
          <w:rFonts w:asciiTheme="majorBidi" w:hAnsiTheme="majorBidi" w:cstheme="majorBidi"/>
          <w:b/>
          <w:bCs/>
        </w:rPr>
      </w:pPr>
      <w:r w:rsidRPr="00933FF4">
        <w:rPr>
          <w:rFonts w:asciiTheme="majorBidi" w:hAnsiTheme="majorBidi" w:cstheme="majorBidi"/>
          <w:b/>
          <w:bCs/>
        </w:rPr>
        <w:lastRenderedPageBreak/>
        <w:t>Tez Onayı</w:t>
      </w:r>
    </w:p>
    <w:p w14:paraId="6026A4B0" w14:textId="77777777" w:rsidR="004E01C1" w:rsidRDefault="004E01C1" w:rsidP="00F40515">
      <w:pPr>
        <w:jc w:val="center"/>
        <w:rPr>
          <w:rFonts w:asciiTheme="majorBidi" w:hAnsiTheme="majorBidi" w:cstheme="majorBidi"/>
          <w:b/>
          <w:bCs/>
        </w:rPr>
      </w:pPr>
    </w:p>
    <w:p w14:paraId="2DB4EB1B" w14:textId="00CAACDF" w:rsidR="00F40515" w:rsidRDefault="004E01C1" w:rsidP="00F40515">
      <w:pPr>
        <w:tabs>
          <w:tab w:val="left" w:pos="6210"/>
        </w:tabs>
        <w:spacing w:line="240" w:lineRule="auto"/>
        <w:rPr>
          <w:b/>
          <w:bCs/>
        </w:rPr>
      </w:pPr>
      <w:r>
        <w:rPr>
          <w:b/>
          <w:bCs/>
        </w:rPr>
        <w:t>TEZİN BAŞLIĞI – TAMAMI BÜYÜK HARFLERLE YAZILACAK</w:t>
      </w:r>
    </w:p>
    <w:p w14:paraId="677FDE6F" w14:textId="77777777" w:rsidR="004E01C1" w:rsidRDefault="004E01C1" w:rsidP="00F40515">
      <w:pPr>
        <w:tabs>
          <w:tab w:val="left" w:pos="6210"/>
        </w:tabs>
        <w:spacing w:line="240" w:lineRule="auto"/>
        <w:rPr>
          <w:b/>
          <w:bCs/>
        </w:rPr>
      </w:pPr>
    </w:p>
    <w:p w14:paraId="25D20503" w14:textId="77777777" w:rsidR="004E01C1" w:rsidRPr="007632E9" w:rsidRDefault="004E01C1" w:rsidP="00F40515">
      <w:pPr>
        <w:tabs>
          <w:tab w:val="left" w:pos="6210"/>
        </w:tabs>
        <w:spacing w:line="240" w:lineRule="auto"/>
        <w:rPr>
          <w:rFonts w:asciiTheme="majorBidi" w:eastAsiaTheme="minorEastAsia" w:hAnsiTheme="majorBidi" w:cstheme="majorBidi"/>
          <w:b/>
          <w:kern w:val="24"/>
        </w:rPr>
      </w:pPr>
    </w:p>
    <w:p w14:paraId="10AC23E8" w14:textId="5FA0CE8A" w:rsidR="00F40515" w:rsidRDefault="00F40515" w:rsidP="00F40515">
      <w:pPr>
        <w:spacing w:line="240" w:lineRule="auto"/>
        <w:rPr>
          <w:rFonts w:asciiTheme="majorBidi" w:eastAsiaTheme="minorEastAsia" w:hAnsiTheme="majorBidi" w:cstheme="majorBidi"/>
          <w:bCs/>
          <w:color w:val="000000" w:themeColor="text1"/>
          <w:kern w:val="24"/>
        </w:rPr>
      </w:pPr>
      <w:r w:rsidRPr="0098793D">
        <w:rPr>
          <w:rFonts w:asciiTheme="majorBidi" w:hAnsiTheme="majorBidi" w:cstheme="majorBidi"/>
          <w:b/>
        </w:rPr>
        <w:t>Türk Hava Kurumu Üniversitesi, Lisansüstü Eğitim Enstitüsü</w:t>
      </w:r>
      <w:r w:rsidRPr="0098793D">
        <w:rPr>
          <w:rFonts w:asciiTheme="majorBidi" w:eastAsiaTheme="minorEastAsia" w:hAnsiTheme="majorBidi" w:cstheme="majorBidi"/>
          <w:b/>
          <w:color w:val="000000" w:themeColor="text1"/>
          <w:kern w:val="24"/>
        </w:rPr>
        <w:t xml:space="preserve">, </w:t>
      </w:r>
      <w:r>
        <w:rPr>
          <w:rFonts w:asciiTheme="majorBidi" w:eastAsiaTheme="minorEastAsia" w:hAnsiTheme="majorBidi" w:cstheme="majorBidi"/>
          <w:b/>
          <w:color w:val="000000" w:themeColor="text1"/>
          <w:kern w:val="24"/>
        </w:rPr>
        <w:t>Havacılık Yönetimi</w:t>
      </w:r>
      <w:r w:rsidRPr="0098793D">
        <w:rPr>
          <w:rFonts w:asciiTheme="majorBidi" w:eastAsiaTheme="minorEastAsia" w:hAnsiTheme="majorBidi" w:cstheme="majorBidi"/>
          <w:b/>
          <w:color w:val="000000" w:themeColor="text1"/>
          <w:kern w:val="24"/>
        </w:rPr>
        <w:t xml:space="preserve"> Anabilim Dalı, </w:t>
      </w:r>
      <w:r>
        <w:rPr>
          <w:rFonts w:asciiTheme="majorBidi" w:eastAsiaTheme="minorEastAsia" w:hAnsiTheme="majorBidi" w:cstheme="majorBidi"/>
          <w:b/>
          <w:color w:val="000000" w:themeColor="text1"/>
          <w:kern w:val="24"/>
        </w:rPr>
        <w:t>Havacılık Yönetimi</w:t>
      </w:r>
      <w:r w:rsidRPr="0098793D">
        <w:rPr>
          <w:rFonts w:asciiTheme="majorBidi" w:eastAsiaTheme="minorEastAsia" w:hAnsiTheme="majorBidi" w:cstheme="majorBidi"/>
          <w:b/>
          <w:color w:val="000000" w:themeColor="text1"/>
          <w:kern w:val="24"/>
        </w:rPr>
        <w:t xml:space="preserve"> (Türkçe) </w:t>
      </w:r>
      <w:r>
        <w:rPr>
          <w:rFonts w:asciiTheme="majorBidi" w:eastAsiaTheme="minorEastAsia" w:hAnsiTheme="majorBidi" w:cstheme="majorBidi"/>
          <w:b/>
          <w:color w:val="000000" w:themeColor="text1"/>
          <w:kern w:val="24"/>
        </w:rPr>
        <w:t>Tezli Yüksek Lisans</w:t>
      </w:r>
      <w:r w:rsidRPr="00B769F4">
        <w:rPr>
          <w:rFonts w:asciiTheme="majorBidi" w:eastAsiaTheme="minorEastAsia" w:hAnsiTheme="majorBidi" w:cstheme="majorBidi"/>
          <w:bCs/>
          <w:color w:val="000000" w:themeColor="text1"/>
          <w:kern w:val="24"/>
        </w:rPr>
        <w:t xml:space="preserve"> Programı </w:t>
      </w:r>
      <w:r w:rsidRPr="00405D39">
        <w:rPr>
          <w:rFonts w:asciiTheme="majorBidi" w:eastAsiaTheme="minorEastAsia" w:hAnsiTheme="majorBidi" w:cstheme="majorBidi"/>
          <w:bCs/>
          <w:color w:val="000000" w:themeColor="text1"/>
          <w:kern w:val="24"/>
        </w:rPr>
        <w:t>2</w:t>
      </w:r>
      <w:r w:rsidR="004E01C1">
        <w:rPr>
          <w:rFonts w:asciiTheme="majorBidi" w:eastAsiaTheme="minorEastAsia" w:hAnsiTheme="majorBidi" w:cstheme="majorBidi"/>
          <w:bCs/>
          <w:color w:val="000000" w:themeColor="text1"/>
          <w:kern w:val="24"/>
        </w:rPr>
        <w:t>221111111</w:t>
      </w:r>
      <w:r>
        <w:rPr>
          <w:rFonts w:asciiTheme="majorBidi" w:eastAsiaTheme="minorEastAsia" w:hAnsiTheme="majorBidi" w:cstheme="majorBidi"/>
          <w:bCs/>
          <w:color w:val="000000" w:themeColor="text1"/>
          <w:kern w:val="24"/>
        </w:rPr>
        <w:t xml:space="preserve"> numaralı </w:t>
      </w:r>
      <w:r w:rsidRPr="00B769F4">
        <w:rPr>
          <w:rFonts w:asciiTheme="majorBidi" w:eastAsiaTheme="minorEastAsia" w:hAnsiTheme="majorBidi" w:cstheme="majorBidi"/>
          <w:bCs/>
          <w:color w:val="000000" w:themeColor="text1"/>
          <w:kern w:val="24"/>
        </w:rPr>
        <w:t xml:space="preserve">öğrencisi </w:t>
      </w:r>
      <w:r w:rsidR="004E01C1">
        <w:rPr>
          <w:rFonts w:asciiTheme="majorBidi" w:eastAsiaTheme="minorEastAsia" w:hAnsiTheme="majorBidi" w:cstheme="majorBidi"/>
          <w:b/>
          <w:color w:val="000000" w:themeColor="text1"/>
          <w:kern w:val="24"/>
        </w:rPr>
        <w:t>Adı SOYADI</w:t>
      </w:r>
      <w:r w:rsidRPr="00B769F4">
        <w:rPr>
          <w:rFonts w:asciiTheme="majorBidi" w:eastAsiaTheme="minorEastAsia" w:hAnsiTheme="majorBidi" w:cstheme="majorBidi"/>
          <w:bCs/>
          <w:color w:val="000000" w:themeColor="text1"/>
          <w:kern w:val="24"/>
        </w:rPr>
        <w:t>, ilgili yönetmeliklerin belirlediği gerekli tüm şartları yerine getirerek, aşağıda imzaları olan jüri önünde tezini başarı ile sunmuş</w:t>
      </w:r>
      <w:r>
        <w:rPr>
          <w:rFonts w:asciiTheme="majorBidi" w:eastAsiaTheme="minorEastAsia" w:hAnsiTheme="majorBidi" w:cstheme="majorBidi"/>
          <w:bCs/>
          <w:color w:val="000000" w:themeColor="text1"/>
          <w:kern w:val="24"/>
        </w:rPr>
        <w:t xml:space="preserve">, </w:t>
      </w:r>
      <w:r w:rsidRPr="005C2E83">
        <w:rPr>
          <w:rFonts w:asciiTheme="majorBidi" w:eastAsiaTheme="minorEastAsia" w:hAnsiTheme="majorBidi" w:cstheme="majorBidi"/>
          <w:bCs/>
          <w:color w:val="000000" w:themeColor="text1"/>
          <w:kern w:val="24"/>
        </w:rPr>
        <w:t xml:space="preserve">sunulan </w:t>
      </w:r>
      <w:r>
        <w:rPr>
          <w:rFonts w:asciiTheme="majorBidi" w:eastAsiaTheme="minorEastAsia" w:hAnsiTheme="majorBidi" w:cstheme="majorBidi"/>
          <w:bCs/>
          <w:color w:val="000000" w:themeColor="text1"/>
          <w:kern w:val="24"/>
        </w:rPr>
        <w:t>y</w:t>
      </w:r>
      <w:r w:rsidRPr="005C2E83">
        <w:rPr>
          <w:rFonts w:asciiTheme="majorBidi" w:eastAsiaTheme="minorEastAsia" w:hAnsiTheme="majorBidi" w:cstheme="majorBidi"/>
          <w:bCs/>
          <w:color w:val="000000" w:themeColor="text1"/>
          <w:kern w:val="24"/>
        </w:rPr>
        <w:t xml:space="preserve">üksek </w:t>
      </w:r>
      <w:r>
        <w:rPr>
          <w:rFonts w:asciiTheme="majorBidi" w:eastAsiaTheme="minorEastAsia" w:hAnsiTheme="majorBidi" w:cstheme="majorBidi"/>
          <w:bCs/>
          <w:color w:val="000000" w:themeColor="text1"/>
          <w:kern w:val="24"/>
        </w:rPr>
        <w:t>l</w:t>
      </w:r>
      <w:r w:rsidRPr="005C2E83">
        <w:rPr>
          <w:rFonts w:asciiTheme="majorBidi" w:eastAsiaTheme="minorEastAsia" w:hAnsiTheme="majorBidi" w:cstheme="majorBidi"/>
          <w:bCs/>
          <w:color w:val="000000" w:themeColor="text1"/>
          <w:kern w:val="24"/>
        </w:rPr>
        <w:t xml:space="preserve">isans </w:t>
      </w:r>
      <w:r>
        <w:rPr>
          <w:rFonts w:asciiTheme="majorBidi" w:eastAsiaTheme="minorEastAsia" w:hAnsiTheme="majorBidi" w:cstheme="majorBidi"/>
          <w:bCs/>
          <w:color w:val="000000" w:themeColor="text1"/>
          <w:kern w:val="24"/>
        </w:rPr>
        <w:t>t</w:t>
      </w:r>
      <w:r w:rsidRPr="005C2E83">
        <w:rPr>
          <w:rFonts w:asciiTheme="majorBidi" w:eastAsiaTheme="minorEastAsia" w:hAnsiTheme="majorBidi" w:cstheme="majorBidi"/>
          <w:bCs/>
          <w:color w:val="000000" w:themeColor="text1"/>
          <w:kern w:val="24"/>
        </w:rPr>
        <w:t xml:space="preserve">ezi, </w:t>
      </w:r>
      <w:r>
        <w:rPr>
          <w:rFonts w:asciiTheme="majorBidi" w:eastAsiaTheme="minorEastAsia" w:hAnsiTheme="majorBidi" w:cstheme="majorBidi"/>
          <w:b/>
          <w:color w:val="000000" w:themeColor="text1"/>
          <w:kern w:val="24"/>
        </w:rPr>
        <w:t>30</w:t>
      </w:r>
      <w:r w:rsidRPr="005C2E83">
        <w:rPr>
          <w:rFonts w:asciiTheme="majorBidi" w:eastAsiaTheme="minorEastAsia" w:hAnsiTheme="majorBidi" w:cstheme="majorBidi"/>
          <w:b/>
          <w:color w:val="000000" w:themeColor="text1"/>
          <w:kern w:val="24"/>
        </w:rPr>
        <w:t xml:space="preserve"> </w:t>
      </w:r>
      <w:r>
        <w:rPr>
          <w:rFonts w:asciiTheme="majorBidi" w:eastAsiaTheme="minorEastAsia" w:hAnsiTheme="majorBidi" w:cstheme="majorBidi"/>
          <w:b/>
          <w:color w:val="000000" w:themeColor="text1"/>
          <w:kern w:val="24"/>
        </w:rPr>
        <w:t>Haziran</w:t>
      </w:r>
      <w:r w:rsidRPr="005C2E83">
        <w:rPr>
          <w:rFonts w:asciiTheme="majorBidi" w:eastAsiaTheme="minorEastAsia" w:hAnsiTheme="majorBidi" w:cstheme="majorBidi"/>
          <w:b/>
          <w:color w:val="000000" w:themeColor="text1"/>
          <w:kern w:val="24"/>
        </w:rPr>
        <w:t xml:space="preserve"> 2026</w:t>
      </w:r>
      <w:r w:rsidRPr="005C2E83">
        <w:rPr>
          <w:rFonts w:asciiTheme="majorBidi" w:eastAsiaTheme="minorEastAsia" w:hAnsiTheme="majorBidi" w:cstheme="majorBidi"/>
          <w:bCs/>
          <w:color w:val="000000" w:themeColor="text1"/>
          <w:kern w:val="24"/>
        </w:rPr>
        <w:t xml:space="preserve"> tarihinde </w:t>
      </w:r>
      <w:r>
        <w:rPr>
          <w:rFonts w:asciiTheme="majorBidi" w:eastAsiaTheme="minorEastAsia" w:hAnsiTheme="majorBidi" w:cstheme="majorBidi"/>
          <w:bCs/>
          <w:color w:val="000000" w:themeColor="text1"/>
          <w:kern w:val="24"/>
        </w:rPr>
        <w:t>T</w:t>
      </w:r>
      <w:r w:rsidRPr="005C2E83">
        <w:rPr>
          <w:rFonts w:asciiTheme="majorBidi" w:eastAsiaTheme="minorEastAsia" w:hAnsiTheme="majorBidi" w:cstheme="majorBidi"/>
          <w:bCs/>
          <w:color w:val="000000" w:themeColor="text1"/>
          <w:kern w:val="24"/>
        </w:rPr>
        <w:t>ez</w:t>
      </w:r>
      <w:r>
        <w:rPr>
          <w:rFonts w:asciiTheme="majorBidi" w:eastAsiaTheme="minorEastAsia" w:hAnsiTheme="majorBidi" w:cstheme="majorBidi"/>
          <w:bCs/>
          <w:color w:val="000000" w:themeColor="text1"/>
          <w:kern w:val="24"/>
        </w:rPr>
        <w:t xml:space="preserve"> Jüri Üyeleri</w:t>
      </w:r>
      <w:r w:rsidRPr="005C2E83">
        <w:rPr>
          <w:rFonts w:asciiTheme="majorBidi" w:eastAsiaTheme="minorEastAsia" w:hAnsiTheme="majorBidi" w:cstheme="majorBidi"/>
          <w:bCs/>
          <w:color w:val="000000" w:themeColor="text1"/>
          <w:kern w:val="24"/>
        </w:rPr>
        <w:t xml:space="preserve"> tarafından incelenmiş ve onaylanmıştır.</w:t>
      </w:r>
    </w:p>
    <w:p w14:paraId="36EA3E7E" w14:textId="77777777" w:rsidR="00F40515" w:rsidRDefault="00F40515" w:rsidP="00F40515">
      <w:pPr>
        <w:tabs>
          <w:tab w:val="left" w:pos="6210"/>
        </w:tabs>
        <w:spacing w:line="240" w:lineRule="auto"/>
        <w:rPr>
          <w:rFonts w:asciiTheme="majorBidi" w:eastAsiaTheme="minorEastAsia" w:hAnsiTheme="majorBidi" w:cstheme="majorBidi"/>
          <w:b/>
          <w:kern w:val="24"/>
        </w:rPr>
      </w:pPr>
    </w:p>
    <w:p w14:paraId="536C3EFD" w14:textId="77777777" w:rsidR="00F40515" w:rsidRPr="00D21721" w:rsidRDefault="00F40515" w:rsidP="00F40515">
      <w:pPr>
        <w:tabs>
          <w:tab w:val="left" w:pos="6173"/>
        </w:tabs>
        <w:spacing w:line="240" w:lineRule="auto"/>
        <w:rPr>
          <w:rFonts w:asciiTheme="majorBidi" w:eastAsiaTheme="minorEastAsia" w:hAnsiTheme="majorBidi" w:cstheme="majorBidi"/>
          <w:b/>
          <w:bCs/>
          <w:color w:val="000000" w:themeColor="text1"/>
          <w:kern w:val="24"/>
          <w:rtl/>
        </w:rPr>
      </w:pPr>
      <w:r w:rsidRPr="00D21721">
        <w:rPr>
          <w:rFonts w:asciiTheme="majorBidi" w:eastAsiaTheme="minorEastAsia" w:hAnsiTheme="majorBidi" w:cstheme="majorBidi"/>
          <w:b/>
          <w:bCs/>
          <w:color w:val="000000" w:themeColor="text1"/>
          <w:kern w:val="24"/>
        </w:rPr>
        <w:t>Doç. Dr. Adnan GÜZEL</w:t>
      </w:r>
    </w:p>
    <w:p w14:paraId="7AB95A3B" w14:textId="77777777" w:rsidR="00F40515" w:rsidRPr="00580838" w:rsidRDefault="00F40515" w:rsidP="00F40515">
      <w:pPr>
        <w:tabs>
          <w:tab w:val="left" w:pos="6173"/>
        </w:tabs>
        <w:spacing w:line="240" w:lineRule="auto"/>
        <w:rPr>
          <w:rFonts w:asciiTheme="majorBidi" w:eastAsiaTheme="minorEastAsia" w:hAnsiTheme="majorBidi" w:cstheme="majorBidi"/>
          <w:b/>
          <w:color w:val="000000" w:themeColor="text1"/>
          <w:kern w:val="24"/>
        </w:rPr>
      </w:pPr>
      <w:r>
        <w:rPr>
          <w:rFonts w:asciiTheme="majorBidi" w:eastAsiaTheme="minorEastAsia" w:hAnsiTheme="majorBidi" w:cstheme="majorBidi"/>
          <w:color w:val="000000" w:themeColor="text1"/>
          <w:kern w:val="24"/>
        </w:rPr>
        <w:t>Müdür</w:t>
      </w:r>
      <w:r w:rsidRPr="00580838">
        <w:rPr>
          <w:rFonts w:asciiTheme="majorBidi" w:eastAsiaTheme="minorEastAsia" w:hAnsiTheme="majorBidi" w:cstheme="majorBidi"/>
          <w:color w:val="000000" w:themeColor="text1"/>
          <w:kern w:val="24"/>
        </w:rPr>
        <w:t xml:space="preserve">, </w:t>
      </w:r>
      <w:r>
        <w:rPr>
          <w:rFonts w:asciiTheme="majorBidi" w:eastAsiaTheme="minorEastAsia" w:hAnsiTheme="majorBidi" w:cstheme="majorBidi"/>
          <w:color w:val="000000" w:themeColor="text1"/>
          <w:kern w:val="24"/>
        </w:rPr>
        <w:t xml:space="preserve">Lisansüstü Eğitim </w:t>
      </w:r>
      <w:proofErr w:type="gramStart"/>
      <w:r>
        <w:rPr>
          <w:rFonts w:asciiTheme="majorBidi" w:eastAsiaTheme="minorEastAsia" w:hAnsiTheme="majorBidi" w:cstheme="majorBidi"/>
          <w:color w:val="000000" w:themeColor="text1"/>
          <w:kern w:val="24"/>
        </w:rPr>
        <w:t xml:space="preserve">Enstitüsü </w:t>
      </w:r>
      <w:r w:rsidRPr="006B4390">
        <w:rPr>
          <w:rFonts w:asciiTheme="majorBidi" w:hAnsiTheme="majorBidi" w:cstheme="majorBidi"/>
        </w:rPr>
        <w:t xml:space="preserve"> </w:t>
      </w:r>
      <w:r>
        <w:rPr>
          <w:rFonts w:asciiTheme="majorBidi" w:eastAsiaTheme="minorEastAsia" w:hAnsiTheme="majorBidi" w:cstheme="majorBidi"/>
          <w:color w:val="000000" w:themeColor="text1"/>
          <w:kern w:val="24"/>
        </w:rPr>
        <w:tab/>
      </w:r>
      <w:proofErr w:type="gramEnd"/>
      <w:r>
        <w:rPr>
          <w:rFonts w:asciiTheme="majorBidi" w:eastAsiaTheme="minorEastAsia" w:hAnsiTheme="majorBidi" w:cstheme="majorBidi"/>
          <w:color w:val="000000" w:themeColor="text1"/>
          <w:kern w:val="24"/>
        </w:rPr>
        <w:t>_______________</w:t>
      </w:r>
    </w:p>
    <w:p w14:paraId="33C77FF9" w14:textId="77777777" w:rsidR="00F40515" w:rsidRDefault="00F40515" w:rsidP="00F40515">
      <w:pPr>
        <w:tabs>
          <w:tab w:val="left" w:pos="6173"/>
        </w:tabs>
        <w:spacing w:line="240" w:lineRule="auto"/>
        <w:rPr>
          <w:rFonts w:asciiTheme="majorBidi" w:hAnsiTheme="majorBidi" w:cstheme="majorBidi"/>
        </w:rPr>
      </w:pPr>
    </w:p>
    <w:p w14:paraId="078534B9" w14:textId="77777777" w:rsidR="00F40515" w:rsidRDefault="00F40515" w:rsidP="00F40515">
      <w:pPr>
        <w:tabs>
          <w:tab w:val="left" w:pos="6173"/>
        </w:tabs>
        <w:spacing w:line="240" w:lineRule="auto"/>
        <w:rPr>
          <w:rFonts w:asciiTheme="majorBidi" w:hAnsiTheme="majorBidi" w:cstheme="majorBidi"/>
        </w:rPr>
      </w:pPr>
    </w:p>
    <w:p w14:paraId="1C4458B4" w14:textId="77777777" w:rsidR="00F40515" w:rsidRPr="00D21721" w:rsidRDefault="00F40515" w:rsidP="00F40515">
      <w:pPr>
        <w:tabs>
          <w:tab w:val="left" w:pos="6173"/>
        </w:tabs>
        <w:spacing w:line="240" w:lineRule="auto"/>
        <w:rPr>
          <w:rFonts w:asciiTheme="majorBidi" w:eastAsiaTheme="minorEastAsia" w:hAnsiTheme="majorBidi" w:cstheme="majorBidi"/>
          <w:b/>
          <w:bCs/>
          <w:color w:val="000000" w:themeColor="text1"/>
          <w:kern w:val="24"/>
        </w:rPr>
      </w:pPr>
      <w:r>
        <w:rPr>
          <w:rFonts w:asciiTheme="majorBidi" w:hAnsiTheme="majorBidi" w:cstheme="majorBidi"/>
          <w:b/>
          <w:bCs/>
        </w:rPr>
        <w:t>Prof</w:t>
      </w:r>
      <w:r w:rsidRPr="00D21721">
        <w:rPr>
          <w:rFonts w:asciiTheme="majorBidi" w:hAnsiTheme="majorBidi" w:cstheme="majorBidi"/>
          <w:b/>
          <w:bCs/>
        </w:rPr>
        <w:t xml:space="preserve">. Dr. </w:t>
      </w:r>
      <w:r>
        <w:rPr>
          <w:rFonts w:asciiTheme="majorBidi" w:hAnsiTheme="majorBidi" w:cstheme="majorBidi"/>
          <w:b/>
          <w:bCs/>
        </w:rPr>
        <w:t>Hatice Bahar ONAR</w:t>
      </w:r>
      <w:r w:rsidRPr="00D21721">
        <w:rPr>
          <w:rFonts w:asciiTheme="majorBidi" w:hAnsiTheme="majorBidi" w:cstheme="majorBidi"/>
          <w:b/>
          <w:bCs/>
        </w:rPr>
        <w:t xml:space="preserve">                                                       </w:t>
      </w:r>
      <w:r w:rsidRPr="00D21721">
        <w:rPr>
          <w:rFonts w:asciiTheme="majorBidi" w:hAnsiTheme="majorBidi" w:cstheme="majorBidi"/>
          <w:b/>
          <w:bCs/>
        </w:rPr>
        <w:tab/>
        <w:t xml:space="preserve"> </w:t>
      </w:r>
    </w:p>
    <w:p w14:paraId="050BAD6A" w14:textId="77777777" w:rsidR="00F40515" w:rsidRDefault="00F40515" w:rsidP="00F40515">
      <w:pPr>
        <w:tabs>
          <w:tab w:val="left" w:pos="6173"/>
        </w:tabs>
        <w:spacing w:line="240" w:lineRule="auto"/>
        <w:rPr>
          <w:rFonts w:asciiTheme="majorBidi" w:eastAsiaTheme="minorEastAsia" w:hAnsiTheme="majorBidi" w:cstheme="majorBidi"/>
          <w:color w:val="000000" w:themeColor="text1"/>
          <w:kern w:val="24"/>
        </w:rPr>
      </w:pPr>
      <w:r>
        <w:rPr>
          <w:rFonts w:asciiTheme="majorBidi" w:hAnsiTheme="majorBidi" w:cstheme="majorBidi"/>
        </w:rPr>
        <w:t xml:space="preserve">Anabilim Dalı Başkanı, Havacılık Yönetimi </w:t>
      </w:r>
      <w:r>
        <w:rPr>
          <w:rFonts w:asciiTheme="majorBidi" w:hAnsiTheme="majorBidi" w:cstheme="majorBidi"/>
        </w:rPr>
        <w:tab/>
      </w:r>
      <w:r>
        <w:rPr>
          <w:rFonts w:asciiTheme="majorBidi" w:eastAsiaTheme="minorEastAsia" w:hAnsiTheme="majorBidi" w:cstheme="majorBidi"/>
          <w:color w:val="000000" w:themeColor="text1"/>
          <w:kern w:val="24"/>
        </w:rPr>
        <w:t>_______________</w:t>
      </w:r>
    </w:p>
    <w:p w14:paraId="2C085B94" w14:textId="77777777" w:rsidR="00F40515" w:rsidRDefault="00F40515" w:rsidP="00F40515">
      <w:pPr>
        <w:tabs>
          <w:tab w:val="left" w:pos="6173"/>
        </w:tabs>
        <w:spacing w:line="240" w:lineRule="auto"/>
        <w:rPr>
          <w:rFonts w:asciiTheme="majorBidi" w:hAnsiTheme="majorBidi" w:cstheme="majorBidi"/>
        </w:rPr>
      </w:pPr>
    </w:p>
    <w:p w14:paraId="57AE0CB7" w14:textId="77777777" w:rsidR="00F40515" w:rsidRDefault="00F40515" w:rsidP="00F40515">
      <w:pPr>
        <w:tabs>
          <w:tab w:val="left" w:pos="6173"/>
        </w:tabs>
        <w:spacing w:line="240" w:lineRule="auto"/>
        <w:rPr>
          <w:rFonts w:asciiTheme="majorBidi" w:hAnsiTheme="majorBidi" w:cstheme="majorBidi"/>
        </w:rPr>
      </w:pPr>
    </w:p>
    <w:p w14:paraId="4B2A9B0D" w14:textId="77777777" w:rsidR="00F40515" w:rsidRPr="00D21721" w:rsidRDefault="00F40515" w:rsidP="00F40515">
      <w:pPr>
        <w:tabs>
          <w:tab w:val="left" w:pos="6173"/>
        </w:tabs>
        <w:spacing w:line="240" w:lineRule="auto"/>
        <w:rPr>
          <w:rFonts w:asciiTheme="majorBidi" w:eastAsiaTheme="minorEastAsia" w:hAnsiTheme="majorBidi" w:cstheme="majorBidi"/>
          <w:b/>
          <w:bCs/>
          <w:color w:val="000000" w:themeColor="text1"/>
          <w:kern w:val="24"/>
        </w:rPr>
      </w:pPr>
      <w:r w:rsidRPr="00D21721">
        <w:rPr>
          <w:rFonts w:asciiTheme="majorBidi" w:hAnsiTheme="majorBidi" w:cstheme="majorBidi"/>
          <w:b/>
          <w:bCs/>
        </w:rPr>
        <w:t xml:space="preserve">Doç. Dr. Adnan GÜZEL            </w:t>
      </w:r>
      <w:r>
        <w:rPr>
          <w:rFonts w:asciiTheme="majorBidi" w:hAnsiTheme="majorBidi" w:cstheme="majorBidi"/>
          <w:b/>
          <w:bCs/>
        </w:rPr>
        <w:t xml:space="preserve">                               </w:t>
      </w:r>
      <w:r w:rsidRPr="00D21721">
        <w:rPr>
          <w:rFonts w:asciiTheme="majorBidi" w:hAnsiTheme="majorBidi" w:cstheme="majorBidi"/>
          <w:b/>
          <w:bCs/>
        </w:rPr>
        <w:t xml:space="preserve">          </w:t>
      </w:r>
    </w:p>
    <w:p w14:paraId="3C8B2202" w14:textId="77777777" w:rsidR="00F40515" w:rsidRDefault="00F40515" w:rsidP="00F40515">
      <w:pPr>
        <w:rPr>
          <w:rFonts w:asciiTheme="majorBidi" w:eastAsiaTheme="minorEastAsia" w:hAnsiTheme="majorBidi" w:cstheme="majorBidi"/>
          <w:color w:val="000000" w:themeColor="text1"/>
          <w:kern w:val="24"/>
        </w:rPr>
      </w:pPr>
      <w:r w:rsidRPr="004E0441">
        <w:rPr>
          <w:rFonts w:asciiTheme="majorBidi" w:hAnsiTheme="majorBidi" w:cstheme="majorBidi"/>
        </w:rPr>
        <w:t>Tez Danışmanı:</w:t>
      </w:r>
      <w:r w:rsidRPr="00580838">
        <w:rPr>
          <w:rFonts w:asciiTheme="majorBidi" w:hAnsiTheme="majorBidi" w:cstheme="majorBidi"/>
        </w:rPr>
        <w:t xml:space="preserve"> </w:t>
      </w:r>
      <w:r>
        <w:rPr>
          <w:rFonts w:asciiTheme="majorBidi" w:eastAsiaTheme="minorEastAsia" w:hAnsiTheme="majorBidi" w:cstheme="majorBidi"/>
          <w:color w:val="000000" w:themeColor="text1"/>
          <w:kern w:val="24"/>
        </w:rPr>
        <w:t>Türk Hava Kurumu Üniversitesi                         _______________</w:t>
      </w:r>
    </w:p>
    <w:p w14:paraId="40A469DD" w14:textId="77777777" w:rsidR="00F40515" w:rsidRDefault="00F40515" w:rsidP="00F40515">
      <w:pPr>
        <w:tabs>
          <w:tab w:val="left" w:pos="6173"/>
        </w:tabs>
        <w:spacing w:line="240" w:lineRule="auto"/>
        <w:rPr>
          <w:rFonts w:asciiTheme="majorBidi" w:hAnsiTheme="majorBidi" w:cstheme="majorBidi"/>
        </w:rPr>
      </w:pPr>
    </w:p>
    <w:p w14:paraId="7E7E1388" w14:textId="77777777" w:rsidR="00F40515" w:rsidRDefault="00F40515" w:rsidP="00F40515">
      <w:pPr>
        <w:tabs>
          <w:tab w:val="left" w:pos="6173"/>
        </w:tabs>
        <w:spacing w:line="240" w:lineRule="auto"/>
        <w:rPr>
          <w:rFonts w:asciiTheme="majorBidi" w:hAnsiTheme="majorBidi" w:cstheme="majorBidi"/>
          <w:b/>
        </w:rPr>
      </w:pPr>
    </w:p>
    <w:p w14:paraId="45C036DA" w14:textId="77777777" w:rsidR="00F40515" w:rsidRPr="005C64E9" w:rsidRDefault="00F40515" w:rsidP="00F40515">
      <w:pPr>
        <w:tabs>
          <w:tab w:val="left" w:pos="6173"/>
        </w:tabs>
        <w:spacing w:line="240" w:lineRule="auto"/>
        <w:rPr>
          <w:rFonts w:asciiTheme="majorBidi" w:hAnsiTheme="majorBidi" w:cstheme="majorBidi"/>
          <w:b/>
        </w:rPr>
      </w:pPr>
      <w:r>
        <w:rPr>
          <w:rFonts w:asciiTheme="majorBidi" w:hAnsiTheme="majorBidi" w:cstheme="majorBidi"/>
          <w:b/>
        </w:rPr>
        <w:t xml:space="preserve">Tez Jüri </w:t>
      </w:r>
      <w:proofErr w:type="gramStart"/>
      <w:r>
        <w:rPr>
          <w:rFonts w:asciiTheme="majorBidi" w:hAnsiTheme="majorBidi" w:cstheme="majorBidi"/>
          <w:b/>
        </w:rPr>
        <w:t xml:space="preserve">Üyeleri </w:t>
      </w:r>
      <w:r w:rsidRPr="005C64E9">
        <w:rPr>
          <w:rFonts w:asciiTheme="majorBidi" w:hAnsiTheme="majorBidi" w:cstheme="majorBidi"/>
          <w:b/>
        </w:rPr>
        <w:t>:</w:t>
      </w:r>
      <w:proofErr w:type="gramEnd"/>
    </w:p>
    <w:p w14:paraId="7A051924" w14:textId="77777777" w:rsidR="00F40515" w:rsidRDefault="00F40515" w:rsidP="00F40515">
      <w:pPr>
        <w:tabs>
          <w:tab w:val="left" w:pos="6173"/>
        </w:tabs>
        <w:spacing w:line="240" w:lineRule="auto"/>
        <w:rPr>
          <w:rFonts w:asciiTheme="majorBidi" w:hAnsiTheme="majorBidi" w:cstheme="majorBidi"/>
        </w:rPr>
      </w:pPr>
    </w:p>
    <w:p w14:paraId="30A27303" w14:textId="77777777" w:rsidR="00F40515" w:rsidRDefault="00F40515" w:rsidP="00F40515">
      <w:pPr>
        <w:tabs>
          <w:tab w:val="left" w:pos="2947"/>
          <w:tab w:val="left" w:pos="6173"/>
        </w:tabs>
        <w:spacing w:line="240" w:lineRule="auto"/>
        <w:rPr>
          <w:rFonts w:asciiTheme="majorBidi" w:eastAsiaTheme="minorEastAsia" w:hAnsiTheme="majorBidi" w:cstheme="majorBidi"/>
          <w:color w:val="000000" w:themeColor="text1"/>
          <w:kern w:val="24"/>
        </w:rPr>
      </w:pPr>
    </w:p>
    <w:p w14:paraId="63231A85" w14:textId="77777777" w:rsidR="00F40515" w:rsidRPr="00BE024F" w:rsidRDefault="00F40515" w:rsidP="00F40515">
      <w:pPr>
        <w:tabs>
          <w:tab w:val="left" w:pos="2947"/>
          <w:tab w:val="left" w:pos="6173"/>
        </w:tabs>
        <w:spacing w:line="240" w:lineRule="auto"/>
        <w:rPr>
          <w:rFonts w:asciiTheme="majorBidi" w:eastAsiaTheme="minorEastAsia" w:hAnsiTheme="majorBidi" w:cstheme="majorBidi"/>
          <w:b/>
          <w:bCs/>
          <w:color w:val="000000" w:themeColor="text1"/>
          <w:kern w:val="24"/>
        </w:rPr>
      </w:pPr>
      <w:r>
        <w:rPr>
          <w:rFonts w:asciiTheme="majorBidi" w:hAnsiTheme="majorBidi" w:cstheme="majorBidi"/>
          <w:b/>
          <w:bCs/>
        </w:rPr>
        <w:t xml:space="preserve">Prof. </w:t>
      </w:r>
      <w:r w:rsidRPr="00BE024F">
        <w:rPr>
          <w:rFonts w:asciiTheme="majorBidi" w:hAnsiTheme="majorBidi" w:cstheme="majorBidi"/>
          <w:b/>
          <w:bCs/>
        </w:rPr>
        <w:t xml:space="preserve">Dr. </w:t>
      </w:r>
      <w:r>
        <w:rPr>
          <w:rFonts w:asciiTheme="majorBidi" w:hAnsiTheme="majorBidi" w:cstheme="majorBidi"/>
          <w:b/>
          <w:bCs/>
        </w:rPr>
        <w:t xml:space="preserve">Sertif DEMİR </w:t>
      </w:r>
      <w:r w:rsidRPr="00BE024F">
        <w:rPr>
          <w:rFonts w:asciiTheme="majorBidi" w:hAnsiTheme="majorBidi" w:cstheme="majorBidi"/>
          <w:b/>
          <w:bCs/>
        </w:rPr>
        <w:t xml:space="preserve">  </w:t>
      </w:r>
      <w:r w:rsidRPr="00BE024F">
        <w:rPr>
          <w:rFonts w:asciiTheme="majorBidi" w:hAnsiTheme="majorBidi" w:cstheme="majorBidi"/>
          <w:b/>
          <w:bCs/>
        </w:rPr>
        <w:tab/>
      </w:r>
    </w:p>
    <w:p w14:paraId="54BD57C0" w14:textId="77777777" w:rsidR="00F40515" w:rsidRDefault="00F40515" w:rsidP="00F40515">
      <w:pPr>
        <w:tabs>
          <w:tab w:val="left" w:pos="6173"/>
        </w:tabs>
        <w:spacing w:line="240" w:lineRule="auto"/>
        <w:rPr>
          <w:rFonts w:asciiTheme="majorBidi" w:hAnsiTheme="majorBidi" w:cstheme="majorBidi"/>
        </w:rPr>
      </w:pPr>
      <w:r>
        <w:rPr>
          <w:rFonts w:asciiTheme="majorBidi" w:hAnsiTheme="majorBidi" w:cstheme="majorBidi"/>
        </w:rPr>
        <w:t xml:space="preserve">Lojistik Yönetimi Bölümü, İşletme Fakültesi </w:t>
      </w:r>
    </w:p>
    <w:p w14:paraId="7EDC4F1E" w14:textId="77777777" w:rsidR="00F40515" w:rsidRPr="006B4390" w:rsidRDefault="00F40515" w:rsidP="00F40515">
      <w:pPr>
        <w:tabs>
          <w:tab w:val="left" w:pos="6173"/>
        </w:tabs>
        <w:spacing w:line="240" w:lineRule="auto"/>
        <w:rPr>
          <w:rFonts w:asciiTheme="majorBidi" w:hAnsiTheme="majorBidi" w:cstheme="majorBidi"/>
        </w:rPr>
      </w:pPr>
      <w:r>
        <w:rPr>
          <w:rFonts w:asciiTheme="majorBidi" w:hAnsiTheme="majorBidi" w:cstheme="majorBidi"/>
        </w:rPr>
        <w:t xml:space="preserve">Türk Hava Kurumu </w:t>
      </w:r>
      <w:r>
        <w:rPr>
          <w:rFonts w:asciiTheme="majorBidi" w:eastAsiaTheme="minorEastAsia" w:hAnsiTheme="majorBidi" w:cstheme="majorBidi"/>
          <w:color w:val="000000" w:themeColor="text1"/>
          <w:kern w:val="24"/>
        </w:rPr>
        <w:t>Ü</w:t>
      </w:r>
      <w:r w:rsidRPr="007632E9">
        <w:rPr>
          <w:rFonts w:asciiTheme="majorBidi" w:eastAsiaTheme="minorEastAsia" w:hAnsiTheme="majorBidi" w:cstheme="majorBidi"/>
          <w:color w:val="000000" w:themeColor="text1"/>
          <w:kern w:val="24"/>
        </w:rPr>
        <w:t>niversit</w:t>
      </w:r>
      <w:r>
        <w:rPr>
          <w:rFonts w:asciiTheme="majorBidi" w:eastAsiaTheme="minorEastAsia" w:hAnsiTheme="majorBidi" w:cstheme="majorBidi"/>
          <w:color w:val="000000" w:themeColor="text1"/>
          <w:kern w:val="24"/>
        </w:rPr>
        <w:t>esi</w:t>
      </w:r>
      <w:r>
        <w:rPr>
          <w:rFonts w:asciiTheme="majorBidi" w:hAnsiTheme="majorBidi" w:cstheme="majorBidi"/>
        </w:rPr>
        <w:tab/>
      </w:r>
      <w:r w:rsidRPr="006B4390">
        <w:rPr>
          <w:rFonts w:asciiTheme="majorBidi" w:eastAsiaTheme="minorEastAsia" w:hAnsiTheme="majorBidi" w:cstheme="majorBidi"/>
          <w:color w:val="000000" w:themeColor="text1"/>
          <w:kern w:val="24"/>
        </w:rPr>
        <w:t>_______________</w:t>
      </w:r>
    </w:p>
    <w:p w14:paraId="64D42117" w14:textId="77777777" w:rsidR="00F40515" w:rsidRDefault="00F40515" w:rsidP="00F40515">
      <w:pPr>
        <w:tabs>
          <w:tab w:val="left" w:pos="6173"/>
        </w:tabs>
        <w:spacing w:line="240" w:lineRule="auto"/>
        <w:rPr>
          <w:rFonts w:asciiTheme="majorBidi" w:hAnsiTheme="majorBidi" w:cstheme="majorBidi"/>
        </w:rPr>
      </w:pPr>
    </w:p>
    <w:p w14:paraId="39065E7A" w14:textId="77777777" w:rsidR="00F40515" w:rsidRDefault="00F40515" w:rsidP="00F40515">
      <w:pPr>
        <w:tabs>
          <w:tab w:val="left" w:pos="6173"/>
        </w:tabs>
        <w:spacing w:line="240" w:lineRule="auto"/>
        <w:rPr>
          <w:rFonts w:asciiTheme="majorBidi" w:hAnsiTheme="majorBidi" w:cstheme="majorBidi"/>
        </w:rPr>
      </w:pPr>
    </w:p>
    <w:p w14:paraId="4463301B" w14:textId="77777777" w:rsidR="00F40515" w:rsidRDefault="00F40515" w:rsidP="00F40515">
      <w:pPr>
        <w:tabs>
          <w:tab w:val="left" w:pos="6173"/>
        </w:tabs>
        <w:spacing w:line="240" w:lineRule="auto"/>
        <w:rPr>
          <w:rFonts w:asciiTheme="majorBidi" w:hAnsiTheme="majorBidi" w:cstheme="majorBidi"/>
        </w:rPr>
      </w:pPr>
    </w:p>
    <w:p w14:paraId="2C396815" w14:textId="77777777" w:rsidR="00F40515" w:rsidRPr="00D21721" w:rsidRDefault="00F40515" w:rsidP="00F40515">
      <w:pPr>
        <w:tabs>
          <w:tab w:val="left" w:pos="2947"/>
          <w:tab w:val="left" w:pos="6173"/>
        </w:tabs>
        <w:spacing w:line="240" w:lineRule="auto"/>
        <w:rPr>
          <w:rFonts w:asciiTheme="majorBidi" w:hAnsiTheme="majorBidi" w:cstheme="majorBidi"/>
          <w:b/>
          <w:bCs/>
        </w:rPr>
      </w:pPr>
      <w:r>
        <w:rPr>
          <w:rFonts w:asciiTheme="majorBidi" w:hAnsiTheme="majorBidi" w:cstheme="majorBidi"/>
          <w:b/>
          <w:bCs/>
        </w:rPr>
        <w:t>Doç</w:t>
      </w:r>
      <w:r w:rsidRPr="00D21721">
        <w:rPr>
          <w:rFonts w:asciiTheme="majorBidi" w:hAnsiTheme="majorBidi" w:cstheme="majorBidi"/>
          <w:b/>
          <w:bCs/>
        </w:rPr>
        <w:t xml:space="preserve">. Dr. </w:t>
      </w:r>
      <w:r>
        <w:rPr>
          <w:rFonts w:asciiTheme="majorBidi" w:hAnsiTheme="majorBidi" w:cstheme="majorBidi"/>
          <w:b/>
          <w:bCs/>
        </w:rPr>
        <w:t>Ceyda AKTAN</w:t>
      </w:r>
    </w:p>
    <w:p w14:paraId="315AB32A" w14:textId="77777777" w:rsidR="00F40515" w:rsidRDefault="00F40515" w:rsidP="00F40515">
      <w:pPr>
        <w:tabs>
          <w:tab w:val="left" w:pos="2947"/>
          <w:tab w:val="left" w:pos="6173"/>
        </w:tabs>
        <w:spacing w:line="240" w:lineRule="auto"/>
        <w:rPr>
          <w:rFonts w:asciiTheme="majorBidi" w:eastAsiaTheme="minorEastAsia" w:hAnsiTheme="majorBidi" w:cstheme="majorBidi"/>
          <w:color w:val="000000" w:themeColor="text1"/>
          <w:kern w:val="24"/>
        </w:rPr>
      </w:pPr>
      <w:r>
        <w:rPr>
          <w:rFonts w:asciiTheme="majorBidi" w:eastAsiaTheme="minorEastAsia" w:hAnsiTheme="majorBidi" w:cstheme="majorBidi"/>
          <w:color w:val="000000" w:themeColor="text1"/>
          <w:kern w:val="24"/>
        </w:rPr>
        <w:t xml:space="preserve">İşletme Bölümü, İktisadi ve İdari Bilimler Fakültesi </w:t>
      </w:r>
    </w:p>
    <w:p w14:paraId="7F981B4F" w14:textId="77777777" w:rsidR="00F40515" w:rsidRDefault="00F40515" w:rsidP="00F40515">
      <w:pPr>
        <w:tabs>
          <w:tab w:val="left" w:pos="2947"/>
          <w:tab w:val="left" w:pos="6173"/>
        </w:tabs>
        <w:spacing w:line="240" w:lineRule="auto"/>
        <w:rPr>
          <w:rFonts w:asciiTheme="majorBidi" w:eastAsiaTheme="minorEastAsia" w:hAnsiTheme="majorBidi" w:cstheme="majorBidi"/>
          <w:color w:val="000000" w:themeColor="text1"/>
          <w:kern w:val="24"/>
        </w:rPr>
      </w:pPr>
      <w:r>
        <w:rPr>
          <w:rFonts w:asciiTheme="majorBidi" w:eastAsiaTheme="minorEastAsia" w:hAnsiTheme="majorBidi" w:cstheme="majorBidi"/>
          <w:color w:val="000000" w:themeColor="text1"/>
          <w:kern w:val="24"/>
        </w:rPr>
        <w:t xml:space="preserve">Ankara Hacı Bayram Veli </w:t>
      </w:r>
      <w:r w:rsidRPr="007632E9">
        <w:rPr>
          <w:rFonts w:asciiTheme="majorBidi" w:eastAsiaTheme="minorEastAsia" w:hAnsiTheme="majorBidi" w:cstheme="majorBidi"/>
          <w:color w:val="000000" w:themeColor="text1"/>
          <w:kern w:val="24"/>
        </w:rPr>
        <w:t>Universit</w:t>
      </w:r>
      <w:r>
        <w:rPr>
          <w:rFonts w:asciiTheme="majorBidi" w:eastAsiaTheme="minorEastAsia" w:hAnsiTheme="majorBidi" w:cstheme="majorBidi"/>
          <w:color w:val="000000" w:themeColor="text1"/>
          <w:kern w:val="24"/>
        </w:rPr>
        <w:t>esi</w:t>
      </w:r>
      <w:r>
        <w:rPr>
          <w:rFonts w:asciiTheme="majorBidi" w:eastAsiaTheme="minorEastAsia" w:hAnsiTheme="majorBidi" w:cstheme="majorBidi"/>
          <w:color w:val="000000" w:themeColor="text1"/>
          <w:kern w:val="24"/>
        </w:rPr>
        <w:tab/>
        <w:t xml:space="preserve"> _______________</w:t>
      </w:r>
    </w:p>
    <w:p w14:paraId="095CA9BA" w14:textId="77777777" w:rsidR="00F40515" w:rsidRDefault="00F40515" w:rsidP="00F40515">
      <w:pPr>
        <w:tabs>
          <w:tab w:val="left" w:pos="6173"/>
        </w:tabs>
        <w:spacing w:line="240" w:lineRule="auto"/>
        <w:rPr>
          <w:rFonts w:asciiTheme="majorBidi" w:hAnsiTheme="majorBidi" w:cstheme="majorBidi"/>
        </w:rPr>
      </w:pPr>
    </w:p>
    <w:p w14:paraId="42E7FA25" w14:textId="77777777" w:rsidR="00F40515" w:rsidRDefault="00F40515" w:rsidP="00F40515">
      <w:pPr>
        <w:tabs>
          <w:tab w:val="left" w:pos="6173"/>
        </w:tabs>
        <w:spacing w:line="240" w:lineRule="auto"/>
        <w:rPr>
          <w:rFonts w:asciiTheme="majorBidi" w:hAnsiTheme="majorBidi" w:cstheme="majorBidi"/>
        </w:rPr>
      </w:pPr>
    </w:p>
    <w:p w14:paraId="58743269" w14:textId="77777777" w:rsidR="00F40515" w:rsidRDefault="00F40515" w:rsidP="00F40515">
      <w:pPr>
        <w:tabs>
          <w:tab w:val="left" w:pos="6173"/>
        </w:tabs>
        <w:spacing w:line="240" w:lineRule="auto"/>
        <w:rPr>
          <w:rFonts w:asciiTheme="majorBidi" w:hAnsiTheme="majorBidi" w:cstheme="majorBidi"/>
        </w:rPr>
      </w:pPr>
    </w:p>
    <w:p w14:paraId="7CBEBF3B" w14:textId="77777777" w:rsidR="00F40515" w:rsidRPr="00D21721" w:rsidRDefault="00F40515" w:rsidP="00F40515">
      <w:pPr>
        <w:tabs>
          <w:tab w:val="left" w:pos="6173"/>
        </w:tabs>
        <w:spacing w:line="240" w:lineRule="auto"/>
        <w:rPr>
          <w:rFonts w:asciiTheme="majorBidi" w:hAnsiTheme="majorBidi" w:cstheme="majorBidi"/>
          <w:b/>
          <w:bCs/>
        </w:rPr>
      </w:pPr>
      <w:r w:rsidRPr="00D21721">
        <w:rPr>
          <w:rFonts w:asciiTheme="majorBidi" w:hAnsiTheme="majorBidi" w:cstheme="majorBidi"/>
          <w:b/>
          <w:bCs/>
        </w:rPr>
        <w:t xml:space="preserve">Doç. Dr. Adnan GÜZEL                                                  </w:t>
      </w:r>
    </w:p>
    <w:p w14:paraId="3CBB3983" w14:textId="77777777" w:rsidR="00F40515" w:rsidRDefault="00F40515" w:rsidP="00F40515">
      <w:pPr>
        <w:tabs>
          <w:tab w:val="left" w:pos="6173"/>
        </w:tabs>
        <w:spacing w:line="240" w:lineRule="auto"/>
        <w:rPr>
          <w:rFonts w:asciiTheme="majorBidi" w:hAnsiTheme="majorBidi" w:cstheme="majorBidi"/>
        </w:rPr>
      </w:pPr>
      <w:r>
        <w:rPr>
          <w:rFonts w:asciiTheme="majorBidi" w:hAnsiTheme="majorBidi" w:cstheme="majorBidi"/>
        </w:rPr>
        <w:t xml:space="preserve">İşletme Bölümü, İşletme Fakültesi </w:t>
      </w:r>
    </w:p>
    <w:p w14:paraId="759A32D3" w14:textId="77777777" w:rsidR="00F40515" w:rsidRPr="006B4390" w:rsidRDefault="00F40515" w:rsidP="00F40515">
      <w:pPr>
        <w:tabs>
          <w:tab w:val="left" w:pos="6173"/>
        </w:tabs>
        <w:spacing w:line="240" w:lineRule="auto"/>
        <w:rPr>
          <w:rFonts w:asciiTheme="majorBidi" w:hAnsiTheme="majorBidi" w:cstheme="majorBidi"/>
        </w:rPr>
      </w:pPr>
      <w:r>
        <w:rPr>
          <w:rFonts w:asciiTheme="majorBidi" w:hAnsiTheme="majorBidi" w:cstheme="majorBidi"/>
        </w:rPr>
        <w:t xml:space="preserve">Türk Hava Kurumu </w:t>
      </w:r>
      <w:r>
        <w:rPr>
          <w:rFonts w:asciiTheme="majorBidi" w:eastAsiaTheme="minorEastAsia" w:hAnsiTheme="majorBidi" w:cstheme="majorBidi"/>
          <w:color w:val="000000" w:themeColor="text1"/>
          <w:kern w:val="24"/>
        </w:rPr>
        <w:t>Ü</w:t>
      </w:r>
      <w:r w:rsidRPr="007632E9">
        <w:rPr>
          <w:rFonts w:asciiTheme="majorBidi" w:eastAsiaTheme="minorEastAsia" w:hAnsiTheme="majorBidi" w:cstheme="majorBidi"/>
          <w:color w:val="000000" w:themeColor="text1"/>
          <w:kern w:val="24"/>
        </w:rPr>
        <w:t>niversit</w:t>
      </w:r>
      <w:r>
        <w:rPr>
          <w:rFonts w:asciiTheme="majorBidi" w:eastAsiaTheme="minorEastAsia" w:hAnsiTheme="majorBidi" w:cstheme="majorBidi"/>
          <w:color w:val="000000" w:themeColor="text1"/>
          <w:kern w:val="24"/>
        </w:rPr>
        <w:t>esi</w:t>
      </w:r>
      <w:r>
        <w:rPr>
          <w:rFonts w:asciiTheme="majorBidi" w:hAnsiTheme="majorBidi" w:cstheme="majorBidi"/>
        </w:rPr>
        <w:tab/>
      </w:r>
      <w:r w:rsidRPr="006B4390">
        <w:rPr>
          <w:rFonts w:asciiTheme="majorBidi" w:eastAsiaTheme="minorEastAsia" w:hAnsiTheme="majorBidi" w:cstheme="majorBidi"/>
          <w:color w:val="000000" w:themeColor="text1"/>
          <w:kern w:val="24"/>
        </w:rPr>
        <w:t>_______________</w:t>
      </w:r>
    </w:p>
    <w:p w14:paraId="379CB97F" w14:textId="77777777" w:rsidR="00F40515" w:rsidRDefault="00F40515" w:rsidP="00F40515">
      <w:pPr>
        <w:tabs>
          <w:tab w:val="left" w:pos="6173"/>
        </w:tabs>
        <w:spacing w:line="240" w:lineRule="auto"/>
        <w:rPr>
          <w:rFonts w:asciiTheme="majorBidi" w:hAnsiTheme="majorBidi" w:cstheme="majorBidi"/>
          <w:b/>
          <w:bCs/>
        </w:rPr>
      </w:pPr>
    </w:p>
    <w:p w14:paraId="128505E5" w14:textId="77777777" w:rsidR="00F40515" w:rsidRDefault="00F40515" w:rsidP="00F40515">
      <w:pPr>
        <w:tabs>
          <w:tab w:val="left" w:pos="6173"/>
        </w:tabs>
        <w:spacing w:line="240" w:lineRule="auto"/>
        <w:rPr>
          <w:rFonts w:asciiTheme="majorBidi" w:hAnsiTheme="majorBidi" w:cstheme="majorBidi"/>
          <w:b/>
          <w:bCs/>
        </w:rPr>
      </w:pPr>
    </w:p>
    <w:p w14:paraId="143FE3FB" w14:textId="77777777" w:rsidR="00F40515" w:rsidRDefault="00F40515" w:rsidP="00F40515">
      <w:pPr>
        <w:rPr>
          <w:rFonts w:asciiTheme="majorBidi" w:hAnsiTheme="majorBidi" w:cstheme="majorBidi"/>
        </w:rPr>
      </w:pPr>
    </w:p>
    <w:p w14:paraId="7219DA17" w14:textId="77777777" w:rsidR="00F40515" w:rsidRDefault="00F40515" w:rsidP="00F40515">
      <w:pPr>
        <w:rPr>
          <w:rFonts w:asciiTheme="majorBidi" w:hAnsiTheme="majorBidi" w:cstheme="majorBidi"/>
        </w:rPr>
      </w:pPr>
    </w:p>
    <w:p w14:paraId="5C4A3BC8" w14:textId="77777777" w:rsidR="00F40515" w:rsidRDefault="00F40515" w:rsidP="00F40515">
      <w:pPr>
        <w:rPr>
          <w:color w:val="000000"/>
        </w:rPr>
      </w:pPr>
    </w:p>
    <w:p w14:paraId="26E44372" w14:textId="5279761B" w:rsidR="00F40515" w:rsidRPr="007B1E22" w:rsidRDefault="00F40515" w:rsidP="00F40515">
      <w:pPr>
        <w:jc w:val="center"/>
        <w:rPr>
          <w:b/>
          <w:bCs/>
          <w:color w:val="000000"/>
        </w:rPr>
      </w:pPr>
      <w:r>
        <w:rPr>
          <w:b/>
          <w:bCs/>
          <w:color w:val="000000"/>
        </w:rPr>
        <w:t xml:space="preserve">AKADEMİK </w:t>
      </w:r>
      <w:r w:rsidRPr="007B1E22">
        <w:rPr>
          <w:b/>
          <w:bCs/>
          <w:color w:val="000000"/>
        </w:rPr>
        <w:t>ETİK BEYANI</w:t>
      </w:r>
    </w:p>
    <w:p w14:paraId="1DFC3373" w14:textId="77777777" w:rsidR="00F40515" w:rsidRDefault="00F40515" w:rsidP="00F40515">
      <w:pPr>
        <w:rPr>
          <w:color w:val="000000"/>
        </w:rPr>
      </w:pPr>
    </w:p>
    <w:p w14:paraId="6F4E7DBE" w14:textId="77777777" w:rsidR="00F40515" w:rsidRPr="00661724" w:rsidRDefault="00F40515" w:rsidP="00F40515">
      <w:pPr>
        <w:widowControl w:val="0"/>
        <w:rPr>
          <w:rFonts w:eastAsia="Calibri"/>
          <w:bCs/>
          <w:caps/>
        </w:rPr>
      </w:pPr>
      <w:r w:rsidRPr="00661724">
        <w:rPr>
          <w:bCs/>
        </w:rPr>
        <w:t>Tez yazım kurallarına uygun olarak hazırladığım “</w:t>
      </w:r>
      <w:r w:rsidRPr="00661724">
        <w:rPr>
          <w:rFonts w:eastAsia="Calibri"/>
          <w:bCs/>
          <w:highlight w:val="yellow"/>
        </w:rPr>
        <w:t>Tez Başlığı</w:t>
      </w:r>
      <w:r w:rsidRPr="00661724">
        <w:rPr>
          <w:bCs/>
        </w:rPr>
        <w:t xml:space="preserve">” konulu tez çalışmasında tez içindeki bütün bilgi ve belgeleri akademik kurallar çerçevesinde elde ettiğimi, görsel, işitsel ve yazılı tüm bilgi ve sonuçları bilimsel ahlak kurallarına uygun olarak sunduğumu, başkalarının eserlerinden yararlanmada ilgili eserlere bilimsel normlar dahilinde atıfta bulunduğumu, atıfta bulunduğum her eserin tümünü kaynak olarak gösterdiğimi, kullanılan verilerde herhangi bir tahrifat yapmadığımı ve bu tezin herhangi bir bölümünü bu üniversite ya da başka bir üniversitede başka bir tez çalışması olarak sunmadığımı beyan ederim. </w:t>
      </w:r>
    </w:p>
    <w:p w14:paraId="313AE05B" w14:textId="77777777" w:rsidR="00F40515" w:rsidRPr="000B039D" w:rsidRDefault="00F40515" w:rsidP="00F40515">
      <w:pPr>
        <w:widowControl w:val="0"/>
        <w:rPr>
          <w:b/>
        </w:rPr>
      </w:pPr>
    </w:p>
    <w:p w14:paraId="3ABDC020" w14:textId="77777777" w:rsidR="00F40515" w:rsidRPr="000B039D" w:rsidRDefault="00F40515" w:rsidP="00F40515">
      <w:pPr>
        <w:widowControl w:val="0"/>
        <w:rPr>
          <w:b/>
        </w:rPr>
      </w:pPr>
      <w:r w:rsidRPr="000B039D">
        <w:rPr>
          <w:b/>
        </w:rPr>
        <w:t xml:space="preserve"> </w:t>
      </w:r>
    </w:p>
    <w:p w14:paraId="1C8066E4" w14:textId="011697E0" w:rsidR="00F40515" w:rsidRPr="00661724" w:rsidRDefault="00F40515" w:rsidP="00F40515">
      <w:pPr>
        <w:spacing w:line="240" w:lineRule="auto"/>
        <w:ind w:left="2832" w:firstLine="708"/>
        <w:rPr>
          <w:b/>
          <w:bCs/>
        </w:rPr>
      </w:pPr>
      <w:r w:rsidRPr="00661724">
        <w:rPr>
          <w:b/>
          <w:bCs/>
        </w:rPr>
        <w:t xml:space="preserve"> Adı SOYADI </w:t>
      </w:r>
      <w:r w:rsidR="008C1ADB">
        <w:rPr>
          <w:b/>
          <w:bCs/>
        </w:rPr>
        <w:t xml:space="preserve"> </w:t>
      </w:r>
      <w:proofErr w:type="gramStart"/>
      <w:r w:rsidR="008C1ADB">
        <w:rPr>
          <w:b/>
          <w:bCs/>
        </w:rPr>
        <w:t xml:space="preserve">  :</w:t>
      </w:r>
      <w:proofErr w:type="gramEnd"/>
    </w:p>
    <w:p w14:paraId="04F7F573" w14:textId="77777777" w:rsidR="00F40515" w:rsidRPr="00661724" w:rsidRDefault="00F40515" w:rsidP="00F40515">
      <w:pPr>
        <w:spacing w:line="240" w:lineRule="auto"/>
        <w:ind w:left="2832" w:firstLine="708"/>
        <w:rPr>
          <w:b/>
          <w:bCs/>
        </w:rPr>
      </w:pPr>
    </w:p>
    <w:p w14:paraId="378FEE3B" w14:textId="77777777" w:rsidR="00F40515" w:rsidRDefault="00F40515" w:rsidP="00F40515">
      <w:pPr>
        <w:spacing w:line="240" w:lineRule="auto"/>
        <w:ind w:left="2832" w:firstLine="708"/>
        <w:rPr>
          <w:b/>
          <w:bCs/>
        </w:rPr>
      </w:pPr>
    </w:p>
    <w:p w14:paraId="27B322C7" w14:textId="77777777" w:rsidR="00F40515" w:rsidRPr="00661724" w:rsidRDefault="00F40515" w:rsidP="00F40515">
      <w:pPr>
        <w:spacing w:line="240" w:lineRule="auto"/>
        <w:ind w:left="2832" w:firstLine="708"/>
        <w:rPr>
          <w:b/>
          <w:bCs/>
        </w:rPr>
      </w:pPr>
    </w:p>
    <w:p w14:paraId="1E4A01DD" w14:textId="19A2DE4E" w:rsidR="00F40515" w:rsidRPr="00661724" w:rsidRDefault="008C1ADB" w:rsidP="00F40515">
      <w:pPr>
        <w:spacing w:line="240" w:lineRule="auto"/>
        <w:ind w:left="2832" w:firstLine="708"/>
        <w:rPr>
          <w:b/>
          <w:bCs/>
        </w:rPr>
      </w:pPr>
      <w:r>
        <w:rPr>
          <w:b/>
          <w:bCs/>
        </w:rPr>
        <w:t xml:space="preserve"> İmza</w:t>
      </w:r>
      <w:r w:rsidR="00F40515" w:rsidRPr="00661724">
        <w:rPr>
          <w:b/>
          <w:bCs/>
        </w:rPr>
        <w:t xml:space="preserve">      </w:t>
      </w:r>
      <w:r>
        <w:rPr>
          <w:b/>
          <w:bCs/>
        </w:rPr>
        <w:t xml:space="preserve">        </w:t>
      </w:r>
      <w:r w:rsidR="00F40515" w:rsidRPr="00661724">
        <w:rPr>
          <w:b/>
          <w:bCs/>
        </w:rPr>
        <w:t xml:space="preserve">   </w:t>
      </w:r>
      <w:proofErr w:type="gramStart"/>
      <w:r w:rsidR="00F40515" w:rsidRPr="00661724">
        <w:rPr>
          <w:b/>
          <w:bCs/>
        </w:rPr>
        <w:t xml:space="preserve">  :</w:t>
      </w:r>
      <w:proofErr w:type="gramEnd"/>
      <w:r w:rsidR="00F40515" w:rsidRPr="00661724">
        <w:rPr>
          <w:b/>
          <w:bCs/>
        </w:rPr>
        <w:t xml:space="preserve"> </w:t>
      </w:r>
    </w:p>
    <w:p w14:paraId="18363F66" w14:textId="77777777" w:rsidR="00F40515" w:rsidRPr="00661724" w:rsidRDefault="00F40515" w:rsidP="00F40515">
      <w:pPr>
        <w:spacing w:line="240" w:lineRule="auto"/>
        <w:ind w:left="2832" w:firstLine="708"/>
        <w:rPr>
          <w:b/>
          <w:bCs/>
        </w:rPr>
      </w:pPr>
    </w:p>
    <w:p w14:paraId="742AE3CC" w14:textId="77777777" w:rsidR="00F40515" w:rsidRDefault="00F40515" w:rsidP="00F40515">
      <w:pPr>
        <w:spacing w:line="240" w:lineRule="auto"/>
        <w:ind w:left="2832" w:firstLine="708"/>
      </w:pPr>
    </w:p>
    <w:p w14:paraId="40B964EA" w14:textId="77777777" w:rsidR="00F40515" w:rsidRDefault="00F40515" w:rsidP="0095473E">
      <w:pPr>
        <w:pStyle w:val="CoverPages"/>
      </w:pPr>
    </w:p>
    <w:p w14:paraId="6655A9C0" w14:textId="77777777" w:rsidR="00F40515" w:rsidRDefault="00F40515" w:rsidP="0095473E">
      <w:pPr>
        <w:pStyle w:val="CoverPages"/>
      </w:pPr>
    </w:p>
    <w:p w14:paraId="57416B3D" w14:textId="77777777" w:rsidR="00F40515" w:rsidRDefault="00F40515" w:rsidP="0095473E">
      <w:pPr>
        <w:pStyle w:val="CoverPages"/>
      </w:pPr>
    </w:p>
    <w:p w14:paraId="5AF74534" w14:textId="77777777" w:rsidR="00F40515" w:rsidRDefault="00F40515" w:rsidP="0095473E">
      <w:pPr>
        <w:pStyle w:val="CoverPages"/>
      </w:pPr>
    </w:p>
    <w:p w14:paraId="77FC8E42" w14:textId="77777777" w:rsidR="00F40515" w:rsidRDefault="00F40515" w:rsidP="0095473E">
      <w:pPr>
        <w:pStyle w:val="CoverPages"/>
      </w:pPr>
    </w:p>
    <w:p w14:paraId="70E2F08C" w14:textId="77777777" w:rsidR="00F40515" w:rsidRDefault="00F40515" w:rsidP="0095473E">
      <w:pPr>
        <w:pStyle w:val="CoverPages"/>
      </w:pPr>
    </w:p>
    <w:p w14:paraId="3BFCD988" w14:textId="77777777" w:rsidR="00F40515" w:rsidRDefault="00F40515" w:rsidP="0095473E">
      <w:pPr>
        <w:pStyle w:val="CoverPages"/>
      </w:pPr>
    </w:p>
    <w:p w14:paraId="1238ABF7" w14:textId="77777777" w:rsidR="00F40515" w:rsidRDefault="00F40515" w:rsidP="0095473E">
      <w:pPr>
        <w:pStyle w:val="CoverPages"/>
      </w:pPr>
    </w:p>
    <w:p w14:paraId="19FC9F0C" w14:textId="77777777" w:rsidR="00F40515" w:rsidRDefault="00F40515" w:rsidP="0095473E">
      <w:pPr>
        <w:pStyle w:val="CoverPages"/>
      </w:pPr>
    </w:p>
    <w:p w14:paraId="1F20E7C3" w14:textId="77777777" w:rsidR="00F40515" w:rsidRDefault="00F40515" w:rsidP="0095473E">
      <w:pPr>
        <w:pStyle w:val="CoverPages"/>
      </w:pPr>
    </w:p>
    <w:p w14:paraId="4A14A98F" w14:textId="77777777" w:rsidR="00F40515" w:rsidRDefault="00F40515" w:rsidP="0095473E">
      <w:pPr>
        <w:pStyle w:val="CoverPages"/>
      </w:pPr>
    </w:p>
    <w:p w14:paraId="35FC3706" w14:textId="77777777" w:rsidR="00F40515" w:rsidRPr="00CB25DE" w:rsidRDefault="00F40515" w:rsidP="00F40515">
      <w:pPr>
        <w:pStyle w:val="CoverPages"/>
      </w:pPr>
      <w:bookmarkStart w:id="1" w:name="_Toc49764633"/>
      <w:r w:rsidRPr="00CB25DE">
        <w:lastRenderedPageBreak/>
        <w:t>ÖZ</w:t>
      </w:r>
      <w:bookmarkEnd w:id="1"/>
      <w:r>
        <w:t>ET</w:t>
      </w:r>
    </w:p>
    <w:p w14:paraId="27D7C0F1" w14:textId="77777777" w:rsidR="00F40515" w:rsidRPr="00CB25DE" w:rsidRDefault="00F40515" w:rsidP="00F40515">
      <w:pPr>
        <w:tabs>
          <w:tab w:val="left" w:pos="3378"/>
        </w:tabs>
        <w:jc w:val="center"/>
        <w:rPr>
          <w:b/>
          <w:lang w:val="en-US"/>
        </w:rPr>
      </w:pPr>
    </w:p>
    <w:p w14:paraId="1B119646" w14:textId="77777777" w:rsidR="00F40515" w:rsidRPr="00CB25DE" w:rsidRDefault="00F40515" w:rsidP="00F40515">
      <w:pPr>
        <w:tabs>
          <w:tab w:val="left" w:pos="3378"/>
        </w:tabs>
        <w:spacing w:line="240" w:lineRule="auto"/>
        <w:jc w:val="center"/>
        <w:rPr>
          <w:b/>
          <w:lang w:val="en-US"/>
        </w:rPr>
      </w:pPr>
      <w:r w:rsidRPr="00C12B67">
        <w:rPr>
          <w:b/>
          <w:lang w:val="en-US"/>
        </w:rPr>
        <w:t>(TEZ BAŞLIĞI - SADECE BÜYÜK HARFLER KULLAN</w:t>
      </w:r>
      <w:r>
        <w:rPr>
          <w:b/>
          <w:lang w:val="en-US"/>
        </w:rPr>
        <w:t>ARAK YAZINIZ</w:t>
      </w:r>
      <w:r w:rsidRPr="00C12B67">
        <w:rPr>
          <w:b/>
          <w:lang w:val="en-US"/>
        </w:rPr>
        <w:t>)</w:t>
      </w:r>
    </w:p>
    <w:p w14:paraId="0CBEC22A" w14:textId="77777777" w:rsidR="00F40515" w:rsidRPr="00CB25DE" w:rsidRDefault="00F40515" w:rsidP="00F40515">
      <w:pPr>
        <w:tabs>
          <w:tab w:val="left" w:pos="3378"/>
        </w:tabs>
        <w:spacing w:line="240" w:lineRule="auto"/>
        <w:jc w:val="center"/>
        <w:rPr>
          <w:b/>
          <w:lang w:val="en-US"/>
        </w:rPr>
      </w:pPr>
    </w:p>
    <w:p w14:paraId="0D2B8AB8" w14:textId="77777777" w:rsidR="00F40515" w:rsidRPr="00CB25DE" w:rsidRDefault="00F40515" w:rsidP="00F40515">
      <w:pPr>
        <w:tabs>
          <w:tab w:val="left" w:pos="3378"/>
        </w:tabs>
        <w:spacing w:line="240" w:lineRule="auto"/>
        <w:jc w:val="center"/>
        <w:rPr>
          <w:b/>
          <w:lang w:val="en-US"/>
        </w:rPr>
      </w:pPr>
    </w:p>
    <w:p w14:paraId="5A7576EE" w14:textId="77777777" w:rsidR="00F40515" w:rsidRPr="00C12B67" w:rsidRDefault="00F40515" w:rsidP="00F40515">
      <w:pPr>
        <w:tabs>
          <w:tab w:val="left" w:pos="3378"/>
        </w:tabs>
        <w:spacing w:line="240" w:lineRule="auto"/>
        <w:jc w:val="center"/>
        <w:rPr>
          <w:b/>
          <w:bCs/>
          <w:lang w:val="en-US"/>
        </w:rPr>
      </w:pPr>
      <w:r w:rsidRPr="00C12B67">
        <w:rPr>
          <w:b/>
          <w:bCs/>
          <w:lang w:val="en-US"/>
        </w:rPr>
        <w:t>SOYADI, Adı</w:t>
      </w:r>
    </w:p>
    <w:p w14:paraId="67606A3E" w14:textId="77777777" w:rsidR="00F40515" w:rsidRDefault="00F40515" w:rsidP="00F40515">
      <w:pPr>
        <w:tabs>
          <w:tab w:val="left" w:pos="3378"/>
        </w:tabs>
        <w:spacing w:line="240" w:lineRule="auto"/>
        <w:jc w:val="center"/>
        <w:rPr>
          <w:lang w:val="en-US"/>
        </w:rPr>
      </w:pPr>
      <w:r>
        <w:rPr>
          <w:lang w:val="en-US"/>
        </w:rPr>
        <w:t xml:space="preserve">Yüksek Lisans, Makine ve Uçak Mühendisliği </w:t>
      </w:r>
    </w:p>
    <w:p w14:paraId="78D8A7EF" w14:textId="77777777" w:rsidR="00F40515" w:rsidRPr="00CB25DE" w:rsidRDefault="00F40515" w:rsidP="00F40515">
      <w:pPr>
        <w:tabs>
          <w:tab w:val="left" w:pos="3378"/>
        </w:tabs>
        <w:spacing w:line="240" w:lineRule="auto"/>
        <w:jc w:val="center"/>
        <w:rPr>
          <w:lang w:val="en-US"/>
        </w:rPr>
      </w:pPr>
      <w:r w:rsidRPr="00CB25DE">
        <w:rPr>
          <w:lang w:val="en-US"/>
        </w:rPr>
        <w:t xml:space="preserve">Tez </w:t>
      </w:r>
      <w:r>
        <w:rPr>
          <w:lang w:val="en-US"/>
        </w:rPr>
        <w:t>Danışmanı</w:t>
      </w:r>
      <w:r w:rsidRPr="00CB25DE">
        <w:rPr>
          <w:lang w:val="en-US"/>
        </w:rPr>
        <w:t xml:space="preserve">: </w:t>
      </w:r>
      <w:r>
        <w:rPr>
          <w:lang w:val="en-US"/>
        </w:rPr>
        <w:t xml:space="preserve">Doç. Dr. Name Surname </w:t>
      </w:r>
    </w:p>
    <w:p w14:paraId="2AAF6CBE" w14:textId="77777777" w:rsidR="00F40515" w:rsidRDefault="00F40515" w:rsidP="00F40515">
      <w:pPr>
        <w:tabs>
          <w:tab w:val="left" w:pos="3378"/>
        </w:tabs>
        <w:spacing w:line="240" w:lineRule="auto"/>
        <w:jc w:val="center"/>
        <w:rPr>
          <w:lang w:val="en-US"/>
        </w:rPr>
      </w:pPr>
      <w:r w:rsidRPr="00CB25DE">
        <w:rPr>
          <w:lang w:val="en-US"/>
        </w:rPr>
        <w:t xml:space="preserve">Tez </w:t>
      </w:r>
      <w:r>
        <w:rPr>
          <w:lang w:val="en-US"/>
        </w:rPr>
        <w:t>Eş Danışmanı</w:t>
      </w:r>
      <w:r w:rsidRPr="00CB25DE">
        <w:rPr>
          <w:lang w:val="en-US"/>
        </w:rPr>
        <w:t xml:space="preserve">: Dr. </w:t>
      </w:r>
      <w:r>
        <w:rPr>
          <w:lang w:val="en-US"/>
        </w:rPr>
        <w:t xml:space="preserve">Öğr. Üyesi Name Surname </w:t>
      </w:r>
    </w:p>
    <w:p w14:paraId="26EB84AD" w14:textId="77777777" w:rsidR="00F40515" w:rsidRDefault="00F40515" w:rsidP="00F40515">
      <w:pPr>
        <w:tabs>
          <w:tab w:val="left" w:pos="3378"/>
        </w:tabs>
        <w:jc w:val="center"/>
        <w:rPr>
          <w:lang w:val="en-US"/>
        </w:rPr>
      </w:pPr>
    </w:p>
    <w:p w14:paraId="344D978C" w14:textId="77777777" w:rsidR="00F40515" w:rsidRDefault="00F40515" w:rsidP="00F40515">
      <w:pPr>
        <w:tabs>
          <w:tab w:val="left" w:pos="3378"/>
        </w:tabs>
        <w:jc w:val="center"/>
      </w:pPr>
      <w:r>
        <w:t xml:space="preserve">Haziran 2026, 100 sayfa </w:t>
      </w:r>
    </w:p>
    <w:p w14:paraId="1FBBA044" w14:textId="77777777" w:rsidR="00F40515" w:rsidRPr="00CB25DE" w:rsidRDefault="00F40515" w:rsidP="00F40515">
      <w:pPr>
        <w:tabs>
          <w:tab w:val="left" w:pos="3378"/>
        </w:tabs>
        <w:jc w:val="center"/>
        <w:rPr>
          <w:lang w:val="en-US"/>
        </w:rPr>
      </w:pPr>
    </w:p>
    <w:p w14:paraId="7C001256" w14:textId="77777777" w:rsidR="00F40515" w:rsidRDefault="00F40515" w:rsidP="00F40515">
      <w:pPr>
        <w:rPr>
          <w:noProof/>
          <w:lang w:val="en-US"/>
        </w:rPr>
      </w:pPr>
      <w:r w:rsidRPr="00811183">
        <w:rPr>
          <w:noProof/>
          <w:lang w:val="en-US"/>
        </w:rPr>
        <w:t>Türk Hava Kurumu, havacılık ve uzay alanındaki üretim ve eğitim faaliyetlerinin merkezi olmayı hedeflemiş; bunu gerçekleştirebilmek için yılların birikimi olan entelektüel</w:t>
      </w:r>
      <w:r>
        <w:rPr>
          <w:noProof/>
          <w:lang w:val="en-US"/>
        </w:rPr>
        <w:t xml:space="preserve"> </w:t>
      </w:r>
      <w:r w:rsidRPr="00811183">
        <w:rPr>
          <w:noProof/>
          <w:lang w:val="en-US"/>
        </w:rPr>
        <w:t>bilginin akademik bir zemine taşınması için çalışmalara başlamıştır. Sektörün ihtiyaç duyduğu yetişmiş insan gücünün,araştırmaların ve üretim için gerekli Ar-Ge desteğinin</w:t>
      </w:r>
      <w:r>
        <w:rPr>
          <w:noProof/>
          <w:lang w:val="en-US"/>
        </w:rPr>
        <w:t xml:space="preserve"> </w:t>
      </w:r>
      <w:r w:rsidRPr="00811183">
        <w:rPr>
          <w:noProof/>
          <w:lang w:val="en-US"/>
        </w:rPr>
        <w:t>kaynağını oluşturacak bir üniversite sayesinde, önceden olduğu gibi uçak üretip dünyaya ihraç edebilecek, uzay araştırmalarında ön planda olacak bir Türkiye hayal edilmiştir. ‘Türk Hava Kurumu Üniversitesi’ni kurma çalışmaları 2010 yılı itibariyle başlamıştır. 21 Nisan 2010 tarihinde ilk adım atılarak “Havacılık Vakfı” kurulması amacıyla, ilgili makamlara başvuruda bulunulmuştur.</w:t>
      </w:r>
      <w:r>
        <w:rPr>
          <w:noProof/>
          <w:lang w:val="en-US"/>
        </w:rPr>
        <w:t xml:space="preserve"> </w:t>
      </w:r>
      <w:r w:rsidRPr="00811183">
        <w:rPr>
          <w:noProof/>
          <w:lang w:val="en-US"/>
        </w:rPr>
        <w:t>Üniversitenin kuruluş aşamalarının takibi, akademik ve idari yapının tasarımı, fiziksel ihtiyaçların belirlenmesi,Havacılık Vakfı ile Yükseköğretim Kurulu (YÖK) arasında</w:t>
      </w:r>
      <w:r>
        <w:rPr>
          <w:noProof/>
          <w:lang w:val="en-US"/>
        </w:rPr>
        <w:t xml:space="preserve"> </w:t>
      </w:r>
      <w:r w:rsidRPr="00811183">
        <w:rPr>
          <w:noProof/>
          <w:lang w:val="en-US"/>
        </w:rPr>
        <w:t>yürütülen tüm iletişim, koordinasyon, belge ve bilgi sunumunun icrası vb. faaliyetleri yerine getirmek amacıyla, bir çalışma grubu oluşturulmuştur. Türkiye ve Dünya’daki havacılık ile ilgili üniversiteler incelenerek “Havacılık ve Uzay Bilimleri Üniversitesi” kurulmasına yönelik kapsamlı bir fizibilite raporu hazırlanmıştır. Bu</w:t>
      </w:r>
      <w:r>
        <w:rPr>
          <w:noProof/>
          <w:lang w:val="en-US"/>
        </w:rPr>
        <w:t xml:space="preserve"> </w:t>
      </w:r>
      <w:r w:rsidRPr="00811183">
        <w:rPr>
          <w:noProof/>
          <w:lang w:val="en-US"/>
        </w:rPr>
        <w:t>rapor doğrultusunda, Türkiye’nin ilk ve tek ”havacılık ve uzay bilimleri ihtisas üniversitesinin” kuruluş başvurusuyla ilgili dosya, 3 Eylül 2010 tarihinde YÖK</w:t>
      </w:r>
      <w:r>
        <w:rPr>
          <w:noProof/>
          <w:lang w:val="en-US"/>
        </w:rPr>
        <w:t xml:space="preserve"> </w:t>
      </w:r>
      <w:r w:rsidRPr="00811183">
        <w:rPr>
          <w:noProof/>
          <w:lang w:val="en-US"/>
        </w:rPr>
        <w:t>Başkanlığına teslim edilmiştir.</w:t>
      </w:r>
      <w:r>
        <w:rPr>
          <w:noProof/>
          <w:lang w:val="en-US"/>
        </w:rPr>
        <w:t xml:space="preserve"> </w:t>
      </w:r>
      <w:r w:rsidRPr="000C4C1F">
        <w:rPr>
          <w:noProof/>
          <w:lang w:val="en-US"/>
        </w:rPr>
        <w:t xml:space="preserve">"THK Üniversitesi"nin kurulmasına ilişkin teklif, 17 Şubat 2011 tarihinde Türkiye Büyük Millet Meclisi tarafından görüşülmüş ve kabul edilerek kanunlaşmıştır. İlgili kanun, değerli Cumhurbaşkanımız tarafından imzalanmış ve 3 Mart 2011 tarihinde 6114 sayılı Kanun olarak Resmi Gazete'nin 27863 numaralı sayısında yayımlanarak yürürlüğe </w:t>
      </w:r>
      <w:r w:rsidRPr="000C4C1F">
        <w:rPr>
          <w:noProof/>
          <w:lang w:val="en-US"/>
        </w:rPr>
        <w:lastRenderedPageBreak/>
        <w:t>girmiştir. Büyük Önder Mustafa Kemal Atatürk'ün "Gelecek gökyüzündedir" sözüyle tüm Türk milletine olan görevini benimseyen ve Türkiye'nin ilk "havacılık ve uzay mühendisliği üniversitesi" olma sorumluluğunun bilincinde olan Türk Havacılık ve Uzay Birliği Üniversitesi, 2011-2012 Eğitim Dönemi'nde Ankara'daki merkez kampüsünde eğitime başlamıştır.</w:t>
      </w:r>
    </w:p>
    <w:p w14:paraId="29CC71F1" w14:textId="77777777" w:rsidR="00F40515" w:rsidRPr="00CB25DE" w:rsidRDefault="00F40515" w:rsidP="00F40515">
      <w:pPr>
        <w:rPr>
          <w:noProof/>
          <w:lang w:val="en-US"/>
        </w:rPr>
      </w:pPr>
    </w:p>
    <w:p w14:paraId="233BF867" w14:textId="77777777" w:rsidR="00F40515" w:rsidRDefault="00F40515" w:rsidP="00F40515">
      <w:pPr>
        <w:tabs>
          <w:tab w:val="left" w:pos="3378"/>
        </w:tabs>
        <w:rPr>
          <w:lang w:val="en-US"/>
        </w:rPr>
      </w:pPr>
      <w:r w:rsidRPr="000C4C1F">
        <w:rPr>
          <w:b/>
          <w:bCs/>
          <w:lang w:val="en-US"/>
        </w:rPr>
        <w:t>Anahtar Kelimeler:</w:t>
      </w:r>
      <w:r w:rsidRPr="00CB25DE">
        <w:rPr>
          <w:lang w:val="en-US"/>
        </w:rPr>
        <w:t xml:space="preserve"> </w:t>
      </w:r>
      <w:r>
        <w:rPr>
          <w:lang w:val="en-US"/>
        </w:rPr>
        <w:t>Anahtar kelime 1</w:t>
      </w:r>
      <w:r w:rsidRPr="00CB25DE">
        <w:rPr>
          <w:lang w:val="en-US"/>
        </w:rPr>
        <w:t xml:space="preserve">, </w:t>
      </w:r>
      <w:r>
        <w:rPr>
          <w:lang w:val="en-US"/>
        </w:rPr>
        <w:t>Anahtar kelime 2</w:t>
      </w:r>
      <w:r w:rsidRPr="00CB25DE">
        <w:rPr>
          <w:lang w:val="en-US"/>
        </w:rPr>
        <w:t xml:space="preserve">, </w:t>
      </w:r>
      <w:r>
        <w:rPr>
          <w:lang w:val="en-US"/>
        </w:rPr>
        <w:t>Anahtar kelime 3</w:t>
      </w:r>
      <w:r w:rsidRPr="00CB25DE">
        <w:rPr>
          <w:lang w:val="en-US"/>
        </w:rPr>
        <w:t xml:space="preserve">, </w:t>
      </w:r>
      <w:r>
        <w:rPr>
          <w:lang w:val="en-US"/>
        </w:rPr>
        <w:t>Anahtar kelime 4</w:t>
      </w:r>
      <w:r w:rsidRPr="00CB25DE">
        <w:rPr>
          <w:lang w:val="en-US"/>
        </w:rPr>
        <w:t xml:space="preserve">, </w:t>
      </w:r>
      <w:r>
        <w:rPr>
          <w:lang w:val="en-US"/>
        </w:rPr>
        <w:t xml:space="preserve">Anahtar kelime </w:t>
      </w:r>
      <w:proofErr w:type="gramStart"/>
      <w:r>
        <w:rPr>
          <w:lang w:val="en-US"/>
        </w:rPr>
        <w:t>5</w:t>
      </w:r>
      <w:r w:rsidRPr="00CB25DE">
        <w:rPr>
          <w:lang w:val="en-US"/>
        </w:rPr>
        <w:t>,  (</w:t>
      </w:r>
      <w:proofErr w:type="gramEnd"/>
      <w:r w:rsidRPr="00CB25DE">
        <w:rPr>
          <w:lang w:val="en-US"/>
        </w:rPr>
        <w:t>En fazla 5 anahtar kelim</w:t>
      </w:r>
      <w:r>
        <w:rPr>
          <w:lang w:val="en-US"/>
        </w:rPr>
        <w:t>e)</w:t>
      </w:r>
    </w:p>
    <w:p w14:paraId="4EB556B1" w14:textId="77777777" w:rsidR="00F40515" w:rsidRDefault="00F40515" w:rsidP="00F40515">
      <w:pPr>
        <w:tabs>
          <w:tab w:val="left" w:pos="3378"/>
        </w:tabs>
        <w:rPr>
          <w:lang w:val="en-US"/>
        </w:rPr>
      </w:pPr>
    </w:p>
    <w:p w14:paraId="1DCBA4E3" w14:textId="77777777" w:rsidR="00F40515" w:rsidRDefault="00F40515" w:rsidP="00F40515">
      <w:pPr>
        <w:tabs>
          <w:tab w:val="left" w:pos="3378"/>
        </w:tabs>
        <w:rPr>
          <w:lang w:val="en-US"/>
        </w:rPr>
      </w:pPr>
    </w:p>
    <w:p w14:paraId="2881511D" w14:textId="77777777" w:rsidR="00F40515" w:rsidRDefault="00F40515" w:rsidP="00F40515">
      <w:pPr>
        <w:tabs>
          <w:tab w:val="left" w:pos="3378"/>
        </w:tabs>
        <w:rPr>
          <w:lang w:val="en-US"/>
        </w:rPr>
      </w:pPr>
    </w:p>
    <w:p w14:paraId="0411854E" w14:textId="77777777" w:rsidR="00F40515" w:rsidRDefault="00F40515" w:rsidP="00F40515">
      <w:pPr>
        <w:tabs>
          <w:tab w:val="left" w:pos="3378"/>
        </w:tabs>
        <w:rPr>
          <w:lang w:val="en-US"/>
        </w:rPr>
      </w:pPr>
      <w:r>
        <w:rPr>
          <w:lang w:val="en-US"/>
        </w:rPr>
        <w:t xml:space="preserve">Türkçe Özet (200 – 500 Kelime) </w:t>
      </w:r>
    </w:p>
    <w:p w14:paraId="2F33A48E" w14:textId="77777777" w:rsidR="00F40515" w:rsidRDefault="00F40515" w:rsidP="00F40515">
      <w:pPr>
        <w:tabs>
          <w:tab w:val="left" w:pos="3378"/>
        </w:tabs>
        <w:rPr>
          <w:lang w:val="en-US"/>
        </w:rPr>
      </w:pPr>
    </w:p>
    <w:p w14:paraId="6B3C9D4C" w14:textId="77777777" w:rsidR="00F40515" w:rsidRDefault="00F40515" w:rsidP="00F40515">
      <w:pPr>
        <w:tabs>
          <w:tab w:val="left" w:pos="3378"/>
        </w:tabs>
        <w:rPr>
          <w:lang w:val="en-US"/>
        </w:rPr>
      </w:pPr>
    </w:p>
    <w:p w14:paraId="0F6B51EA" w14:textId="77777777" w:rsidR="00F40515" w:rsidRDefault="00F40515" w:rsidP="00F40515">
      <w:pPr>
        <w:tabs>
          <w:tab w:val="left" w:pos="3378"/>
        </w:tabs>
        <w:rPr>
          <w:lang w:val="en-US"/>
        </w:rPr>
      </w:pPr>
    </w:p>
    <w:p w14:paraId="60A1B07B" w14:textId="77777777" w:rsidR="00F40515" w:rsidRDefault="00F40515" w:rsidP="0095473E">
      <w:pPr>
        <w:pStyle w:val="CoverPages"/>
      </w:pPr>
    </w:p>
    <w:p w14:paraId="5AF40D70" w14:textId="77777777" w:rsidR="00F40515" w:rsidRDefault="00F40515" w:rsidP="0095473E">
      <w:pPr>
        <w:pStyle w:val="CoverPages"/>
      </w:pPr>
    </w:p>
    <w:p w14:paraId="2641CF0B" w14:textId="77777777" w:rsidR="00F40515" w:rsidRDefault="00F40515" w:rsidP="0095473E">
      <w:pPr>
        <w:pStyle w:val="CoverPages"/>
      </w:pPr>
    </w:p>
    <w:p w14:paraId="23B0311C" w14:textId="77777777" w:rsidR="00F40515" w:rsidRDefault="00F40515" w:rsidP="0095473E">
      <w:pPr>
        <w:pStyle w:val="CoverPages"/>
      </w:pPr>
    </w:p>
    <w:p w14:paraId="1E7371D2" w14:textId="77777777" w:rsidR="00F40515" w:rsidRDefault="00F40515" w:rsidP="0095473E">
      <w:pPr>
        <w:pStyle w:val="CoverPages"/>
      </w:pPr>
    </w:p>
    <w:p w14:paraId="7A7A8AF1" w14:textId="77777777" w:rsidR="00F40515" w:rsidRDefault="00F40515" w:rsidP="0095473E">
      <w:pPr>
        <w:pStyle w:val="CoverPages"/>
      </w:pPr>
    </w:p>
    <w:p w14:paraId="5CB87442" w14:textId="77777777" w:rsidR="00F40515" w:rsidRDefault="00F40515" w:rsidP="0095473E">
      <w:pPr>
        <w:pStyle w:val="CoverPages"/>
      </w:pPr>
    </w:p>
    <w:p w14:paraId="5A94ADD8" w14:textId="77777777" w:rsidR="00F40515" w:rsidRDefault="00F40515" w:rsidP="0095473E">
      <w:pPr>
        <w:pStyle w:val="CoverPages"/>
      </w:pPr>
    </w:p>
    <w:p w14:paraId="28A95A16" w14:textId="77777777" w:rsidR="00F40515" w:rsidRDefault="00F40515" w:rsidP="0095473E">
      <w:pPr>
        <w:pStyle w:val="CoverPages"/>
      </w:pPr>
    </w:p>
    <w:p w14:paraId="6C0C64ED" w14:textId="77777777" w:rsidR="00F40515" w:rsidRDefault="00F40515" w:rsidP="0095473E">
      <w:pPr>
        <w:pStyle w:val="CoverPages"/>
      </w:pPr>
    </w:p>
    <w:p w14:paraId="42A3248D" w14:textId="77777777" w:rsidR="00F40515" w:rsidRDefault="00F40515" w:rsidP="0095473E">
      <w:pPr>
        <w:pStyle w:val="CoverPages"/>
      </w:pPr>
    </w:p>
    <w:p w14:paraId="20775472" w14:textId="77777777" w:rsidR="00F40515" w:rsidRDefault="00F40515" w:rsidP="0095473E">
      <w:pPr>
        <w:pStyle w:val="CoverPages"/>
      </w:pPr>
    </w:p>
    <w:p w14:paraId="24E3E74D" w14:textId="77777777" w:rsidR="00F40515" w:rsidRDefault="00F40515" w:rsidP="0095473E">
      <w:pPr>
        <w:pStyle w:val="CoverPages"/>
      </w:pPr>
    </w:p>
    <w:p w14:paraId="266C1E84" w14:textId="7D4BD119" w:rsidR="0095473E" w:rsidRPr="00CB25DE" w:rsidRDefault="0095473E" w:rsidP="0095473E">
      <w:pPr>
        <w:pStyle w:val="CoverPages"/>
      </w:pPr>
      <w:r w:rsidRPr="008B16B0">
        <w:lastRenderedPageBreak/>
        <w:t>ABSTRACT</w:t>
      </w:r>
      <w:bookmarkEnd w:id="0"/>
    </w:p>
    <w:p w14:paraId="1CDB7D74" w14:textId="77777777" w:rsidR="0095473E" w:rsidRPr="00CB25DE" w:rsidRDefault="0095473E" w:rsidP="0095473E">
      <w:pPr>
        <w:jc w:val="center"/>
        <w:rPr>
          <w:b/>
          <w:lang w:val="en-US"/>
        </w:rPr>
      </w:pPr>
    </w:p>
    <w:p w14:paraId="2488FAD6" w14:textId="77777777" w:rsidR="00A242D0" w:rsidRDefault="00A242D0" w:rsidP="00A242D0">
      <w:pPr>
        <w:spacing w:line="240" w:lineRule="auto"/>
        <w:jc w:val="center"/>
        <w:rPr>
          <w:b/>
          <w:bCs/>
        </w:rPr>
      </w:pPr>
      <w:r>
        <w:rPr>
          <w:b/>
          <w:bCs/>
        </w:rPr>
        <w:t xml:space="preserve">TITLE OF THE </w:t>
      </w:r>
      <w:proofErr w:type="gramStart"/>
      <w:r>
        <w:rPr>
          <w:b/>
          <w:bCs/>
        </w:rPr>
        <w:t>THESIS -</w:t>
      </w:r>
      <w:proofErr w:type="gramEnd"/>
      <w:r>
        <w:rPr>
          <w:b/>
          <w:bCs/>
        </w:rPr>
        <w:t xml:space="preserve"> USE ONLY UPPERCASE LETTERS </w:t>
      </w:r>
    </w:p>
    <w:p w14:paraId="66F2F559" w14:textId="77777777" w:rsidR="0095473E" w:rsidRPr="00CB25DE" w:rsidRDefault="0095473E" w:rsidP="0095473E">
      <w:pPr>
        <w:spacing w:line="240" w:lineRule="auto"/>
        <w:jc w:val="center"/>
        <w:rPr>
          <w:b/>
          <w:lang w:val="en-US"/>
        </w:rPr>
      </w:pPr>
    </w:p>
    <w:p w14:paraId="11BB3E96" w14:textId="77777777" w:rsidR="0095473E" w:rsidRPr="00CB25DE" w:rsidRDefault="0095473E" w:rsidP="0095473E">
      <w:pPr>
        <w:spacing w:line="240" w:lineRule="auto"/>
        <w:jc w:val="center"/>
        <w:rPr>
          <w:b/>
          <w:lang w:val="en-US"/>
        </w:rPr>
      </w:pPr>
    </w:p>
    <w:p w14:paraId="575CBF81" w14:textId="77777777" w:rsidR="0095473E" w:rsidRPr="00CB25DE" w:rsidRDefault="0095473E" w:rsidP="0095473E">
      <w:pPr>
        <w:spacing w:line="240" w:lineRule="auto"/>
        <w:jc w:val="center"/>
        <w:rPr>
          <w:b/>
          <w:lang w:val="en-US"/>
        </w:rPr>
      </w:pPr>
    </w:p>
    <w:p w14:paraId="1C2BAEDA" w14:textId="17F94F6F" w:rsidR="0095473E" w:rsidRPr="00A242D0" w:rsidRDefault="0095473E" w:rsidP="0095473E">
      <w:pPr>
        <w:spacing w:line="240" w:lineRule="auto"/>
        <w:jc w:val="center"/>
        <w:rPr>
          <w:b/>
          <w:bCs/>
          <w:lang w:val="en-US"/>
        </w:rPr>
      </w:pPr>
      <w:r w:rsidRPr="00A242D0">
        <w:rPr>
          <w:b/>
          <w:bCs/>
          <w:lang w:val="en-US"/>
        </w:rPr>
        <w:t>S</w:t>
      </w:r>
      <w:r w:rsidR="00A242D0" w:rsidRPr="00A242D0">
        <w:rPr>
          <w:b/>
          <w:bCs/>
          <w:lang w:val="en-US"/>
        </w:rPr>
        <w:t>URNAME</w:t>
      </w:r>
      <w:r w:rsidRPr="00A242D0">
        <w:rPr>
          <w:b/>
          <w:bCs/>
          <w:lang w:val="en-US"/>
        </w:rPr>
        <w:t>, Name</w:t>
      </w:r>
    </w:p>
    <w:p w14:paraId="07BFD081" w14:textId="32CBCD7B" w:rsidR="00A242D0" w:rsidRPr="00CB25DE" w:rsidRDefault="00A242D0" w:rsidP="0095473E">
      <w:pPr>
        <w:spacing w:line="240" w:lineRule="auto"/>
        <w:jc w:val="center"/>
        <w:rPr>
          <w:lang w:val="en-US"/>
        </w:rPr>
      </w:pPr>
      <w:r>
        <w:rPr>
          <w:lang w:val="en-US"/>
        </w:rPr>
        <w:t>Master of Science, Department of Mechanical and Aeronautical Engineering</w:t>
      </w:r>
    </w:p>
    <w:p w14:paraId="68E6BEAB" w14:textId="5B65603B" w:rsidR="0095473E" w:rsidRPr="00CB25DE" w:rsidRDefault="0095473E" w:rsidP="0095473E">
      <w:pPr>
        <w:spacing w:line="240" w:lineRule="auto"/>
        <w:jc w:val="center"/>
        <w:rPr>
          <w:lang w:val="en-US"/>
        </w:rPr>
      </w:pPr>
      <w:proofErr w:type="gramStart"/>
      <w:r w:rsidRPr="00CB25DE">
        <w:rPr>
          <w:lang w:val="en-US"/>
        </w:rPr>
        <w:t>Supervisor :</w:t>
      </w:r>
      <w:proofErr w:type="gramEnd"/>
      <w:r w:rsidRPr="00CB25DE">
        <w:rPr>
          <w:lang w:val="en-US"/>
        </w:rPr>
        <w:t xml:space="preserve"> A</w:t>
      </w:r>
      <w:r w:rsidR="00A242D0">
        <w:rPr>
          <w:lang w:val="en-US"/>
        </w:rPr>
        <w:t>ssoc</w:t>
      </w:r>
      <w:r w:rsidRPr="00CB25DE">
        <w:rPr>
          <w:lang w:val="en-US"/>
        </w:rPr>
        <w:t xml:space="preserve">. Prof. Dr. </w:t>
      </w:r>
      <w:r w:rsidR="00A242D0">
        <w:rPr>
          <w:lang w:val="en-US"/>
        </w:rPr>
        <w:t xml:space="preserve">Name Surname </w:t>
      </w:r>
    </w:p>
    <w:p w14:paraId="772D92FD" w14:textId="39650CCD" w:rsidR="0095473E" w:rsidRPr="00CB25DE" w:rsidRDefault="0095473E" w:rsidP="0095473E">
      <w:pPr>
        <w:spacing w:line="240" w:lineRule="auto"/>
        <w:jc w:val="center"/>
        <w:rPr>
          <w:lang w:val="en-US"/>
        </w:rPr>
      </w:pPr>
      <w:r w:rsidRPr="00CB25DE">
        <w:rPr>
          <w:lang w:val="en-US"/>
        </w:rPr>
        <w:t>Co-Supervisor: Ass</w:t>
      </w:r>
      <w:r w:rsidR="00A242D0">
        <w:rPr>
          <w:lang w:val="en-US"/>
        </w:rPr>
        <w:t>ist</w:t>
      </w:r>
      <w:r w:rsidRPr="00CB25DE">
        <w:rPr>
          <w:lang w:val="en-US"/>
        </w:rPr>
        <w:t xml:space="preserve">. Prof. Dr. </w:t>
      </w:r>
      <w:r w:rsidR="00A242D0">
        <w:rPr>
          <w:lang w:val="en-US"/>
        </w:rPr>
        <w:t xml:space="preserve">Name Surname </w:t>
      </w:r>
    </w:p>
    <w:p w14:paraId="2A6CF131" w14:textId="77777777" w:rsidR="0095473E" w:rsidRPr="00CB25DE" w:rsidRDefault="0095473E" w:rsidP="0095473E">
      <w:pPr>
        <w:spacing w:line="240" w:lineRule="auto"/>
        <w:jc w:val="center"/>
        <w:rPr>
          <w:lang w:val="en-US"/>
        </w:rPr>
      </w:pPr>
    </w:p>
    <w:p w14:paraId="306DB341" w14:textId="77777777" w:rsidR="0095473E" w:rsidRPr="00CB25DE" w:rsidRDefault="0095473E" w:rsidP="0095473E">
      <w:pPr>
        <w:spacing w:line="240" w:lineRule="auto"/>
        <w:jc w:val="center"/>
        <w:rPr>
          <w:lang w:val="en-US"/>
        </w:rPr>
      </w:pPr>
    </w:p>
    <w:p w14:paraId="584B7042" w14:textId="51F5D47A" w:rsidR="0095473E" w:rsidRPr="00CB25DE" w:rsidRDefault="00A242D0" w:rsidP="0095473E">
      <w:pPr>
        <w:jc w:val="center"/>
        <w:rPr>
          <w:lang w:val="en-US"/>
        </w:rPr>
      </w:pPr>
      <w:r>
        <w:rPr>
          <w:lang w:val="en-US"/>
        </w:rPr>
        <w:t>June 2026, 100 pages</w:t>
      </w:r>
    </w:p>
    <w:p w14:paraId="611E760E" w14:textId="77777777" w:rsidR="0095473E" w:rsidRDefault="0095473E" w:rsidP="0095473E">
      <w:pPr>
        <w:rPr>
          <w:lang w:val="en-US"/>
        </w:rPr>
      </w:pPr>
    </w:p>
    <w:p w14:paraId="2894A3AA" w14:textId="77777777" w:rsidR="00C12B67" w:rsidRDefault="00C12B67" w:rsidP="0095473E">
      <w:pPr>
        <w:rPr>
          <w:noProof/>
          <w:lang w:val="en-US"/>
        </w:rPr>
      </w:pPr>
      <w:r w:rsidRPr="00C12B67">
        <w:rPr>
          <w:noProof/>
          <w:lang w:val="en-US"/>
        </w:rPr>
        <w:t xml:space="preserve">Turkish Aeronautical Association aimed to become the center of production and training activities of aeronautical practices and went into action to transfer the years of intellectual knowledge to the academic basis in order to accomplish this goal. A different Turkey, which can manufacture and export aircrafts as it used to do as well as remaining at the forefront of space research, was imagined and thought to be accomplished via a university that meets the increasing demand for qualified manpower and consists of the resources needed to support Research and Development. Activities to establish the University of Turkish Aeronautical Association were commenced in 2010. The first step was taken on April 21st, 2010 and applications were submitted to the appropriate authorities for the establishment of “Aviation Foundation of TAA”. A working team was constituted for such activities as following-up the establishment process of the university,formation of academic and administrative structures, determining the physical needs, ensuring the communication and coordination and the submission of the documents and information between the Aviation Foundation and the Council of Higher Education (YÖK). After conducting researches on other universities specialized in aeronautics in Turkey and around the world, a comprehensible feasibility report regarding the establishment of a “University of Aeronautics and Astronautics” was prepared.  In line with this report, the relevant application about the establishment of the first and only university in Turkey “specialized in aeronautics and astronautics” was given to the Higher Education Board on September 3rd, 2010. The proposal for the </w:t>
      </w:r>
      <w:r w:rsidRPr="00C12B67">
        <w:rPr>
          <w:noProof/>
          <w:lang w:val="en-US"/>
        </w:rPr>
        <w:lastRenderedPageBreak/>
        <w:t>establishment of "THK University" was discussed and accepted by the Turkish Grand National Assembly on February 17, 2011 and became law. The relevant law was signed by our dear President, and entered into force on March 3, 2011, with the publication of Law No. 6114 in the Official Gazette No. 27863. Turkish Aeronautical Association University, which has adopted the duty of the Great Leader Mustafa Kemal Atatürk to the whole Turkish Nation by saying "The future is in the skies", and being aware of the responsibility of the first "aerospace and specialized university” in Turkey, the university started education in the central campus in Ankara in the 2011-2012 Education Period.</w:t>
      </w:r>
    </w:p>
    <w:p w14:paraId="59E0B5A1" w14:textId="77777777" w:rsidR="00C12B67" w:rsidRDefault="00C12B67" w:rsidP="0095473E">
      <w:pPr>
        <w:rPr>
          <w:noProof/>
          <w:lang w:val="en-US"/>
        </w:rPr>
      </w:pPr>
    </w:p>
    <w:p w14:paraId="3B9E1EFD" w14:textId="1B88DC1D" w:rsidR="0095473E" w:rsidRDefault="0095473E" w:rsidP="0095473E">
      <w:pPr>
        <w:rPr>
          <w:lang w:val="en-US"/>
        </w:rPr>
      </w:pPr>
      <w:r w:rsidRPr="00C12B67">
        <w:rPr>
          <w:b/>
          <w:bCs/>
          <w:lang w:val="en-US"/>
        </w:rPr>
        <w:t>Keywords:</w:t>
      </w:r>
      <w:r w:rsidRPr="00CB25DE">
        <w:rPr>
          <w:lang w:val="en-US"/>
        </w:rPr>
        <w:t xml:space="preserve"> </w:t>
      </w:r>
      <w:r w:rsidR="00C12B67">
        <w:rPr>
          <w:lang w:val="en-US"/>
        </w:rPr>
        <w:t>Keywords 1</w:t>
      </w:r>
      <w:r w:rsidRPr="00CB25DE">
        <w:rPr>
          <w:lang w:val="en-US"/>
        </w:rPr>
        <w:t xml:space="preserve">, </w:t>
      </w:r>
      <w:r w:rsidR="00C12B67">
        <w:rPr>
          <w:lang w:val="en-US"/>
        </w:rPr>
        <w:t>Keywords 2,</w:t>
      </w:r>
      <w:r w:rsidR="00C12B67" w:rsidRPr="00CB25DE">
        <w:rPr>
          <w:lang w:val="en-US"/>
        </w:rPr>
        <w:t xml:space="preserve"> </w:t>
      </w:r>
      <w:r w:rsidR="00C12B67">
        <w:rPr>
          <w:lang w:val="en-US"/>
        </w:rPr>
        <w:t>Keywords 3,</w:t>
      </w:r>
      <w:r w:rsidR="00C12B67" w:rsidRPr="00CB25DE">
        <w:rPr>
          <w:lang w:val="en-US"/>
        </w:rPr>
        <w:t xml:space="preserve"> </w:t>
      </w:r>
      <w:r w:rsidR="00C12B67">
        <w:rPr>
          <w:lang w:val="en-US"/>
        </w:rPr>
        <w:t>Keywords 4, Keywords 5</w:t>
      </w:r>
    </w:p>
    <w:p w14:paraId="4476AF97" w14:textId="77777777" w:rsidR="0095473E" w:rsidRDefault="0095473E" w:rsidP="0095473E">
      <w:pPr>
        <w:rPr>
          <w:lang w:val="en-US"/>
        </w:rPr>
      </w:pPr>
    </w:p>
    <w:p w14:paraId="2B58850C" w14:textId="77777777" w:rsidR="000C4C1F" w:rsidRDefault="000C4C1F" w:rsidP="0095473E">
      <w:pPr>
        <w:rPr>
          <w:lang w:val="en-US"/>
        </w:rPr>
      </w:pPr>
    </w:p>
    <w:p w14:paraId="36245A96" w14:textId="77777777" w:rsidR="000C4C1F" w:rsidRDefault="000C4C1F" w:rsidP="0095473E">
      <w:pPr>
        <w:rPr>
          <w:lang w:val="en-US"/>
        </w:rPr>
      </w:pPr>
    </w:p>
    <w:p w14:paraId="70319AF1" w14:textId="1B7EFE6B" w:rsidR="000C4C1F" w:rsidRDefault="000C4C1F" w:rsidP="0095473E">
      <w:pPr>
        <w:rPr>
          <w:lang w:val="en-US"/>
        </w:rPr>
        <w:sectPr w:rsidR="000C4C1F" w:rsidSect="0095473E">
          <w:pgSz w:w="11906" w:h="16838" w:code="9"/>
          <w:pgMar w:top="1821" w:right="1582" w:bottom="1582" w:left="2274" w:header="709" w:footer="1134" w:gutter="0"/>
          <w:pgNumType w:fmt="lowerRoman"/>
          <w:cols w:space="708"/>
          <w:docGrid w:linePitch="360"/>
        </w:sectPr>
      </w:pPr>
      <w:r>
        <w:rPr>
          <w:lang w:val="en-US"/>
        </w:rPr>
        <w:t xml:space="preserve">Abstract in English (200 – 500 words) </w:t>
      </w:r>
    </w:p>
    <w:p w14:paraId="43EACAAF" w14:textId="71A05AA0" w:rsidR="0095473E" w:rsidRDefault="00F40515" w:rsidP="0095473E">
      <w:pPr>
        <w:jc w:val="center"/>
        <w:rPr>
          <w:lang w:val="en-US"/>
        </w:rPr>
      </w:pPr>
      <w:r>
        <w:rPr>
          <w:lang w:val="en-US"/>
        </w:rPr>
        <w:lastRenderedPageBreak/>
        <w:t>İthaf</w:t>
      </w:r>
      <w:r w:rsidR="000C4C1F">
        <w:rPr>
          <w:lang w:val="en-US"/>
        </w:rPr>
        <w:t xml:space="preserve"> (</w:t>
      </w:r>
      <w:r>
        <w:rPr>
          <w:lang w:val="en-US"/>
        </w:rPr>
        <w:t>En fazla 3 satır</w:t>
      </w:r>
      <w:r w:rsidR="000C4C1F">
        <w:rPr>
          <w:lang w:val="en-US"/>
        </w:rPr>
        <w:t>)</w:t>
      </w:r>
    </w:p>
    <w:p w14:paraId="242865DD" w14:textId="77777777" w:rsidR="001137C6" w:rsidRDefault="001137C6" w:rsidP="0095473E">
      <w:pPr>
        <w:jc w:val="center"/>
        <w:rPr>
          <w:lang w:val="en-US"/>
        </w:rPr>
      </w:pPr>
    </w:p>
    <w:p w14:paraId="5DF9EC83" w14:textId="77777777" w:rsidR="001137C6" w:rsidRDefault="001137C6" w:rsidP="0095473E">
      <w:pPr>
        <w:jc w:val="center"/>
        <w:rPr>
          <w:lang w:val="en-US"/>
        </w:rPr>
      </w:pPr>
    </w:p>
    <w:p w14:paraId="57F349A3" w14:textId="56BF03C5" w:rsidR="001137C6" w:rsidRPr="00567F98" w:rsidRDefault="001137C6" w:rsidP="001137C6">
      <w:pPr>
        <w:rPr>
          <w:lang w:val="en-US" w:eastAsia="en-US"/>
        </w:rPr>
      </w:pPr>
      <w:r>
        <w:rPr>
          <w:lang w:val="en-US" w:eastAsia="en-US"/>
        </w:rPr>
        <w:t xml:space="preserve">                                  </w:t>
      </w:r>
      <w:r w:rsidR="00F40515" w:rsidRPr="00F40515">
        <w:rPr>
          <w:lang w:val="en-US" w:eastAsia="en-US"/>
        </w:rPr>
        <w:t>Gerekli değilse bu sayfayı kaldırabilirsiniz!</w:t>
      </w:r>
    </w:p>
    <w:p w14:paraId="3F994281" w14:textId="3715C167" w:rsidR="001137C6" w:rsidRDefault="001137C6" w:rsidP="0095473E">
      <w:pPr>
        <w:jc w:val="center"/>
        <w:rPr>
          <w:lang w:val="en-US"/>
        </w:rPr>
        <w:sectPr w:rsidR="001137C6" w:rsidSect="0095473E">
          <w:pgSz w:w="11906" w:h="16838" w:code="9"/>
          <w:pgMar w:top="1987" w:right="1584" w:bottom="1584" w:left="2275" w:header="706" w:footer="1411" w:gutter="0"/>
          <w:pgNumType w:fmt="lowerRoman"/>
          <w:cols w:space="708"/>
          <w:vAlign w:val="center"/>
          <w:docGrid w:linePitch="360"/>
        </w:sectPr>
      </w:pPr>
    </w:p>
    <w:p w14:paraId="75992028" w14:textId="0F6D1169" w:rsidR="0095473E" w:rsidRPr="00CB25DE" w:rsidRDefault="00F40515" w:rsidP="0095473E">
      <w:pPr>
        <w:pStyle w:val="CoverPages"/>
      </w:pPr>
      <w:r>
        <w:lastRenderedPageBreak/>
        <w:t>TEŞEKKÜRLER</w:t>
      </w:r>
    </w:p>
    <w:p w14:paraId="0E73A1CF" w14:textId="77777777" w:rsidR="0095473E" w:rsidRPr="00CB25DE" w:rsidRDefault="0095473E" w:rsidP="0095473E">
      <w:pPr>
        <w:jc w:val="center"/>
        <w:rPr>
          <w:b/>
          <w:lang w:val="en-US"/>
        </w:rPr>
      </w:pPr>
    </w:p>
    <w:p w14:paraId="4E57F000" w14:textId="76B64CE2" w:rsidR="0095473E" w:rsidRPr="00CB25DE" w:rsidRDefault="00A8720D" w:rsidP="0095473E">
      <w:pPr>
        <w:rPr>
          <w:lang w:val="en-US"/>
        </w:rPr>
      </w:pPr>
      <w:r>
        <w:rPr>
          <w:lang w:val="en-US"/>
        </w:rPr>
        <w:t>Aaa</w:t>
      </w:r>
      <w:r w:rsidR="0095473E" w:rsidRPr="00CB25DE">
        <w:rPr>
          <w:lang w:val="en-US"/>
        </w:rPr>
        <w:t xml:space="preserve"> </w:t>
      </w:r>
      <w:r>
        <w:rPr>
          <w:lang w:val="en-US"/>
        </w:rPr>
        <w:t>bbbbbb</w:t>
      </w:r>
      <w:r w:rsidR="0095473E" w:rsidRPr="00CB25DE">
        <w:rPr>
          <w:lang w:val="en-US"/>
        </w:rPr>
        <w:t xml:space="preserve"> </w:t>
      </w:r>
      <w:r>
        <w:rPr>
          <w:lang w:val="en-US"/>
        </w:rPr>
        <w:t>cccc</w:t>
      </w:r>
      <w:r w:rsidR="0095473E" w:rsidRPr="00CB25DE">
        <w:rPr>
          <w:lang w:val="en-US"/>
        </w:rPr>
        <w:t xml:space="preserve"> </w:t>
      </w:r>
      <w:r>
        <w:rPr>
          <w:lang w:val="en-US"/>
        </w:rPr>
        <w:t>aa</w:t>
      </w:r>
      <w:r w:rsidR="0095473E" w:rsidRPr="00CB25DE">
        <w:rPr>
          <w:lang w:val="en-US"/>
        </w:rPr>
        <w:t xml:space="preserve"> </w:t>
      </w:r>
      <w:r>
        <w:rPr>
          <w:lang w:val="en-US"/>
        </w:rPr>
        <w:t>ddddd</w:t>
      </w:r>
      <w:r w:rsidR="0095473E" w:rsidRPr="00CB25DE">
        <w:rPr>
          <w:lang w:val="en-US"/>
        </w:rPr>
        <w:t xml:space="preserve"> </w:t>
      </w:r>
      <w:r>
        <w:rPr>
          <w:lang w:val="en-US"/>
        </w:rPr>
        <w:t>bbbbbb</w:t>
      </w:r>
      <w:r w:rsidRPr="00CB25DE">
        <w:rPr>
          <w:lang w:val="en-US"/>
        </w:rPr>
        <w:t xml:space="preserve"> </w:t>
      </w:r>
      <w:r>
        <w:rPr>
          <w:lang w:val="en-US"/>
        </w:rPr>
        <w:t>cccc</w:t>
      </w:r>
      <w:r w:rsidRPr="00CB25DE">
        <w:rPr>
          <w:lang w:val="en-US"/>
        </w:rPr>
        <w:t xml:space="preserve"> </w:t>
      </w:r>
      <w:r>
        <w:rPr>
          <w:lang w:val="en-US"/>
        </w:rPr>
        <w:t>aa</w:t>
      </w:r>
      <w:r w:rsidRPr="00CB25DE">
        <w:rPr>
          <w:lang w:val="en-US"/>
        </w:rPr>
        <w:t xml:space="preserve"> </w:t>
      </w:r>
      <w:r>
        <w:rPr>
          <w:lang w:val="en-US"/>
        </w:rPr>
        <w:t>ddddd</w:t>
      </w:r>
      <w:r w:rsidRPr="00A8720D">
        <w:rPr>
          <w:lang w:val="en-US"/>
        </w:rPr>
        <w:t xml:space="preserve"> </w:t>
      </w:r>
      <w:r>
        <w:rPr>
          <w:lang w:val="en-US"/>
        </w:rPr>
        <w:t>bbbbbb</w:t>
      </w:r>
      <w:r w:rsidRPr="00CB25DE">
        <w:rPr>
          <w:lang w:val="en-US"/>
        </w:rPr>
        <w:t xml:space="preserve"> </w:t>
      </w:r>
      <w:r>
        <w:rPr>
          <w:lang w:val="en-US"/>
        </w:rPr>
        <w:t>cccc</w:t>
      </w:r>
      <w:r w:rsidRPr="00CB25DE">
        <w:rPr>
          <w:lang w:val="en-US"/>
        </w:rPr>
        <w:t xml:space="preserve"> </w:t>
      </w:r>
      <w:r>
        <w:rPr>
          <w:lang w:val="en-US"/>
        </w:rPr>
        <w:t>aa</w:t>
      </w:r>
      <w:r w:rsidRPr="00CB25DE">
        <w:rPr>
          <w:lang w:val="en-US"/>
        </w:rPr>
        <w:t xml:space="preserve"> </w:t>
      </w:r>
      <w:r>
        <w:rPr>
          <w:lang w:val="en-US"/>
        </w:rPr>
        <w:t>ddddd</w:t>
      </w:r>
      <w:r w:rsidRPr="00A8720D">
        <w:rPr>
          <w:lang w:val="en-US"/>
        </w:rPr>
        <w:t xml:space="preserve"> </w:t>
      </w:r>
      <w:r>
        <w:rPr>
          <w:lang w:val="en-US"/>
        </w:rPr>
        <w:t>bbbbbb</w:t>
      </w:r>
      <w:r w:rsidRPr="00CB25DE">
        <w:rPr>
          <w:lang w:val="en-US"/>
        </w:rPr>
        <w:t xml:space="preserve"> </w:t>
      </w:r>
      <w:r>
        <w:rPr>
          <w:lang w:val="en-US"/>
        </w:rPr>
        <w:t>cccc</w:t>
      </w:r>
      <w:r w:rsidRPr="00CB25DE">
        <w:rPr>
          <w:lang w:val="en-US"/>
        </w:rPr>
        <w:t xml:space="preserve"> </w:t>
      </w:r>
      <w:r>
        <w:rPr>
          <w:lang w:val="en-US"/>
        </w:rPr>
        <w:t>aa</w:t>
      </w:r>
      <w:r w:rsidRPr="00CB25DE">
        <w:rPr>
          <w:lang w:val="en-US"/>
        </w:rPr>
        <w:t xml:space="preserve"> </w:t>
      </w:r>
      <w:r>
        <w:rPr>
          <w:lang w:val="en-US"/>
        </w:rPr>
        <w:t>ddddd</w:t>
      </w:r>
      <w:r w:rsidRPr="00A8720D">
        <w:rPr>
          <w:lang w:val="en-US"/>
        </w:rPr>
        <w:t xml:space="preserve"> </w:t>
      </w:r>
      <w:r>
        <w:rPr>
          <w:lang w:val="en-US"/>
        </w:rPr>
        <w:t>bbbbbb</w:t>
      </w:r>
      <w:r w:rsidRPr="00CB25DE">
        <w:rPr>
          <w:lang w:val="en-US"/>
        </w:rPr>
        <w:t xml:space="preserve"> </w:t>
      </w:r>
      <w:r>
        <w:rPr>
          <w:lang w:val="en-US"/>
        </w:rPr>
        <w:t>cccc</w:t>
      </w:r>
      <w:r w:rsidRPr="00CB25DE">
        <w:rPr>
          <w:lang w:val="en-US"/>
        </w:rPr>
        <w:t xml:space="preserve"> </w:t>
      </w:r>
      <w:r>
        <w:rPr>
          <w:lang w:val="en-US"/>
        </w:rPr>
        <w:t>aa</w:t>
      </w:r>
      <w:r w:rsidRPr="00CB25DE">
        <w:rPr>
          <w:lang w:val="en-US"/>
        </w:rPr>
        <w:t xml:space="preserve"> </w:t>
      </w:r>
      <w:r>
        <w:rPr>
          <w:lang w:val="en-US"/>
        </w:rPr>
        <w:t>ddddd. Aaa bbbbbb</w:t>
      </w:r>
      <w:r w:rsidRPr="00CB25DE">
        <w:rPr>
          <w:lang w:val="en-US"/>
        </w:rPr>
        <w:t xml:space="preserve"> </w:t>
      </w:r>
      <w:r>
        <w:rPr>
          <w:lang w:val="en-US"/>
        </w:rPr>
        <w:t>cccc</w:t>
      </w:r>
      <w:r w:rsidRPr="00CB25DE">
        <w:rPr>
          <w:lang w:val="en-US"/>
        </w:rPr>
        <w:t xml:space="preserve"> </w:t>
      </w:r>
      <w:r>
        <w:rPr>
          <w:lang w:val="en-US"/>
        </w:rPr>
        <w:t>aa</w:t>
      </w:r>
      <w:r w:rsidRPr="00CB25DE">
        <w:rPr>
          <w:lang w:val="en-US"/>
        </w:rPr>
        <w:t xml:space="preserve"> </w:t>
      </w:r>
      <w:r>
        <w:rPr>
          <w:lang w:val="en-US"/>
        </w:rPr>
        <w:t>ddddd</w:t>
      </w:r>
      <w:r w:rsidRPr="00A8720D">
        <w:rPr>
          <w:lang w:val="en-US"/>
        </w:rPr>
        <w:t xml:space="preserve"> </w:t>
      </w:r>
      <w:r>
        <w:rPr>
          <w:lang w:val="en-US"/>
        </w:rPr>
        <w:t>bbbbbb</w:t>
      </w:r>
      <w:r w:rsidRPr="00CB25DE">
        <w:rPr>
          <w:lang w:val="en-US"/>
        </w:rPr>
        <w:t xml:space="preserve"> </w:t>
      </w:r>
      <w:r>
        <w:rPr>
          <w:lang w:val="en-US"/>
        </w:rPr>
        <w:t>cccc</w:t>
      </w:r>
      <w:r w:rsidRPr="00CB25DE">
        <w:rPr>
          <w:lang w:val="en-US"/>
        </w:rPr>
        <w:t xml:space="preserve"> </w:t>
      </w:r>
      <w:r>
        <w:rPr>
          <w:lang w:val="en-US"/>
        </w:rPr>
        <w:t>aa</w:t>
      </w:r>
      <w:r w:rsidRPr="00CB25DE">
        <w:rPr>
          <w:lang w:val="en-US"/>
        </w:rPr>
        <w:t xml:space="preserve"> </w:t>
      </w:r>
      <w:r>
        <w:rPr>
          <w:lang w:val="en-US"/>
        </w:rPr>
        <w:t>ddddd</w:t>
      </w:r>
      <w:r w:rsidRPr="00A8720D">
        <w:rPr>
          <w:lang w:val="en-US"/>
        </w:rPr>
        <w:t xml:space="preserve"> </w:t>
      </w:r>
      <w:r>
        <w:rPr>
          <w:lang w:val="en-US"/>
        </w:rPr>
        <w:t>bbbbbb</w:t>
      </w:r>
      <w:r w:rsidRPr="00CB25DE">
        <w:rPr>
          <w:lang w:val="en-US"/>
        </w:rPr>
        <w:t xml:space="preserve"> </w:t>
      </w:r>
      <w:r>
        <w:rPr>
          <w:lang w:val="en-US"/>
        </w:rPr>
        <w:t>cccc</w:t>
      </w:r>
      <w:r w:rsidRPr="00CB25DE">
        <w:rPr>
          <w:lang w:val="en-US"/>
        </w:rPr>
        <w:t xml:space="preserve"> </w:t>
      </w:r>
      <w:r>
        <w:rPr>
          <w:lang w:val="en-US"/>
        </w:rPr>
        <w:t>aa</w:t>
      </w:r>
      <w:r w:rsidRPr="00CB25DE">
        <w:rPr>
          <w:lang w:val="en-US"/>
        </w:rPr>
        <w:t xml:space="preserve"> </w:t>
      </w:r>
      <w:r>
        <w:rPr>
          <w:lang w:val="en-US"/>
        </w:rPr>
        <w:t>ddddd</w:t>
      </w:r>
      <w:r w:rsidRPr="00A8720D">
        <w:rPr>
          <w:lang w:val="en-US"/>
        </w:rPr>
        <w:t xml:space="preserve"> </w:t>
      </w:r>
      <w:r>
        <w:rPr>
          <w:lang w:val="en-US"/>
        </w:rPr>
        <w:t>bbbbbb.</w:t>
      </w:r>
      <w:r w:rsidRPr="00CB25DE">
        <w:rPr>
          <w:lang w:val="en-US"/>
        </w:rPr>
        <w:t xml:space="preserve"> </w:t>
      </w:r>
      <w:r>
        <w:rPr>
          <w:lang w:val="en-US"/>
        </w:rPr>
        <w:t>Aaa cccc</w:t>
      </w:r>
      <w:r w:rsidRPr="00CB25DE">
        <w:rPr>
          <w:lang w:val="en-US"/>
        </w:rPr>
        <w:t xml:space="preserve"> </w:t>
      </w:r>
      <w:r>
        <w:rPr>
          <w:lang w:val="en-US"/>
        </w:rPr>
        <w:t>aa</w:t>
      </w:r>
      <w:r w:rsidRPr="00CB25DE">
        <w:rPr>
          <w:lang w:val="en-US"/>
        </w:rPr>
        <w:t xml:space="preserve"> </w:t>
      </w:r>
      <w:r>
        <w:rPr>
          <w:lang w:val="en-US"/>
        </w:rPr>
        <w:t>ddddd</w:t>
      </w:r>
      <w:r w:rsidRPr="00A8720D">
        <w:rPr>
          <w:lang w:val="en-US"/>
        </w:rPr>
        <w:t xml:space="preserve"> </w:t>
      </w:r>
      <w:r>
        <w:rPr>
          <w:lang w:val="en-US"/>
        </w:rPr>
        <w:t>bbbbbb</w:t>
      </w:r>
      <w:r w:rsidRPr="00CB25DE">
        <w:rPr>
          <w:lang w:val="en-US"/>
        </w:rPr>
        <w:t xml:space="preserve"> </w:t>
      </w:r>
      <w:r>
        <w:rPr>
          <w:lang w:val="en-US"/>
        </w:rPr>
        <w:t>cccc</w:t>
      </w:r>
      <w:r w:rsidRPr="00CB25DE">
        <w:rPr>
          <w:lang w:val="en-US"/>
        </w:rPr>
        <w:t xml:space="preserve"> </w:t>
      </w:r>
      <w:r>
        <w:rPr>
          <w:lang w:val="en-US"/>
        </w:rPr>
        <w:t>aa</w:t>
      </w:r>
      <w:r w:rsidRPr="00CB25DE">
        <w:rPr>
          <w:lang w:val="en-US"/>
        </w:rPr>
        <w:t xml:space="preserve"> </w:t>
      </w:r>
      <w:r>
        <w:rPr>
          <w:lang w:val="en-US"/>
        </w:rPr>
        <w:t>ddddd</w:t>
      </w:r>
      <w:r w:rsidRPr="00A8720D">
        <w:rPr>
          <w:lang w:val="en-US"/>
        </w:rPr>
        <w:t xml:space="preserve"> </w:t>
      </w:r>
      <w:r>
        <w:rPr>
          <w:lang w:val="en-US"/>
        </w:rPr>
        <w:t>bbbbbb</w:t>
      </w:r>
      <w:r w:rsidRPr="00CB25DE">
        <w:rPr>
          <w:lang w:val="en-US"/>
        </w:rPr>
        <w:t xml:space="preserve"> </w:t>
      </w:r>
      <w:r>
        <w:rPr>
          <w:lang w:val="en-US"/>
        </w:rPr>
        <w:t>cccc</w:t>
      </w:r>
      <w:r w:rsidRPr="00CB25DE">
        <w:rPr>
          <w:lang w:val="en-US"/>
        </w:rPr>
        <w:t xml:space="preserve"> </w:t>
      </w:r>
      <w:r>
        <w:rPr>
          <w:lang w:val="en-US"/>
        </w:rPr>
        <w:t>aa</w:t>
      </w:r>
      <w:r w:rsidRPr="00CB25DE">
        <w:rPr>
          <w:lang w:val="en-US"/>
        </w:rPr>
        <w:t xml:space="preserve"> </w:t>
      </w:r>
      <w:r>
        <w:rPr>
          <w:lang w:val="en-US"/>
        </w:rPr>
        <w:t>ddddd</w:t>
      </w:r>
      <w:r w:rsidRPr="00A8720D">
        <w:rPr>
          <w:lang w:val="en-US"/>
        </w:rPr>
        <w:t xml:space="preserve"> </w:t>
      </w:r>
      <w:r>
        <w:rPr>
          <w:lang w:val="en-US"/>
        </w:rPr>
        <w:t>bbbbbb</w:t>
      </w:r>
      <w:r w:rsidRPr="00CB25DE">
        <w:rPr>
          <w:lang w:val="en-US"/>
        </w:rPr>
        <w:t xml:space="preserve"> </w:t>
      </w:r>
      <w:r>
        <w:rPr>
          <w:lang w:val="en-US"/>
        </w:rPr>
        <w:t>cccc</w:t>
      </w:r>
      <w:r w:rsidRPr="00CB25DE">
        <w:rPr>
          <w:lang w:val="en-US"/>
        </w:rPr>
        <w:t xml:space="preserve"> </w:t>
      </w:r>
      <w:r>
        <w:rPr>
          <w:lang w:val="en-US"/>
        </w:rPr>
        <w:t>aa.</w:t>
      </w:r>
      <w:r w:rsidRPr="00CB25DE">
        <w:rPr>
          <w:lang w:val="en-US"/>
        </w:rPr>
        <w:t xml:space="preserve"> </w:t>
      </w:r>
      <w:r>
        <w:rPr>
          <w:lang w:val="en-US"/>
        </w:rPr>
        <w:t>Aaa ddddd</w:t>
      </w:r>
      <w:r w:rsidRPr="00A8720D">
        <w:rPr>
          <w:lang w:val="en-US"/>
        </w:rPr>
        <w:t xml:space="preserve"> </w:t>
      </w:r>
      <w:r>
        <w:rPr>
          <w:lang w:val="en-US"/>
        </w:rPr>
        <w:t>bbbbbb</w:t>
      </w:r>
      <w:r w:rsidRPr="00CB25DE">
        <w:rPr>
          <w:lang w:val="en-US"/>
        </w:rPr>
        <w:t xml:space="preserve"> </w:t>
      </w:r>
      <w:r>
        <w:rPr>
          <w:lang w:val="en-US"/>
        </w:rPr>
        <w:t>cccc</w:t>
      </w:r>
      <w:r w:rsidRPr="00CB25DE">
        <w:rPr>
          <w:lang w:val="en-US"/>
        </w:rPr>
        <w:t xml:space="preserve"> </w:t>
      </w:r>
      <w:r>
        <w:rPr>
          <w:lang w:val="en-US"/>
        </w:rPr>
        <w:t>aa</w:t>
      </w:r>
      <w:r w:rsidRPr="00CB25DE">
        <w:rPr>
          <w:lang w:val="en-US"/>
        </w:rPr>
        <w:t xml:space="preserve"> </w:t>
      </w:r>
      <w:r>
        <w:rPr>
          <w:lang w:val="en-US"/>
        </w:rPr>
        <w:t>ddddd</w:t>
      </w:r>
      <w:r w:rsidRPr="00A8720D">
        <w:rPr>
          <w:lang w:val="en-US"/>
        </w:rPr>
        <w:t xml:space="preserve"> </w:t>
      </w:r>
      <w:r>
        <w:rPr>
          <w:lang w:val="en-US"/>
        </w:rPr>
        <w:t>bbbbbb</w:t>
      </w:r>
      <w:r w:rsidRPr="00CB25DE">
        <w:rPr>
          <w:lang w:val="en-US"/>
        </w:rPr>
        <w:t xml:space="preserve"> </w:t>
      </w:r>
      <w:r>
        <w:rPr>
          <w:lang w:val="en-US"/>
        </w:rPr>
        <w:t>cccc</w:t>
      </w:r>
      <w:r w:rsidRPr="00CB25DE">
        <w:rPr>
          <w:lang w:val="en-US"/>
        </w:rPr>
        <w:t xml:space="preserve"> </w:t>
      </w:r>
      <w:r>
        <w:rPr>
          <w:lang w:val="en-US"/>
        </w:rPr>
        <w:t>aa</w:t>
      </w:r>
      <w:r w:rsidRPr="00CB25DE">
        <w:rPr>
          <w:lang w:val="en-US"/>
        </w:rPr>
        <w:t xml:space="preserve"> </w:t>
      </w:r>
      <w:r>
        <w:rPr>
          <w:lang w:val="en-US"/>
        </w:rPr>
        <w:t>ddddd</w:t>
      </w:r>
      <w:r w:rsidRPr="00A8720D">
        <w:rPr>
          <w:lang w:val="en-US"/>
        </w:rPr>
        <w:t xml:space="preserve"> </w:t>
      </w:r>
      <w:r>
        <w:rPr>
          <w:lang w:val="en-US"/>
        </w:rPr>
        <w:t>bbbbbb</w:t>
      </w:r>
      <w:r w:rsidRPr="00CB25DE">
        <w:rPr>
          <w:lang w:val="en-US"/>
        </w:rPr>
        <w:t xml:space="preserve"> </w:t>
      </w:r>
      <w:r>
        <w:rPr>
          <w:lang w:val="en-US"/>
        </w:rPr>
        <w:t>cccc</w:t>
      </w:r>
      <w:r w:rsidRPr="00CB25DE">
        <w:rPr>
          <w:lang w:val="en-US"/>
        </w:rPr>
        <w:t xml:space="preserve"> </w:t>
      </w:r>
      <w:r>
        <w:rPr>
          <w:lang w:val="en-US"/>
        </w:rPr>
        <w:t>aa</w:t>
      </w:r>
      <w:r w:rsidRPr="00CB25DE">
        <w:rPr>
          <w:lang w:val="en-US"/>
        </w:rPr>
        <w:t xml:space="preserve"> </w:t>
      </w:r>
      <w:r>
        <w:rPr>
          <w:lang w:val="en-US"/>
        </w:rPr>
        <w:t>ddddd</w:t>
      </w:r>
      <w:r w:rsidRPr="00A8720D">
        <w:rPr>
          <w:lang w:val="en-US"/>
        </w:rPr>
        <w:t xml:space="preserve"> </w:t>
      </w:r>
      <w:r>
        <w:rPr>
          <w:lang w:val="en-US"/>
        </w:rPr>
        <w:t>bbbbbb</w:t>
      </w:r>
      <w:r w:rsidRPr="00CB25DE">
        <w:rPr>
          <w:lang w:val="en-US"/>
        </w:rPr>
        <w:t xml:space="preserve"> </w:t>
      </w:r>
      <w:r>
        <w:rPr>
          <w:lang w:val="en-US"/>
        </w:rPr>
        <w:t>cccc</w:t>
      </w:r>
      <w:r w:rsidRPr="00CB25DE">
        <w:rPr>
          <w:lang w:val="en-US"/>
        </w:rPr>
        <w:t xml:space="preserve"> </w:t>
      </w:r>
      <w:r>
        <w:rPr>
          <w:lang w:val="en-US"/>
        </w:rPr>
        <w:t>aa</w:t>
      </w:r>
      <w:r w:rsidRPr="00CB25DE">
        <w:rPr>
          <w:lang w:val="en-US"/>
        </w:rPr>
        <w:t xml:space="preserve"> </w:t>
      </w:r>
      <w:r>
        <w:rPr>
          <w:lang w:val="en-US"/>
        </w:rPr>
        <w:t>ddddd</w:t>
      </w:r>
      <w:r w:rsidRPr="00A8720D">
        <w:rPr>
          <w:lang w:val="en-US"/>
        </w:rPr>
        <w:t xml:space="preserve"> </w:t>
      </w:r>
      <w:r>
        <w:rPr>
          <w:lang w:val="en-US"/>
        </w:rPr>
        <w:t>bbbbbb</w:t>
      </w:r>
      <w:r w:rsidRPr="00CB25DE">
        <w:rPr>
          <w:lang w:val="en-US"/>
        </w:rPr>
        <w:t xml:space="preserve"> </w:t>
      </w:r>
      <w:r>
        <w:rPr>
          <w:lang w:val="en-US"/>
        </w:rPr>
        <w:t>cccc</w:t>
      </w:r>
      <w:r w:rsidRPr="00CB25DE">
        <w:rPr>
          <w:lang w:val="en-US"/>
        </w:rPr>
        <w:t xml:space="preserve"> </w:t>
      </w:r>
      <w:r>
        <w:rPr>
          <w:lang w:val="en-US"/>
        </w:rPr>
        <w:t>aa</w:t>
      </w:r>
      <w:r w:rsidRPr="00CB25DE">
        <w:rPr>
          <w:lang w:val="en-US"/>
        </w:rPr>
        <w:t xml:space="preserve"> </w:t>
      </w:r>
      <w:r>
        <w:rPr>
          <w:lang w:val="en-US"/>
        </w:rPr>
        <w:t>ddddd</w:t>
      </w:r>
      <w:r w:rsidRPr="00A8720D">
        <w:rPr>
          <w:lang w:val="en-US"/>
        </w:rPr>
        <w:t xml:space="preserve"> </w:t>
      </w:r>
      <w:r>
        <w:rPr>
          <w:lang w:val="en-US"/>
        </w:rPr>
        <w:t>bbbbbb</w:t>
      </w:r>
      <w:r w:rsidRPr="00CB25DE">
        <w:rPr>
          <w:lang w:val="en-US"/>
        </w:rPr>
        <w:t xml:space="preserve"> </w:t>
      </w:r>
      <w:r>
        <w:rPr>
          <w:lang w:val="en-US"/>
        </w:rPr>
        <w:t>cccc</w:t>
      </w:r>
      <w:r w:rsidRPr="00CB25DE">
        <w:rPr>
          <w:lang w:val="en-US"/>
        </w:rPr>
        <w:t xml:space="preserve"> </w:t>
      </w:r>
      <w:r>
        <w:rPr>
          <w:lang w:val="en-US"/>
        </w:rPr>
        <w:t>aa.</w:t>
      </w:r>
      <w:r w:rsidRPr="00CB25DE">
        <w:rPr>
          <w:lang w:val="en-US"/>
        </w:rPr>
        <w:t xml:space="preserve"> </w:t>
      </w:r>
      <w:r>
        <w:rPr>
          <w:lang w:val="en-US"/>
        </w:rPr>
        <w:t>Aaa ddddd</w:t>
      </w:r>
      <w:r w:rsidRPr="00A8720D">
        <w:rPr>
          <w:lang w:val="en-US"/>
        </w:rPr>
        <w:t xml:space="preserve"> </w:t>
      </w:r>
      <w:r>
        <w:rPr>
          <w:lang w:val="en-US"/>
        </w:rPr>
        <w:t>bbbbbb</w:t>
      </w:r>
      <w:r w:rsidRPr="00CB25DE">
        <w:rPr>
          <w:lang w:val="en-US"/>
        </w:rPr>
        <w:t xml:space="preserve"> </w:t>
      </w:r>
      <w:r>
        <w:rPr>
          <w:lang w:val="en-US"/>
        </w:rPr>
        <w:t>cccc</w:t>
      </w:r>
      <w:r w:rsidRPr="00CB25DE">
        <w:rPr>
          <w:lang w:val="en-US"/>
        </w:rPr>
        <w:t xml:space="preserve"> </w:t>
      </w:r>
      <w:r>
        <w:rPr>
          <w:lang w:val="en-US"/>
        </w:rPr>
        <w:t>aa</w:t>
      </w:r>
      <w:r w:rsidRPr="00CB25DE">
        <w:rPr>
          <w:lang w:val="en-US"/>
        </w:rPr>
        <w:t xml:space="preserve"> </w:t>
      </w:r>
      <w:r>
        <w:rPr>
          <w:lang w:val="en-US"/>
        </w:rPr>
        <w:t>ddddd</w:t>
      </w:r>
      <w:r w:rsidRPr="00A8720D">
        <w:rPr>
          <w:lang w:val="en-US"/>
        </w:rPr>
        <w:t xml:space="preserve"> </w:t>
      </w:r>
      <w:r>
        <w:rPr>
          <w:lang w:val="en-US"/>
        </w:rPr>
        <w:t>bbbbbb</w:t>
      </w:r>
      <w:r w:rsidRPr="00CB25DE">
        <w:rPr>
          <w:lang w:val="en-US"/>
        </w:rPr>
        <w:t xml:space="preserve"> </w:t>
      </w:r>
      <w:r>
        <w:rPr>
          <w:lang w:val="en-US"/>
        </w:rPr>
        <w:t>cccc</w:t>
      </w:r>
      <w:r w:rsidRPr="00CB25DE">
        <w:rPr>
          <w:lang w:val="en-US"/>
        </w:rPr>
        <w:t xml:space="preserve"> </w:t>
      </w:r>
      <w:r>
        <w:rPr>
          <w:lang w:val="en-US"/>
        </w:rPr>
        <w:t>aa</w:t>
      </w:r>
      <w:r w:rsidRPr="00CB25DE">
        <w:rPr>
          <w:lang w:val="en-US"/>
        </w:rPr>
        <w:t xml:space="preserve"> </w:t>
      </w:r>
      <w:r>
        <w:rPr>
          <w:lang w:val="en-US"/>
        </w:rPr>
        <w:t>ddddd</w:t>
      </w:r>
      <w:r w:rsidR="0095473E" w:rsidRPr="00CB25DE">
        <w:rPr>
          <w:lang w:val="en-US"/>
        </w:rPr>
        <w:t>.</w:t>
      </w:r>
    </w:p>
    <w:p w14:paraId="5A186D3E" w14:textId="7E6915C4" w:rsidR="00A8720D" w:rsidRDefault="00A8720D" w:rsidP="0095473E">
      <w:pPr>
        <w:rPr>
          <w:lang w:val="en-US"/>
        </w:rPr>
      </w:pPr>
      <w:r>
        <w:rPr>
          <w:lang w:val="en-US"/>
        </w:rPr>
        <w:t>Aaa bbbbbb</w:t>
      </w:r>
      <w:r w:rsidRPr="00CB25DE">
        <w:rPr>
          <w:lang w:val="en-US"/>
        </w:rPr>
        <w:t xml:space="preserve"> </w:t>
      </w:r>
      <w:r>
        <w:rPr>
          <w:lang w:val="en-US"/>
        </w:rPr>
        <w:t>cccc</w:t>
      </w:r>
      <w:r w:rsidRPr="00CB25DE">
        <w:rPr>
          <w:lang w:val="en-US"/>
        </w:rPr>
        <w:t xml:space="preserve"> </w:t>
      </w:r>
      <w:r>
        <w:rPr>
          <w:lang w:val="en-US"/>
        </w:rPr>
        <w:t>aa</w:t>
      </w:r>
      <w:r w:rsidRPr="00CB25DE">
        <w:rPr>
          <w:lang w:val="en-US"/>
        </w:rPr>
        <w:t xml:space="preserve"> </w:t>
      </w:r>
      <w:r>
        <w:rPr>
          <w:lang w:val="en-US"/>
        </w:rPr>
        <w:t>ddddd</w:t>
      </w:r>
      <w:r w:rsidRPr="00A8720D">
        <w:rPr>
          <w:lang w:val="en-US"/>
        </w:rPr>
        <w:t xml:space="preserve"> </w:t>
      </w:r>
      <w:r>
        <w:rPr>
          <w:lang w:val="en-US"/>
        </w:rPr>
        <w:t>bbbbbb</w:t>
      </w:r>
      <w:r w:rsidRPr="00CB25DE">
        <w:rPr>
          <w:lang w:val="en-US"/>
        </w:rPr>
        <w:t xml:space="preserve"> </w:t>
      </w:r>
      <w:r>
        <w:rPr>
          <w:lang w:val="en-US"/>
        </w:rPr>
        <w:t>cccc</w:t>
      </w:r>
      <w:r w:rsidRPr="00CB25DE">
        <w:rPr>
          <w:lang w:val="en-US"/>
        </w:rPr>
        <w:t xml:space="preserve"> </w:t>
      </w:r>
      <w:r>
        <w:rPr>
          <w:lang w:val="en-US"/>
        </w:rPr>
        <w:t>aa</w:t>
      </w:r>
      <w:r w:rsidRPr="00CB25DE">
        <w:rPr>
          <w:lang w:val="en-US"/>
        </w:rPr>
        <w:t xml:space="preserve"> </w:t>
      </w:r>
      <w:r>
        <w:rPr>
          <w:lang w:val="en-US"/>
        </w:rPr>
        <w:t>ddddd</w:t>
      </w:r>
      <w:r w:rsidRPr="00A8720D">
        <w:rPr>
          <w:lang w:val="en-US"/>
        </w:rPr>
        <w:t xml:space="preserve"> </w:t>
      </w:r>
      <w:r>
        <w:rPr>
          <w:lang w:val="en-US"/>
        </w:rPr>
        <w:t>bbbbbb</w:t>
      </w:r>
      <w:r w:rsidRPr="00CB25DE">
        <w:rPr>
          <w:lang w:val="en-US"/>
        </w:rPr>
        <w:t xml:space="preserve"> </w:t>
      </w:r>
      <w:r>
        <w:rPr>
          <w:lang w:val="en-US"/>
        </w:rPr>
        <w:t>cccc</w:t>
      </w:r>
      <w:r w:rsidRPr="00CB25DE">
        <w:rPr>
          <w:lang w:val="en-US"/>
        </w:rPr>
        <w:t xml:space="preserve"> </w:t>
      </w:r>
      <w:r>
        <w:rPr>
          <w:lang w:val="en-US"/>
        </w:rPr>
        <w:t>aa</w:t>
      </w:r>
      <w:r w:rsidRPr="00CB25DE">
        <w:rPr>
          <w:lang w:val="en-US"/>
        </w:rPr>
        <w:t xml:space="preserve"> </w:t>
      </w:r>
      <w:r>
        <w:rPr>
          <w:lang w:val="en-US"/>
        </w:rPr>
        <w:t>ddddd</w:t>
      </w:r>
      <w:r w:rsidRPr="00A8720D">
        <w:rPr>
          <w:lang w:val="en-US"/>
        </w:rPr>
        <w:t xml:space="preserve"> </w:t>
      </w:r>
      <w:r>
        <w:rPr>
          <w:lang w:val="en-US"/>
        </w:rPr>
        <w:t>bbbbbb</w:t>
      </w:r>
      <w:r w:rsidRPr="00CB25DE">
        <w:rPr>
          <w:lang w:val="en-US"/>
        </w:rPr>
        <w:t xml:space="preserve"> </w:t>
      </w:r>
      <w:r>
        <w:rPr>
          <w:lang w:val="en-US"/>
        </w:rPr>
        <w:t>cccc</w:t>
      </w:r>
      <w:r w:rsidRPr="00CB25DE">
        <w:rPr>
          <w:lang w:val="en-US"/>
        </w:rPr>
        <w:t xml:space="preserve"> </w:t>
      </w:r>
      <w:r>
        <w:rPr>
          <w:lang w:val="en-US"/>
        </w:rPr>
        <w:t>aa</w:t>
      </w:r>
      <w:r w:rsidRPr="00CB25DE">
        <w:rPr>
          <w:lang w:val="en-US"/>
        </w:rPr>
        <w:t xml:space="preserve"> </w:t>
      </w:r>
      <w:r>
        <w:rPr>
          <w:lang w:val="en-US"/>
        </w:rPr>
        <w:t>ddddd</w:t>
      </w:r>
      <w:r w:rsidRPr="00A8720D">
        <w:rPr>
          <w:lang w:val="en-US"/>
        </w:rPr>
        <w:t xml:space="preserve"> </w:t>
      </w:r>
      <w:r>
        <w:rPr>
          <w:lang w:val="en-US"/>
        </w:rPr>
        <w:t>bbbbbb. Aaa</w:t>
      </w:r>
      <w:r w:rsidRPr="00CB25DE">
        <w:rPr>
          <w:lang w:val="en-US"/>
        </w:rPr>
        <w:t xml:space="preserve"> </w:t>
      </w:r>
      <w:r>
        <w:rPr>
          <w:lang w:val="en-US"/>
        </w:rPr>
        <w:t>cccc</w:t>
      </w:r>
      <w:r w:rsidRPr="00CB25DE">
        <w:rPr>
          <w:lang w:val="en-US"/>
        </w:rPr>
        <w:t xml:space="preserve"> </w:t>
      </w:r>
      <w:r>
        <w:rPr>
          <w:lang w:val="en-US"/>
        </w:rPr>
        <w:t>aa</w:t>
      </w:r>
      <w:r w:rsidRPr="00CB25DE">
        <w:rPr>
          <w:lang w:val="en-US"/>
        </w:rPr>
        <w:t xml:space="preserve"> </w:t>
      </w:r>
      <w:r>
        <w:rPr>
          <w:lang w:val="en-US"/>
        </w:rPr>
        <w:t>ddddd</w:t>
      </w:r>
      <w:r w:rsidRPr="00A8720D">
        <w:rPr>
          <w:lang w:val="en-US"/>
        </w:rPr>
        <w:t xml:space="preserve"> </w:t>
      </w:r>
      <w:r>
        <w:rPr>
          <w:lang w:val="en-US"/>
        </w:rPr>
        <w:t>bbbbbb</w:t>
      </w:r>
      <w:r w:rsidRPr="00CB25DE">
        <w:rPr>
          <w:lang w:val="en-US"/>
        </w:rPr>
        <w:t xml:space="preserve"> </w:t>
      </w:r>
      <w:r>
        <w:rPr>
          <w:lang w:val="en-US"/>
        </w:rPr>
        <w:t>cccc</w:t>
      </w:r>
      <w:r w:rsidRPr="00CB25DE">
        <w:rPr>
          <w:lang w:val="en-US"/>
        </w:rPr>
        <w:t xml:space="preserve"> </w:t>
      </w:r>
      <w:r>
        <w:rPr>
          <w:lang w:val="en-US"/>
        </w:rPr>
        <w:t>aa</w:t>
      </w:r>
      <w:r w:rsidRPr="00CB25DE">
        <w:rPr>
          <w:lang w:val="en-US"/>
        </w:rPr>
        <w:t xml:space="preserve"> </w:t>
      </w:r>
      <w:r>
        <w:rPr>
          <w:lang w:val="en-US"/>
        </w:rPr>
        <w:t>ddddd</w:t>
      </w:r>
      <w:r w:rsidRPr="00A8720D">
        <w:rPr>
          <w:lang w:val="en-US"/>
        </w:rPr>
        <w:t xml:space="preserve"> </w:t>
      </w:r>
      <w:r>
        <w:rPr>
          <w:lang w:val="en-US"/>
        </w:rPr>
        <w:t>bbbbbb</w:t>
      </w:r>
      <w:r w:rsidRPr="00CB25DE">
        <w:rPr>
          <w:lang w:val="en-US"/>
        </w:rPr>
        <w:t xml:space="preserve"> </w:t>
      </w:r>
      <w:r>
        <w:rPr>
          <w:lang w:val="en-US"/>
        </w:rPr>
        <w:t>cccc</w:t>
      </w:r>
      <w:r w:rsidRPr="00CB25DE">
        <w:rPr>
          <w:lang w:val="en-US"/>
        </w:rPr>
        <w:t xml:space="preserve"> </w:t>
      </w:r>
      <w:r>
        <w:rPr>
          <w:lang w:val="en-US"/>
        </w:rPr>
        <w:t>aa</w:t>
      </w:r>
      <w:r w:rsidRPr="00CB25DE">
        <w:rPr>
          <w:lang w:val="en-US"/>
        </w:rPr>
        <w:t xml:space="preserve"> </w:t>
      </w:r>
      <w:r>
        <w:rPr>
          <w:lang w:val="en-US"/>
        </w:rPr>
        <w:t>ddddd</w:t>
      </w:r>
      <w:r w:rsidRPr="00A8720D">
        <w:rPr>
          <w:lang w:val="en-US"/>
        </w:rPr>
        <w:t xml:space="preserve"> </w:t>
      </w:r>
      <w:r>
        <w:rPr>
          <w:lang w:val="en-US"/>
        </w:rPr>
        <w:t>bbbbbb</w:t>
      </w:r>
      <w:r w:rsidRPr="00CB25DE">
        <w:rPr>
          <w:lang w:val="en-US"/>
        </w:rPr>
        <w:t xml:space="preserve"> </w:t>
      </w:r>
      <w:r>
        <w:rPr>
          <w:lang w:val="en-US"/>
        </w:rPr>
        <w:t>cccc</w:t>
      </w:r>
      <w:r w:rsidRPr="00CB25DE">
        <w:rPr>
          <w:lang w:val="en-US"/>
        </w:rPr>
        <w:t xml:space="preserve"> </w:t>
      </w:r>
      <w:r>
        <w:rPr>
          <w:lang w:val="en-US"/>
        </w:rPr>
        <w:t>aa</w:t>
      </w:r>
      <w:r w:rsidRPr="00CB25DE">
        <w:rPr>
          <w:lang w:val="en-US"/>
        </w:rPr>
        <w:t xml:space="preserve"> </w:t>
      </w:r>
      <w:r>
        <w:rPr>
          <w:lang w:val="en-US"/>
        </w:rPr>
        <w:t>ddddd.</w:t>
      </w:r>
    </w:p>
    <w:p w14:paraId="54440909" w14:textId="308877CF" w:rsidR="00A8720D" w:rsidRDefault="00A8720D" w:rsidP="0095473E">
      <w:pPr>
        <w:rPr>
          <w:lang w:val="en-US"/>
        </w:rPr>
      </w:pPr>
      <w:r>
        <w:rPr>
          <w:lang w:val="en-US"/>
        </w:rPr>
        <w:t xml:space="preserve"> </w:t>
      </w:r>
    </w:p>
    <w:p w14:paraId="277772CD" w14:textId="75E998AD" w:rsidR="00A8720D" w:rsidRDefault="00F40515" w:rsidP="00A8720D">
      <w:pPr>
        <w:rPr>
          <w:lang w:val="en-US"/>
        </w:rPr>
      </w:pPr>
      <w:proofErr w:type="gramStart"/>
      <w:r>
        <w:rPr>
          <w:lang w:val="en-US"/>
        </w:rPr>
        <w:t xml:space="preserve">Teşekkürler </w:t>
      </w:r>
      <w:r w:rsidR="00A8720D">
        <w:rPr>
          <w:lang w:val="en-US"/>
        </w:rPr>
        <w:t xml:space="preserve"> (</w:t>
      </w:r>
      <w:proofErr w:type="gramEnd"/>
      <w:r>
        <w:rPr>
          <w:lang w:val="en-US"/>
        </w:rPr>
        <w:t>Max 300 kelime</w:t>
      </w:r>
      <w:r w:rsidR="00A8720D">
        <w:rPr>
          <w:lang w:val="en-US"/>
        </w:rPr>
        <w:t>)</w:t>
      </w:r>
    </w:p>
    <w:p w14:paraId="2ADC02A0" w14:textId="77777777" w:rsidR="00C111A0" w:rsidRDefault="00C111A0" w:rsidP="00A8720D">
      <w:pPr>
        <w:rPr>
          <w:lang w:val="en-US"/>
        </w:rPr>
      </w:pPr>
    </w:p>
    <w:p w14:paraId="7E788CCA" w14:textId="77777777" w:rsidR="00C111A0" w:rsidRDefault="00C111A0" w:rsidP="00A8720D">
      <w:pPr>
        <w:rPr>
          <w:lang w:val="en-US"/>
        </w:rPr>
      </w:pPr>
    </w:p>
    <w:p w14:paraId="277159ED" w14:textId="77777777" w:rsidR="00C111A0" w:rsidRDefault="00C111A0" w:rsidP="00A8720D">
      <w:pPr>
        <w:rPr>
          <w:lang w:val="en-US"/>
        </w:rPr>
      </w:pPr>
    </w:p>
    <w:p w14:paraId="34CC0F50" w14:textId="77777777" w:rsidR="00C111A0" w:rsidRDefault="00C111A0" w:rsidP="00A8720D">
      <w:pPr>
        <w:rPr>
          <w:lang w:val="en-US"/>
        </w:rPr>
      </w:pPr>
    </w:p>
    <w:p w14:paraId="6D164DAD" w14:textId="77777777" w:rsidR="00C111A0" w:rsidRDefault="00C111A0" w:rsidP="00A8720D">
      <w:pPr>
        <w:rPr>
          <w:lang w:val="en-US"/>
        </w:rPr>
      </w:pPr>
    </w:p>
    <w:p w14:paraId="4EBF5DD9" w14:textId="77777777" w:rsidR="00C111A0" w:rsidRDefault="00C111A0" w:rsidP="00A8720D">
      <w:pPr>
        <w:rPr>
          <w:lang w:val="en-US"/>
        </w:rPr>
      </w:pPr>
    </w:p>
    <w:p w14:paraId="3913B9E7" w14:textId="77777777" w:rsidR="00C111A0" w:rsidRDefault="00C111A0" w:rsidP="00A8720D">
      <w:pPr>
        <w:rPr>
          <w:lang w:val="en-US"/>
        </w:rPr>
      </w:pPr>
    </w:p>
    <w:p w14:paraId="6C8852A4" w14:textId="77777777" w:rsidR="00C111A0" w:rsidRDefault="00C111A0" w:rsidP="00A8720D">
      <w:pPr>
        <w:rPr>
          <w:lang w:val="en-US"/>
        </w:rPr>
      </w:pPr>
    </w:p>
    <w:p w14:paraId="11785E8C" w14:textId="77777777" w:rsidR="00C111A0" w:rsidRDefault="00C111A0" w:rsidP="00A8720D">
      <w:pPr>
        <w:rPr>
          <w:lang w:val="en-US"/>
        </w:rPr>
      </w:pPr>
    </w:p>
    <w:p w14:paraId="2DC6D0C5" w14:textId="77777777" w:rsidR="00C111A0" w:rsidRDefault="00C111A0" w:rsidP="00A8720D">
      <w:pPr>
        <w:rPr>
          <w:lang w:val="en-US"/>
        </w:rPr>
      </w:pPr>
    </w:p>
    <w:p w14:paraId="27C94E0E" w14:textId="77777777" w:rsidR="00C111A0" w:rsidRDefault="00C111A0" w:rsidP="00A8720D">
      <w:pPr>
        <w:rPr>
          <w:lang w:val="en-US"/>
        </w:rPr>
      </w:pPr>
    </w:p>
    <w:p w14:paraId="345127BB" w14:textId="77777777" w:rsidR="00C111A0" w:rsidRDefault="00C111A0" w:rsidP="00A8720D">
      <w:pPr>
        <w:rPr>
          <w:lang w:val="en-US"/>
        </w:rPr>
      </w:pPr>
    </w:p>
    <w:p w14:paraId="1C61907D" w14:textId="77777777" w:rsidR="00C111A0" w:rsidRDefault="00C111A0" w:rsidP="00A8720D">
      <w:pPr>
        <w:rPr>
          <w:lang w:val="en-US"/>
        </w:rPr>
      </w:pPr>
    </w:p>
    <w:p w14:paraId="6341B4D2" w14:textId="77777777" w:rsidR="00C111A0" w:rsidRDefault="00C111A0" w:rsidP="00A8720D">
      <w:pPr>
        <w:rPr>
          <w:lang w:val="en-US"/>
        </w:rPr>
      </w:pPr>
    </w:p>
    <w:p w14:paraId="4CBA8BAD" w14:textId="77777777" w:rsidR="00C111A0" w:rsidRDefault="00C111A0" w:rsidP="00A8720D">
      <w:pPr>
        <w:rPr>
          <w:lang w:val="en-US"/>
        </w:rPr>
      </w:pPr>
    </w:p>
    <w:p w14:paraId="6424D4B7" w14:textId="77777777" w:rsidR="00C111A0" w:rsidRDefault="00C111A0" w:rsidP="00A8720D">
      <w:pPr>
        <w:rPr>
          <w:lang w:val="en-US"/>
        </w:rPr>
      </w:pPr>
    </w:p>
    <w:p w14:paraId="70B53BA6" w14:textId="77777777" w:rsidR="00C111A0" w:rsidRDefault="00C111A0" w:rsidP="00A8720D">
      <w:pPr>
        <w:rPr>
          <w:lang w:val="en-US"/>
        </w:rPr>
      </w:pPr>
    </w:p>
    <w:p w14:paraId="6406221D" w14:textId="77777777" w:rsidR="00C111A0" w:rsidRDefault="00C111A0" w:rsidP="00A8720D">
      <w:pPr>
        <w:rPr>
          <w:lang w:val="en-US"/>
        </w:rPr>
      </w:pPr>
    </w:p>
    <w:p w14:paraId="41394A68" w14:textId="77777777" w:rsidR="00A8720D" w:rsidRDefault="00A8720D" w:rsidP="0095473E">
      <w:pPr>
        <w:rPr>
          <w:lang w:val="en-US"/>
        </w:rPr>
      </w:pPr>
    </w:p>
    <w:p w14:paraId="4DE8548B" w14:textId="77719C92" w:rsidR="00D95D2B" w:rsidRPr="00CB25DE" w:rsidRDefault="00F40515" w:rsidP="00D95D2B">
      <w:pPr>
        <w:pStyle w:val="CoverPages"/>
      </w:pPr>
      <w:r>
        <w:t>İÇİNDEKİLER</w:t>
      </w:r>
    </w:p>
    <w:sdt>
      <w:sdtPr>
        <w:rPr>
          <w:rFonts w:eastAsia="Times New Roman" w:cs="Times New Roman"/>
          <w:noProof w:val="0"/>
          <w:szCs w:val="24"/>
          <w:lang w:eastAsia="tr-TR"/>
        </w:rPr>
        <w:id w:val="837507579"/>
        <w:docPartObj>
          <w:docPartGallery w:val="Table of Contents"/>
          <w:docPartUnique/>
        </w:docPartObj>
      </w:sdtPr>
      <w:sdtEndPr>
        <w:rPr>
          <w:b/>
          <w:bCs/>
        </w:rPr>
      </w:sdtEndPr>
      <w:sdtContent>
        <w:p w14:paraId="65002D63" w14:textId="5B9619D8" w:rsidR="00D95D2B" w:rsidRDefault="00D95D2B" w:rsidP="00D95D2B">
          <w:pPr>
            <w:pStyle w:val="T1"/>
            <w:rPr>
              <w:rFonts w:asciiTheme="minorHAnsi" w:eastAsiaTheme="minorEastAsia" w:hAnsiTheme="minorHAnsi"/>
              <w:sz w:val="22"/>
              <w:lang w:eastAsia="tr-TR"/>
            </w:rPr>
          </w:pPr>
          <w:r>
            <w:fldChar w:fldCharType="begin"/>
          </w:r>
          <w:r>
            <w:instrText xml:space="preserve"> TOC \o "1-3" \h \z \u </w:instrText>
          </w:r>
          <w:r>
            <w:fldChar w:fldCharType="separate"/>
          </w:r>
          <w:hyperlink w:anchor="_Toc176440791" w:history="1">
            <w:r w:rsidR="00F40515">
              <w:rPr>
                <w:rStyle w:val="Kpr"/>
              </w:rPr>
              <w:t>ÖZET</w:t>
            </w:r>
            <w:r>
              <w:rPr>
                <w:webHidden/>
              </w:rPr>
              <w:tab/>
            </w:r>
            <w:r>
              <w:rPr>
                <w:webHidden/>
              </w:rPr>
              <w:fldChar w:fldCharType="begin"/>
            </w:r>
            <w:r>
              <w:rPr>
                <w:webHidden/>
              </w:rPr>
              <w:instrText xml:space="preserve"> PAGEREF _Toc176440791 \h </w:instrText>
            </w:r>
            <w:r>
              <w:rPr>
                <w:webHidden/>
              </w:rPr>
            </w:r>
            <w:r>
              <w:rPr>
                <w:webHidden/>
              </w:rPr>
              <w:fldChar w:fldCharType="separate"/>
            </w:r>
            <w:r>
              <w:rPr>
                <w:webHidden/>
              </w:rPr>
              <w:t>v</w:t>
            </w:r>
            <w:r>
              <w:rPr>
                <w:webHidden/>
              </w:rPr>
              <w:fldChar w:fldCharType="end"/>
            </w:r>
          </w:hyperlink>
        </w:p>
        <w:p w14:paraId="52DA2773" w14:textId="1D54A0C1" w:rsidR="00D95D2B" w:rsidRDefault="00F40515" w:rsidP="00D95D2B">
          <w:pPr>
            <w:pStyle w:val="T1"/>
            <w:rPr>
              <w:rFonts w:asciiTheme="minorHAnsi" w:eastAsiaTheme="minorEastAsia" w:hAnsiTheme="minorHAnsi"/>
              <w:sz w:val="22"/>
              <w:lang w:eastAsia="tr-TR"/>
            </w:rPr>
          </w:pPr>
          <w:hyperlink w:anchor="_Toc176440792" w:history="1">
            <w:r>
              <w:rPr>
                <w:rStyle w:val="Kpr"/>
              </w:rPr>
              <w:t>ABSTRACT………………………………..………………………………………</w:t>
            </w:r>
            <w:r w:rsidR="00D95D2B">
              <w:rPr>
                <w:webHidden/>
              </w:rPr>
              <w:fldChar w:fldCharType="begin"/>
            </w:r>
            <w:r w:rsidR="00D95D2B">
              <w:rPr>
                <w:webHidden/>
              </w:rPr>
              <w:instrText xml:space="preserve"> PAGEREF _Toc176440792 \h </w:instrText>
            </w:r>
            <w:r w:rsidR="00D95D2B">
              <w:rPr>
                <w:webHidden/>
              </w:rPr>
            </w:r>
            <w:r w:rsidR="00D95D2B">
              <w:rPr>
                <w:webHidden/>
              </w:rPr>
              <w:fldChar w:fldCharType="separate"/>
            </w:r>
            <w:r w:rsidR="00D95D2B">
              <w:rPr>
                <w:webHidden/>
              </w:rPr>
              <w:t>vi</w:t>
            </w:r>
            <w:r w:rsidR="00D95D2B">
              <w:rPr>
                <w:webHidden/>
              </w:rPr>
              <w:fldChar w:fldCharType="end"/>
            </w:r>
          </w:hyperlink>
        </w:p>
        <w:p w14:paraId="1628439E" w14:textId="009D6BB0" w:rsidR="00D95D2B" w:rsidRDefault="00F40515" w:rsidP="00D95D2B">
          <w:pPr>
            <w:pStyle w:val="T1"/>
            <w:rPr>
              <w:rFonts w:asciiTheme="minorHAnsi" w:eastAsiaTheme="minorEastAsia" w:hAnsiTheme="minorHAnsi"/>
              <w:sz w:val="22"/>
              <w:lang w:eastAsia="tr-TR"/>
            </w:rPr>
          </w:pPr>
          <w:hyperlink w:anchor="_Toc176440793" w:history="1">
            <w:r>
              <w:rPr>
                <w:rStyle w:val="Kpr"/>
              </w:rPr>
              <w:t>TEŞEKKÜRLER</w:t>
            </w:r>
            <w:r w:rsidR="00D95D2B" w:rsidRPr="00446ADC">
              <w:rPr>
                <w:rStyle w:val="Kpr"/>
              </w:rPr>
              <w:t>S</w:t>
            </w:r>
            <w:r w:rsidR="00D95D2B">
              <w:rPr>
                <w:webHidden/>
              </w:rPr>
              <w:tab/>
            </w:r>
            <w:r w:rsidR="00D95D2B">
              <w:rPr>
                <w:webHidden/>
              </w:rPr>
              <w:fldChar w:fldCharType="begin"/>
            </w:r>
            <w:r w:rsidR="00D95D2B">
              <w:rPr>
                <w:webHidden/>
              </w:rPr>
              <w:instrText xml:space="preserve"> PAGEREF _Toc176440793 \h </w:instrText>
            </w:r>
            <w:r w:rsidR="00D95D2B">
              <w:rPr>
                <w:webHidden/>
              </w:rPr>
            </w:r>
            <w:r w:rsidR="00D95D2B">
              <w:rPr>
                <w:webHidden/>
              </w:rPr>
              <w:fldChar w:fldCharType="separate"/>
            </w:r>
            <w:r w:rsidR="00D95D2B">
              <w:rPr>
                <w:webHidden/>
              </w:rPr>
              <w:t>viii</w:t>
            </w:r>
            <w:r w:rsidR="00D95D2B">
              <w:rPr>
                <w:webHidden/>
              </w:rPr>
              <w:fldChar w:fldCharType="end"/>
            </w:r>
          </w:hyperlink>
        </w:p>
        <w:p w14:paraId="21B6B9E6" w14:textId="0777BCC3" w:rsidR="00D95D2B" w:rsidRDefault="0052339E" w:rsidP="00D95D2B">
          <w:pPr>
            <w:pStyle w:val="T1"/>
            <w:rPr>
              <w:rFonts w:asciiTheme="minorHAnsi" w:eastAsiaTheme="minorEastAsia" w:hAnsiTheme="minorHAnsi"/>
              <w:sz w:val="22"/>
              <w:lang w:eastAsia="tr-TR"/>
            </w:rPr>
          </w:pPr>
          <w:hyperlink w:anchor="_Toc176440794" w:history="1">
            <w:r>
              <w:rPr>
                <w:rStyle w:val="Kpr"/>
              </w:rPr>
              <w:t xml:space="preserve">İÇİNDEKİLER </w:t>
            </w:r>
            <w:r w:rsidR="00D95D2B">
              <w:rPr>
                <w:webHidden/>
              </w:rPr>
              <w:tab/>
            </w:r>
            <w:r w:rsidR="00D95D2B">
              <w:rPr>
                <w:webHidden/>
              </w:rPr>
              <w:fldChar w:fldCharType="begin"/>
            </w:r>
            <w:r w:rsidR="00D95D2B">
              <w:rPr>
                <w:webHidden/>
              </w:rPr>
              <w:instrText xml:space="preserve"> PAGEREF _Toc176440794 \h </w:instrText>
            </w:r>
            <w:r w:rsidR="00D95D2B">
              <w:rPr>
                <w:webHidden/>
              </w:rPr>
            </w:r>
            <w:r w:rsidR="00D95D2B">
              <w:rPr>
                <w:webHidden/>
              </w:rPr>
              <w:fldChar w:fldCharType="separate"/>
            </w:r>
            <w:r w:rsidR="00D95D2B">
              <w:rPr>
                <w:webHidden/>
              </w:rPr>
              <w:t>ix</w:t>
            </w:r>
            <w:r w:rsidR="00D95D2B">
              <w:rPr>
                <w:webHidden/>
              </w:rPr>
              <w:fldChar w:fldCharType="end"/>
            </w:r>
          </w:hyperlink>
        </w:p>
        <w:p w14:paraId="7A067A8D" w14:textId="0396DAFF" w:rsidR="00D95D2B" w:rsidRDefault="0052339E" w:rsidP="00D95D2B">
          <w:pPr>
            <w:pStyle w:val="T1"/>
            <w:rPr>
              <w:rFonts w:asciiTheme="minorHAnsi" w:eastAsiaTheme="minorEastAsia" w:hAnsiTheme="minorHAnsi"/>
              <w:sz w:val="22"/>
              <w:lang w:eastAsia="tr-TR"/>
            </w:rPr>
          </w:pPr>
          <w:r>
            <w:t xml:space="preserve">TABLOLAR </w:t>
          </w:r>
          <w:hyperlink w:anchor="_Toc176440795" w:history="1">
            <w:r w:rsidR="00D95D2B" w:rsidRPr="00446ADC">
              <w:rPr>
                <w:rStyle w:val="Kpr"/>
              </w:rPr>
              <w:t>LIST</w:t>
            </w:r>
            <w:r>
              <w:rPr>
                <w:rStyle w:val="Kpr"/>
              </w:rPr>
              <w:t>ESİ</w:t>
            </w:r>
            <w:r w:rsidR="00D95D2B">
              <w:rPr>
                <w:webHidden/>
              </w:rPr>
              <w:tab/>
            </w:r>
            <w:r w:rsidR="00D95D2B">
              <w:rPr>
                <w:webHidden/>
              </w:rPr>
              <w:fldChar w:fldCharType="begin"/>
            </w:r>
            <w:r w:rsidR="00D95D2B">
              <w:rPr>
                <w:webHidden/>
              </w:rPr>
              <w:instrText xml:space="preserve"> PAGEREF _Toc176440795 \h </w:instrText>
            </w:r>
            <w:r w:rsidR="00D95D2B">
              <w:rPr>
                <w:webHidden/>
              </w:rPr>
            </w:r>
            <w:r w:rsidR="00D95D2B">
              <w:rPr>
                <w:webHidden/>
              </w:rPr>
              <w:fldChar w:fldCharType="separate"/>
            </w:r>
            <w:r w:rsidR="00D95D2B">
              <w:rPr>
                <w:webHidden/>
              </w:rPr>
              <w:t>xi</w:t>
            </w:r>
            <w:r w:rsidR="00D95D2B">
              <w:rPr>
                <w:webHidden/>
              </w:rPr>
              <w:fldChar w:fldCharType="end"/>
            </w:r>
          </w:hyperlink>
        </w:p>
        <w:p w14:paraId="659876CB" w14:textId="197547C5" w:rsidR="00D95D2B" w:rsidRDefault="0052339E" w:rsidP="00D95D2B">
          <w:pPr>
            <w:pStyle w:val="T1"/>
            <w:rPr>
              <w:rFonts w:asciiTheme="minorHAnsi" w:eastAsiaTheme="minorEastAsia" w:hAnsiTheme="minorHAnsi"/>
              <w:sz w:val="22"/>
              <w:lang w:eastAsia="tr-TR"/>
            </w:rPr>
          </w:pPr>
          <w:r>
            <w:t xml:space="preserve">ŞEKİLLER </w:t>
          </w:r>
          <w:hyperlink w:anchor="_Toc176440796" w:history="1">
            <w:r w:rsidR="00D95D2B" w:rsidRPr="00446ADC">
              <w:rPr>
                <w:rStyle w:val="Kpr"/>
              </w:rPr>
              <w:t>LIST</w:t>
            </w:r>
            <w:r>
              <w:rPr>
                <w:rStyle w:val="Kpr"/>
              </w:rPr>
              <w:t>ESİ</w:t>
            </w:r>
            <w:r w:rsidR="00D95D2B">
              <w:rPr>
                <w:webHidden/>
              </w:rPr>
              <w:tab/>
            </w:r>
            <w:r w:rsidR="00D95D2B">
              <w:rPr>
                <w:webHidden/>
              </w:rPr>
              <w:fldChar w:fldCharType="begin"/>
            </w:r>
            <w:r w:rsidR="00D95D2B">
              <w:rPr>
                <w:webHidden/>
              </w:rPr>
              <w:instrText xml:space="preserve"> PAGEREF _Toc176440796 \h </w:instrText>
            </w:r>
            <w:r w:rsidR="00D95D2B">
              <w:rPr>
                <w:webHidden/>
              </w:rPr>
            </w:r>
            <w:r w:rsidR="00D95D2B">
              <w:rPr>
                <w:webHidden/>
              </w:rPr>
              <w:fldChar w:fldCharType="separate"/>
            </w:r>
            <w:r w:rsidR="00D95D2B">
              <w:rPr>
                <w:webHidden/>
              </w:rPr>
              <w:t>xii</w:t>
            </w:r>
            <w:r w:rsidR="00D95D2B">
              <w:rPr>
                <w:webHidden/>
              </w:rPr>
              <w:fldChar w:fldCharType="end"/>
            </w:r>
          </w:hyperlink>
        </w:p>
        <w:p w14:paraId="25124874" w14:textId="02C99337" w:rsidR="00D95D2B" w:rsidRDefault="0052339E" w:rsidP="00D95D2B">
          <w:pPr>
            <w:pStyle w:val="T1"/>
            <w:rPr>
              <w:rFonts w:asciiTheme="minorHAnsi" w:eastAsiaTheme="minorEastAsia" w:hAnsiTheme="minorHAnsi"/>
              <w:sz w:val="22"/>
              <w:lang w:eastAsia="tr-TR"/>
            </w:rPr>
          </w:pPr>
          <w:r>
            <w:t xml:space="preserve">KISALTMALAR </w:t>
          </w:r>
          <w:hyperlink w:anchor="_Toc176440797" w:history="1">
            <w:r w:rsidR="00D95D2B" w:rsidRPr="00446ADC">
              <w:rPr>
                <w:rStyle w:val="Kpr"/>
                <w:lang w:val="en-US"/>
              </w:rPr>
              <w:t>LIST</w:t>
            </w:r>
            <w:r>
              <w:rPr>
                <w:rStyle w:val="Kpr"/>
                <w:lang w:val="en-US"/>
              </w:rPr>
              <w:t>ESİ</w:t>
            </w:r>
            <w:r w:rsidR="00D95D2B">
              <w:rPr>
                <w:webHidden/>
              </w:rPr>
              <w:tab/>
            </w:r>
            <w:r w:rsidR="00D95D2B">
              <w:rPr>
                <w:webHidden/>
              </w:rPr>
              <w:fldChar w:fldCharType="begin"/>
            </w:r>
            <w:r w:rsidR="00D95D2B">
              <w:rPr>
                <w:webHidden/>
              </w:rPr>
              <w:instrText xml:space="preserve"> PAGEREF _Toc176440797 \h </w:instrText>
            </w:r>
            <w:r w:rsidR="00D95D2B">
              <w:rPr>
                <w:webHidden/>
              </w:rPr>
            </w:r>
            <w:r w:rsidR="00D95D2B">
              <w:rPr>
                <w:webHidden/>
              </w:rPr>
              <w:fldChar w:fldCharType="separate"/>
            </w:r>
            <w:r w:rsidR="00D95D2B">
              <w:rPr>
                <w:webHidden/>
              </w:rPr>
              <w:t>xiii</w:t>
            </w:r>
            <w:r w:rsidR="00D95D2B">
              <w:rPr>
                <w:webHidden/>
              </w:rPr>
              <w:fldChar w:fldCharType="end"/>
            </w:r>
          </w:hyperlink>
        </w:p>
        <w:p w14:paraId="49724389" w14:textId="55C0F61E" w:rsidR="00D95D2B" w:rsidRDefault="0052339E" w:rsidP="00D95D2B">
          <w:pPr>
            <w:pStyle w:val="T1"/>
            <w:rPr>
              <w:rStyle w:val="Kpr"/>
            </w:rPr>
          </w:pPr>
          <w:r>
            <w:t xml:space="preserve">SEMBOLLER </w:t>
          </w:r>
          <w:hyperlink w:anchor="_Toc176440798" w:history="1">
            <w:r w:rsidR="00D95D2B" w:rsidRPr="00446ADC">
              <w:rPr>
                <w:rStyle w:val="Kpr"/>
                <w:lang w:val="en-US"/>
              </w:rPr>
              <w:t>LIST</w:t>
            </w:r>
            <w:r>
              <w:rPr>
                <w:rStyle w:val="Kpr"/>
                <w:lang w:val="en-US"/>
              </w:rPr>
              <w:t>ESİ</w:t>
            </w:r>
            <w:r w:rsidR="00D95D2B">
              <w:rPr>
                <w:webHidden/>
              </w:rPr>
              <w:tab/>
            </w:r>
            <w:r w:rsidR="00D95D2B">
              <w:rPr>
                <w:webHidden/>
              </w:rPr>
              <w:fldChar w:fldCharType="begin"/>
            </w:r>
            <w:r w:rsidR="00D95D2B">
              <w:rPr>
                <w:webHidden/>
              </w:rPr>
              <w:instrText xml:space="preserve"> PAGEREF _Toc176440798 \h </w:instrText>
            </w:r>
            <w:r w:rsidR="00D95D2B">
              <w:rPr>
                <w:webHidden/>
              </w:rPr>
            </w:r>
            <w:r w:rsidR="00D95D2B">
              <w:rPr>
                <w:webHidden/>
              </w:rPr>
              <w:fldChar w:fldCharType="separate"/>
            </w:r>
            <w:r w:rsidR="00D95D2B">
              <w:rPr>
                <w:webHidden/>
              </w:rPr>
              <w:t>xiv</w:t>
            </w:r>
            <w:r w:rsidR="00D95D2B">
              <w:rPr>
                <w:webHidden/>
              </w:rPr>
              <w:fldChar w:fldCharType="end"/>
            </w:r>
          </w:hyperlink>
        </w:p>
        <w:p w14:paraId="3F95BDDB" w14:textId="0C7DB29E" w:rsidR="00D95D2B" w:rsidRPr="00534904" w:rsidRDefault="0052339E" w:rsidP="00D95D2B">
          <w:r>
            <w:t>BÖLÜMLER</w:t>
          </w:r>
        </w:p>
        <w:p w14:paraId="6EA1414A" w14:textId="5937D17A" w:rsidR="00D95D2B" w:rsidRDefault="00D95D2B" w:rsidP="00D95D2B">
          <w:pPr>
            <w:pStyle w:val="T1"/>
            <w:tabs>
              <w:tab w:val="left" w:pos="480"/>
            </w:tabs>
            <w:rPr>
              <w:rFonts w:asciiTheme="minorHAnsi" w:eastAsiaTheme="minorEastAsia" w:hAnsiTheme="minorHAnsi"/>
              <w:sz w:val="22"/>
              <w:lang w:eastAsia="tr-TR"/>
            </w:rPr>
          </w:pPr>
          <w:hyperlink w:anchor="_Toc176440799" w:history="1">
            <w:r w:rsidRPr="00446ADC">
              <w:rPr>
                <w:rStyle w:val="Kpr"/>
              </w:rPr>
              <w:t>1</w:t>
            </w:r>
            <w:r>
              <w:rPr>
                <w:rFonts w:asciiTheme="minorHAnsi" w:eastAsiaTheme="minorEastAsia" w:hAnsiTheme="minorHAnsi"/>
                <w:sz w:val="22"/>
                <w:lang w:eastAsia="tr-TR"/>
              </w:rPr>
              <w:t>.</w:t>
            </w:r>
            <w:r w:rsidR="0052339E">
              <w:rPr>
                <w:rStyle w:val="Kpr"/>
              </w:rPr>
              <w:t>GİRİŞ</w:t>
            </w:r>
            <w:r>
              <w:rPr>
                <w:webHidden/>
              </w:rPr>
              <w:tab/>
            </w:r>
            <w:r>
              <w:rPr>
                <w:webHidden/>
              </w:rPr>
              <w:fldChar w:fldCharType="begin"/>
            </w:r>
            <w:r>
              <w:rPr>
                <w:webHidden/>
              </w:rPr>
              <w:instrText xml:space="preserve"> PAGEREF _Toc176440799 \h </w:instrText>
            </w:r>
            <w:r>
              <w:rPr>
                <w:webHidden/>
              </w:rPr>
            </w:r>
            <w:r>
              <w:rPr>
                <w:webHidden/>
              </w:rPr>
              <w:fldChar w:fldCharType="separate"/>
            </w:r>
            <w:r>
              <w:rPr>
                <w:webHidden/>
              </w:rPr>
              <w:t>1</w:t>
            </w:r>
            <w:r>
              <w:rPr>
                <w:webHidden/>
              </w:rPr>
              <w:fldChar w:fldCharType="end"/>
            </w:r>
          </w:hyperlink>
        </w:p>
        <w:p w14:paraId="3B529FB5" w14:textId="55A0325C" w:rsidR="00D95D2B" w:rsidRDefault="00D95D2B" w:rsidP="00D95D2B">
          <w:pPr>
            <w:pStyle w:val="T2"/>
            <w:tabs>
              <w:tab w:val="left" w:pos="880"/>
              <w:tab w:val="right" w:leader="dot" w:pos="8037"/>
            </w:tabs>
            <w:ind w:left="0"/>
            <w:rPr>
              <w:rFonts w:asciiTheme="minorHAnsi" w:eastAsiaTheme="minorEastAsia" w:hAnsiTheme="minorHAnsi"/>
              <w:noProof/>
              <w:sz w:val="22"/>
              <w:lang w:eastAsia="tr-TR"/>
            </w:rPr>
          </w:pPr>
          <w:hyperlink w:anchor="_Toc176440800" w:history="1">
            <w:r w:rsidRPr="00446ADC">
              <w:rPr>
                <w:rStyle w:val="Kpr"/>
                <w:noProof/>
              </w:rPr>
              <w:t>1.1</w:t>
            </w:r>
            <w:r>
              <w:rPr>
                <w:rFonts w:asciiTheme="minorHAnsi" w:eastAsiaTheme="minorEastAsia" w:hAnsiTheme="minorHAnsi"/>
                <w:noProof/>
                <w:sz w:val="22"/>
                <w:lang w:eastAsia="tr-TR"/>
              </w:rPr>
              <w:t xml:space="preserve">. </w:t>
            </w:r>
            <w:r w:rsidR="0052339E">
              <w:rPr>
                <w:rStyle w:val="Kpr"/>
                <w:noProof/>
              </w:rPr>
              <w:t xml:space="preserve">Başlık </w:t>
            </w:r>
            <w:r>
              <w:rPr>
                <w:noProof/>
                <w:webHidden/>
              </w:rPr>
              <w:tab/>
            </w:r>
            <w:r>
              <w:rPr>
                <w:noProof/>
                <w:webHidden/>
              </w:rPr>
              <w:fldChar w:fldCharType="begin"/>
            </w:r>
            <w:r>
              <w:rPr>
                <w:noProof/>
                <w:webHidden/>
              </w:rPr>
              <w:instrText xml:space="preserve"> PAGEREF _Toc176440800 \h </w:instrText>
            </w:r>
            <w:r>
              <w:rPr>
                <w:noProof/>
                <w:webHidden/>
              </w:rPr>
            </w:r>
            <w:r>
              <w:rPr>
                <w:noProof/>
                <w:webHidden/>
              </w:rPr>
              <w:fldChar w:fldCharType="separate"/>
            </w:r>
            <w:r>
              <w:rPr>
                <w:noProof/>
                <w:webHidden/>
              </w:rPr>
              <w:t>1</w:t>
            </w:r>
            <w:r>
              <w:rPr>
                <w:noProof/>
                <w:webHidden/>
              </w:rPr>
              <w:fldChar w:fldCharType="end"/>
            </w:r>
          </w:hyperlink>
        </w:p>
        <w:p w14:paraId="6BC5A4EA" w14:textId="20DD1668" w:rsidR="00D95D2B" w:rsidRDefault="00D95D2B" w:rsidP="00D95D2B">
          <w:pPr>
            <w:pStyle w:val="T3"/>
            <w:tabs>
              <w:tab w:val="left" w:pos="1320"/>
              <w:tab w:val="right" w:leader="dot" w:pos="8037"/>
            </w:tabs>
            <w:ind w:left="0"/>
            <w:rPr>
              <w:rFonts w:asciiTheme="minorHAnsi" w:eastAsiaTheme="minorEastAsia" w:hAnsiTheme="minorHAnsi"/>
              <w:noProof/>
              <w:sz w:val="22"/>
              <w:lang w:eastAsia="tr-TR"/>
            </w:rPr>
          </w:pPr>
          <w:hyperlink w:anchor="_Toc176440801" w:history="1">
            <w:r w:rsidRPr="00446ADC">
              <w:rPr>
                <w:rStyle w:val="Kpr"/>
                <w:noProof/>
              </w:rPr>
              <w:t>1.1.1</w:t>
            </w:r>
            <w:r>
              <w:rPr>
                <w:rFonts w:asciiTheme="minorHAnsi" w:eastAsiaTheme="minorEastAsia" w:hAnsiTheme="minorHAnsi"/>
                <w:noProof/>
                <w:sz w:val="22"/>
                <w:lang w:eastAsia="tr-TR"/>
              </w:rPr>
              <w:t xml:space="preserve"> </w:t>
            </w:r>
            <w:r w:rsidR="0052339E">
              <w:rPr>
                <w:rStyle w:val="Kpr"/>
                <w:noProof/>
              </w:rPr>
              <w:t>Başlık</w:t>
            </w:r>
            <w:r w:rsidRPr="00446ADC">
              <w:rPr>
                <w:rStyle w:val="Kpr"/>
                <w:noProof/>
              </w:rPr>
              <w:t>.</w:t>
            </w:r>
            <w:r w:rsidR="0052339E">
              <w:rPr>
                <w:rStyle w:val="Kpr"/>
                <w:noProof/>
              </w:rPr>
              <w:t>…</w:t>
            </w:r>
            <w:r>
              <w:rPr>
                <w:noProof/>
                <w:webHidden/>
              </w:rPr>
              <w:tab/>
            </w:r>
            <w:r>
              <w:rPr>
                <w:noProof/>
                <w:webHidden/>
              </w:rPr>
              <w:fldChar w:fldCharType="begin"/>
            </w:r>
            <w:r>
              <w:rPr>
                <w:noProof/>
                <w:webHidden/>
              </w:rPr>
              <w:instrText xml:space="preserve"> PAGEREF _Toc176440801 \h </w:instrText>
            </w:r>
            <w:r>
              <w:rPr>
                <w:noProof/>
                <w:webHidden/>
              </w:rPr>
            </w:r>
            <w:r>
              <w:rPr>
                <w:noProof/>
                <w:webHidden/>
              </w:rPr>
              <w:fldChar w:fldCharType="separate"/>
            </w:r>
            <w:r>
              <w:rPr>
                <w:noProof/>
                <w:webHidden/>
              </w:rPr>
              <w:t>4</w:t>
            </w:r>
            <w:r>
              <w:rPr>
                <w:noProof/>
                <w:webHidden/>
              </w:rPr>
              <w:fldChar w:fldCharType="end"/>
            </w:r>
          </w:hyperlink>
        </w:p>
        <w:p w14:paraId="18548DC3" w14:textId="5E8CB1C5" w:rsidR="00D95D2B" w:rsidRDefault="00D95D2B" w:rsidP="00D95D2B">
          <w:pPr>
            <w:pStyle w:val="T1"/>
            <w:tabs>
              <w:tab w:val="left" w:pos="480"/>
            </w:tabs>
            <w:rPr>
              <w:rFonts w:asciiTheme="minorHAnsi" w:eastAsiaTheme="minorEastAsia" w:hAnsiTheme="minorHAnsi"/>
              <w:sz w:val="22"/>
              <w:lang w:eastAsia="tr-TR"/>
            </w:rPr>
          </w:pPr>
          <w:hyperlink w:anchor="_Toc176440802" w:history="1">
            <w:r w:rsidRPr="00446ADC">
              <w:rPr>
                <w:rStyle w:val="Kpr"/>
              </w:rPr>
              <w:t>2</w:t>
            </w:r>
            <w:r>
              <w:rPr>
                <w:rFonts w:asciiTheme="minorHAnsi" w:eastAsiaTheme="minorEastAsia" w:hAnsiTheme="minorHAnsi"/>
                <w:sz w:val="22"/>
                <w:lang w:eastAsia="tr-TR"/>
              </w:rPr>
              <w:t xml:space="preserve"> </w:t>
            </w:r>
            <w:r w:rsidRPr="00446ADC">
              <w:rPr>
                <w:rStyle w:val="Kpr"/>
              </w:rPr>
              <w:t>L</w:t>
            </w:r>
            <w:r w:rsidR="0052339E">
              <w:rPr>
                <w:rStyle w:val="Kpr"/>
              </w:rPr>
              <w:t>İ</w:t>
            </w:r>
            <w:r w:rsidRPr="00446ADC">
              <w:rPr>
                <w:rStyle w:val="Kpr"/>
              </w:rPr>
              <w:t>TERAT</w:t>
            </w:r>
            <w:r w:rsidR="0052339E">
              <w:rPr>
                <w:rStyle w:val="Kpr"/>
              </w:rPr>
              <w:t>ÜR İNCELEMESİ</w:t>
            </w:r>
            <w:r>
              <w:rPr>
                <w:webHidden/>
              </w:rPr>
              <w:tab/>
            </w:r>
            <w:r>
              <w:rPr>
                <w:webHidden/>
              </w:rPr>
              <w:fldChar w:fldCharType="begin"/>
            </w:r>
            <w:r>
              <w:rPr>
                <w:webHidden/>
              </w:rPr>
              <w:instrText xml:space="preserve"> PAGEREF _Toc176440802 \h </w:instrText>
            </w:r>
            <w:r>
              <w:rPr>
                <w:webHidden/>
              </w:rPr>
            </w:r>
            <w:r>
              <w:rPr>
                <w:webHidden/>
              </w:rPr>
              <w:fldChar w:fldCharType="separate"/>
            </w:r>
            <w:r>
              <w:rPr>
                <w:webHidden/>
              </w:rPr>
              <w:t>5</w:t>
            </w:r>
            <w:r>
              <w:rPr>
                <w:webHidden/>
              </w:rPr>
              <w:fldChar w:fldCharType="end"/>
            </w:r>
          </w:hyperlink>
        </w:p>
        <w:p w14:paraId="7ECF22EA" w14:textId="7D93E2F2" w:rsidR="00D95D2B" w:rsidRDefault="00D95D2B" w:rsidP="00D95D2B">
          <w:pPr>
            <w:pStyle w:val="T2"/>
            <w:tabs>
              <w:tab w:val="left" w:pos="880"/>
              <w:tab w:val="right" w:leader="dot" w:pos="8037"/>
            </w:tabs>
            <w:ind w:left="0"/>
            <w:rPr>
              <w:rFonts w:asciiTheme="minorHAnsi" w:eastAsiaTheme="minorEastAsia" w:hAnsiTheme="minorHAnsi"/>
              <w:noProof/>
              <w:sz w:val="22"/>
              <w:lang w:eastAsia="tr-TR"/>
            </w:rPr>
          </w:pPr>
          <w:hyperlink w:anchor="_Toc176440803" w:history="1">
            <w:r w:rsidRPr="00446ADC">
              <w:rPr>
                <w:rStyle w:val="Kpr"/>
                <w:noProof/>
              </w:rPr>
              <w:t>2.1</w:t>
            </w:r>
            <w:r>
              <w:rPr>
                <w:rFonts w:asciiTheme="minorHAnsi" w:eastAsiaTheme="minorEastAsia" w:hAnsiTheme="minorHAnsi"/>
                <w:noProof/>
                <w:sz w:val="22"/>
                <w:lang w:eastAsia="tr-TR"/>
              </w:rPr>
              <w:t xml:space="preserve"> </w:t>
            </w:r>
            <w:r w:rsidR="0052339E">
              <w:rPr>
                <w:rStyle w:val="Kpr"/>
                <w:noProof/>
              </w:rPr>
              <w:t>Başlık</w:t>
            </w:r>
            <w:r>
              <w:rPr>
                <w:noProof/>
                <w:webHidden/>
              </w:rPr>
              <w:tab/>
            </w:r>
            <w:r>
              <w:rPr>
                <w:noProof/>
                <w:webHidden/>
              </w:rPr>
              <w:fldChar w:fldCharType="begin"/>
            </w:r>
            <w:r>
              <w:rPr>
                <w:noProof/>
                <w:webHidden/>
              </w:rPr>
              <w:instrText xml:space="preserve"> PAGEREF _Toc176440803 \h </w:instrText>
            </w:r>
            <w:r>
              <w:rPr>
                <w:noProof/>
                <w:webHidden/>
              </w:rPr>
            </w:r>
            <w:r>
              <w:rPr>
                <w:noProof/>
                <w:webHidden/>
              </w:rPr>
              <w:fldChar w:fldCharType="separate"/>
            </w:r>
            <w:r>
              <w:rPr>
                <w:noProof/>
                <w:webHidden/>
              </w:rPr>
              <w:t>5</w:t>
            </w:r>
            <w:r>
              <w:rPr>
                <w:noProof/>
                <w:webHidden/>
              </w:rPr>
              <w:fldChar w:fldCharType="end"/>
            </w:r>
          </w:hyperlink>
        </w:p>
        <w:p w14:paraId="6B7B6A3C" w14:textId="0963C682" w:rsidR="00D95D2B" w:rsidRDefault="00D95D2B" w:rsidP="00D95D2B">
          <w:pPr>
            <w:pStyle w:val="T3"/>
            <w:tabs>
              <w:tab w:val="left" w:pos="1320"/>
              <w:tab w:val="right" w:leader="dot" w:pos="8037"/>
            </w:tabs>
            <w:ind w:left="0"/>
            <w:rPr>
              <w:rFonts w:asciiTheme="minorHAnsi" w:eastAsiaTheme="minorEastAsia" w:hAnsiTheme="minorHAnsi"/>
              <w:noProof/>
              <w:sz w:val="22"/>
              <w:lang w:eastAsia="tr-TR"/>
            </w:rPr>
          </w:pPr>
          <w:hyperlink w:anchor="_Toc176440804" w:history="1">
            <w:r w:rsidRPr="00446ADC">
              <w:rPr>
                <w:rStyle w:val="Kpr"/>
                <w:noProof/>
              </w:rPr>
              <w:t>2.1.1</w:t>
            </w:r>
            <w:r>
              <w:rPr>
                <w:rFonts w:asciiTheme="minorHAnsi" w:eastAsiaTheme="minorEastAsia" w:hAnsiTheme="minorHAnsi"/>
                <w:noProof/>
                <w:sz w:val="22"/>
                <w:lang w:eastAsia="tr-TR"/>
              </w:rPr>
              <w:t xml:space="preserve"> </w:t>
            </w:r>
            <w:r w:rsidR="0052339E">
              <w:rPr>
                <w:rStyle w:val="Kpr"/>
                <w:noProof/>
              </w:rPr>
              <w:t>Başlık</w:t>
            </w:r>
            <w:r w:rsidRPr="00446ADC">
              <w:rPr>
                <w:rStyle w:val="Kpr"/>
                <w:noProof/>
              </w:rPr>
              <w:t>.</w:t>
            </w:r>
            <w:r w:rsidR="0052339E">
              <w:rPr>
                <w:rStyle w:val="Kpr"/>
                <w:noProof/>
              </w:rPr>
              <w:t>..</w:t>
            </w:r>
            <w:r>
              <w:rPr>
                <w:noProof/>
                <w:webHidden/>
              </w:rPr>
              <w:tab/>
            </w:r>
            <w:r>
              <w:rPr>
                <w:noProof/>
                <w:webHidden/>
              </w:rPr>
              <w:fldChar w:fldCharType="begin"/>
            </w:r>
            <w:r>
              <w:rPr>
                <w:noProof/>
                <w:webHidden/>
              </w:rPr>
              <w:instrText xml:space="preserve"> PAGEREF _Toc176440804 \h </w:instrText>
            </w:r>
            <w:r>
              <w:rPr>
                <w:noProof/>
                <w:webHidden/>
              </w:rPr>
            </w:r>
            <w:r>
              <w:rPr>
                <w:noProof/>
                <w:webHidden/>
              </w:rPr>
              <w:fldChar w:fldCharType="separate"/>
            </w:r>
            <w:r>
              <w:rPr>
                <w:noProof/>
                <w:webHidden/>
              </w:rPr>
              <w:t>6</w:t>
            </w:r>
            <w:r>
              <w:rPr>
                <w:noProof/>
                <w:webHidden/>
              </w:rPr>
              <w:fldChar w:fldCharType="end"/>
            </w:r>
          </w:hyperlink>
        </w:p>
        <w:p w14:paraId="78A76A1E" w14:textId="53BDFBCD" w:rsidR="00D95D2B" w:rsidRDefault="00D95D2B" w:rsidP="00D95D2B">
          <w:pPr>
            <w:pStyle w:val="T3"/>
            <w:tabs>
              <w:tab w:val="left" w:pos="1320"/>
              <w:tab w:val="right" w:leader="dot" w:pos="8037"/>
            </w:tabs>
            <w:ind w:left="0"/>
            <w:rPr>
              <w:rFonts w:asciiTheme="minorHAnsi" w:eastAsiaTheme="minorEastAsia" w:hAnsiTheme="minorHAnsi"/>
              <w:noProof/>
              <w:sz w:val="22"/>
              <w:lang w:eastAsia="tr-TR"/>
            </w:rPr>
          </w:pPr>
          <w:hyperlink w:anchor="_Toc176440805" w:history="1">
            <w:r w:rsidRPr="00446ADC">
              <w:rPr>
                <w:rStyle w:val="Kpr"/>
                <w:noProof/>
              </w:rPr>
              <w:t>2.1.2</w:t>
            </w:r>
            <w:r>
              <w:rPr>
                <w:rFonts w:asciiTheme="minorHAnsi" w:eastAsiaTheme="minorEastAsia" w:hAnsiTheme="minorHAnsi"/>
                <w:noProof/>
                <w:sz w:val="22"/>
                <w:lang w:eastAsia="tr-TR"/>
              </w:rPr>
              <w:t xml:space="preserve"> </w:t>
            </w:r>
            <w:r w:rsidR="0052339E">
              <w:rPr>
                <w:rStyle w:val="Kpr"/>
                <w:noProof/>
              </w:rPr>
              <w:t>Başlık………</w:t>
            </w:r>
            <w:r>
              <w:rPr>
                <w:noProof/>
                <w:webHidden/>
              </w:rPr>
              <w:tab/>
            </w:r>
            <w:r>
              <w:rPr>
                <w:noProof/>
                <w:webHidden/>
              </w:rPr>
              <w:fldChar w:fldCharType="begin"/>
            </w:r>
            <w:r>
              <w:rPr>
                <w:noProof/>
                <w:webHidden/>
              </w:rPr>
              <w:instrText xml:space="preserve"> PAGEREF _Toc176440805 \h </w:instrText>
            </w:r>
            <w:r>
              <w:rPr>
                <w:noProof/>
                <w:webHidden/>
              </w:rPr>
            </w:r>
            <w:r>
              <w:rPr>
                <w:noProof/>
                <w:webHidden/>
              </w:rPr>
              <w:fldChar w:fldCharType="separate"/>
            </w:r>
            <w:r>
              <w:rPr>
                <w:noProof/>
                <w:webHidden/>
              </w:rPr>
              <w:t>6</w:t>
            </w:r>
            <w:r>
              <w:rPr>
                <w:noProof/>
                <w:webHidden/>
              </w:rPr>
              <w:fldChar w:fldCharType="end"/>
            </w:r>
          </w:hyperlink>
        </w:p>
        <w:p w14:paraId="499EF782" w14:textId="4F4BFEB6" w:rsidR="00D95D2B" w:rsidRDefault="00D95D2B" w:rsidP="00D95D2B">
          <w:pPr>
            <w:pStyle w:val="T1"/>
            <w:tabs>
              <w:tab w:val="left" w:pos="480"/>
            </w:tabs>
            <w:rPr>
              <w:rFonts w:asciiTheme="minorHAnsi" w:eastAsiaTheme="minorEastAsia" w:hAnsiTheme="minorHAnsi"/>
              <w:sz w:val="22"/>
              <w:lang w:eastAsia="tr-TR"/>
            </w:rPr>
          </w:pPr>
          <w:hyperlink w:anchor="_Toc176440806" w:history="1">
            <w:r w:rsidRPr="00446ADC">
              <w:rPr>
                <w:rStyle w:val="Kpr"/>
              </w:rPr>
              <w:t>3</w:t>
            </w:r>
            <w:r>
              <w:rPr>
                <w:rFonts w:asciiTheme="minorHAnsi" w:eastAsiaTheme="minorEastAsia" w:hAnsiTheme="minorHAnsi"/>
                <w:sz w:val="22"/>
                <w:lang w:eastAsia="tr-TR"/>
              </w:rPr>
              <w:t xml:space="preserve"> </w:t>
            </w:r>
            <w:r w:rsidR="0052339E">
              <w:rPr>
                <w:rStyle w:val="Kpr"/>
              </w:rPr>
              <w:t>BÖLÜM İSMİ</w:t>
            </w:r>
            <w:r>
              <w:rPr>
                <w:webHidden/>
              </w:rPr>
              <w:tab/>
            </w:r>
            <w:r>
              <w:rPr>
                <w:webHidden/>
              </w:rPr>
              <w:fldChar w:fldCharType="begin"/>
            </w:r>
            <w:r>
              <w:rPr>
                <w:webHidden/>
              </w:rPr>
              <w:instrText xml:space="preserve"> PAGEREF _Toc176440806 \h </w:instrText>
            </w:r>
            <w:r>
              <w:rPr>
                <w:webHidden/>
              </w:rPr>
            </w:r>
            <w:r>
              <w:rPr>
                <w:webHidden/>
              </w:rPr>
              <w:fldChar w:fldCharType="separate"/>
            </w:r>
            <w:r>
              <w:rPr>
                <w:webHidden/>
              </w:rPr>
              <w:t>7</w:t>
            </w:r>
            <w:r>
              <w:rPr>
                <w:webHidden/>
              </w:rPr>
              <w:fldChar w:fldCharType="end"/>
            </w:r>
          </w:hyperlink>
        </w:p>
        <w:p w14:paraId="728A24BE" w14:textId="6B674B8D" w:rsidR="00D95D2B" w:rsidRDefault="00D95D2B" w:rsidP="00D95D2B">
          <w:pPr>
            <w:pStyle w:val="T2"/>
            <w:tabs>
              <w:tab w:val="left" w:pos="880"/>
              <w:tab w:val="right" w:leader="dot" w:pos="8037"/>
            </w:tabs>
            <w:ind w:left="0"/>
            <w:rPr>
              <w:rFonts w:asciiTheme="minorHAnsi" w:eastAsiaTheme="minorEastAsia" w:hAnsiTheme="minorHAnsi"/>
              <w:noProof/>
              <w:sz w:val="22"/>
              <w:lang w:eastAsia="tr-TR"/>
            </w:rPr>
          </w:pPr>
          <w:hyperlink w:anchor="_Toc176440807" w:history="1">
            <w:r w:rsidRPr="00446ADC">
              <w:rPr>
                <w:rStyle w:val="Kpr"/>
                <w:noProof/>
              </w:rPr>
              <w:t>3.1</w:t>
            </w:r>
            <w:r>
              <w:rPr>
                <w:rFonts w:asciiTheme="minorHAnsi" w:eastAsiaTheme="minorEastAsia" w:hAnsiTheme="minorHAnsi"/>
                <w:noProof/>
                <w:sz w:val="22"/>
                <w:lang w:eastAsia="tr-TR"/>
              </w:rPr>
              <w:t xml:space="preserve"> </w:t>
            </w:r>
            <w:r w:rsidR="0052339E" w:rsidRPr="0052339E">
              <w:rPr>
                <w:rStyle w:val="Kpr"/>
                <w:noProof/>
              </w:rPr>
              <w:t xml:space="preserve">Başlık </w:t>
            </w:r>
            <w:r>
              <w:rPr>
                <w:noProof/>
                <w:webHidden/>
              </w:rPr>
              <w:tab/>
            </w:r>
            <w:r>
              <w:rPr>
                <w:noProof/>
                <w:webHidden/>
              </w:rPr>
              <w:fldChar w:fldCharType="begin"/>
            </w:r>
            <w:r>
              <w:rPr>
                <w:noProof/>
                <w:webHidden/>
              </w:rPr>
              <w:instrText xml:space="preserve"> PAGEREF _Toc176440807 \h </w:instrText>
            </w:r>
            <w:r>
              <w:rPr>
                <w:noProof/>
                <w:webHidden/>
              </w:rPr>
            </w:r>
            <w:r>
              <w:rPr>
                <w:noProof/>
                <w:webHidden/>
              </w:rPr>
              <w:fldChar w:fldCharType="separate"/>
            </w:r>
            <w:r>
              <w:rPr>
                <w:noProof/>
                <w:webHidden/>
              </w:rPr>
              <w:t>7</w:t>
            </w:r>
            <w:r>
              <w:rPr>
                <w:noProof/>
                <w:webHidden/>
              </w:rPr>
              <w:fldChar w:fldCharType="end"/>
            </w:r>
          </w:hyperlink>
        </w:p>
        <w:p w14:paraId="38B08A28" w14:textId="173D3904" w:rsidR="00D95D2B" w:rsidRDefault="00D95D2B" w:rsidP="00D95D2B">
          <w:pPr>
            <w:pStyle w:val="T3"/>
            <w:tabs>
              <w:tab w:val="left" w:pos="1320"/>
              <w:tab w:val="right" w:leader="dot" w:pos="8037"/>
            </w:tabs>
            <w:ind w:left="0"/>
            <w:rPr>
              <w:rFonts w:asciiTheme="minorHAnsi" w:eastAsiaTheme="minorEastAsia" w:hAnsiTheme="minorHAnsi"/>
              <w:noProof/>
              <w:sz w:val="22"/>
              <w:lang w:eastAsia="tr-TR"/>
            </w:rPr>
          </w:pPr>
          <w:hyperlink w:anchor="_Toc176440808" w:history="1">
            <w:r w:rsidRPr="00446ADC">
              <w:rPr>
                <w:rStyle w:val="Kpr"/>
                <w:noProof/>
              </w:rPr>
              <w:t>3.1.1</w:t>
            </w:r>
            <w:r>
              <w:rPr>
                <w:rStyle w:val="Kpr"/>
                <w:noProof/>
              </w:rPr>
              <w:t xml:space="preserve"> </w:t>
            </w:r>
            <w:r w:rsidR="0052339E" w:rsidRPr="0052339E">
              <w:rPr>
                <w:rStyle w:val="Kpr"/>
                <w:noProof/>
              </w:rPr>
              <w:t>Başlık</w:t>
            </w:r>
            <w:r w:rsidR="0052339E">
              <w:rPr>
                <w:rStyle w:val="Kpr"/>
                <w:noProof/>
              </w:rPr>
              <w:t>…..</w:t>
            </w:r>
            <w:r>
              <w:rPr>
                <w:noProof/>
                <w:webHidden/>
              </w:rPr>
              <w:tab/>
            </w:r>
            <w:r>
              <w:rPr>
                <w:noProof/>
                <w:webHidden/>
              </w:rPr>
              <w:fldChar w:fldCharType="begin"/>
            </w:r>
            <w:r>
              <w:rPr>
                <w:noProof/>
                <w:webHidden/>
              </w:rPr>
              <w:instrText xml:space="preserve"> PAGEREF _Toc176440808 \h </w:instrText>
            </w:r>
            <w:r>
              <w:rPr>
                <w:noProof/>
                <w:webHidden/>
              </w:rPr>
            </w:r>
            <w:r>
              <w:rPr>
                <w:noProof/>
                <w:webHidden/>
              </w:rPr>
              <w:fldChar w:fldCharType="separate"/>
            </w:r>
            <w:r>
              <w:rPr>
                <w:noProof/>
                <w:webHidden/>
              </w:rPr>
              <w:t>7</w:t>
            </w:r>
            <w:r>
              <w:rPr>
                <w:noProof/>
                <w:webHidden/>
              </w:rPr>
              <w:fldChar w:fldCharType="end"/>
            </w:r>
          </w:hyperlink>
        </w:p>
        <w:p w14:paraId="67B0E131" w14:textId="35CF6905" w:rsidR="00D95D2B" w:rsidRDefault="00D95D2B" w:rsidP="00D95D2B">
          <w:pPr>
            <w:pStyle w:val="T2"/>
            <w:tabs>
              <w:tab w:val="left" w:pos="880"/>
              <w:tab w:val="right" w:leader="dot" w:pos="8037"/>
            </w:tabs>
            <w:ind w:left="0"/>
            <w:rPr>
              <w:rFonts w:asciiTheme="minorHAnsi" w:eastAsiaTheme="minorEastAsia" w:hAnsiTheme="minorHAnsi"/>
              <w:noProof/>
              <w:sz w:val="22"/>
              <w:lang w:eastAsia="tr-TR"/>
            </w:rPr>
          </w:pPr>
          <w:hyperlink w:anchor="_Toc176440809" w:history="1">
            <w:r w:rsidRPr="00446ADC">
              <w:rPr>
                <w:rStyle w:val="Kpr"/>
                <w:noProof/>
              </w:rPr>
              <w:t>3.2</w:t>
            </w:r>
            <w:r>
              <w:rPr>
                <w:rFonts w:asciiTheme="minorHAnsi" w:eastAsiaTheme="minorEastAsia" w:hAnsiTheme="minorHAnsi"/>
                <w:noProof/>
                <w:sz w:val="22"/>
                <w:lang w:eastAsia="tr-TR"/>
              </w:rPr>
              <w:t xml:space="preserve"> </w:t>
            </w:r>
            <w:r w:rsidR="0052339E" w:rsidRPr="0052339E">
              <w:rPr>
                <w:rStyle w:val="Kpr"/>
                <w:noProof/>
              </w:rPr>
              <w:t>Başlık</w:t>
            </w:r>
            <w:r w:rsidRPr="00446ADC">
              <w:rPr>
                <w:rStyle w:val="Kpr"/>
                <w:noProof/>
              </w:rPr>
              <w:t xml:space="preserve"> </w:t>
            </w:r>
            <w:r>
              <w:rPr>
                <w:noProof/>
                <w:webHidden/>
              </w:rPr>
              <w:tab/>
            </w:r>
            <w:r>
              <w:rPr>
                <w:noProof/>
                <w:webHidden/>
              </w:rPr>
              <w:fldChar w:fldCharType="begin"/>
            </w:r>
            <w:r>
              <w:rPr>
                <w:noProof/>
                <w:webHidden/>
              </w:rPr>
              <w:instrText xml:space="preserve"> PAGEREF _Toc176440809 \h </w:instrText>
            </w:r>
            <w:r>
              <w:rPr>
                <w:noProof/>
                <w:webHidden/>
              </w:rPr>
            </w:r>
            <w:r>
              <w:rPr>
                <w:noProof/>
                <w:webHidden/>
              </w:rPr>
              <w:fldChar w:fldCharType="separate"/>
            </w:r>
            <w:r>
              <w:rPr>
                <w:noProof/>
                <w:webHidden/>
              </w:rPr>
              <w:t>8</w:t>
            </w:r>
            <w:r>
              <w:rPr>
                <w:noProof/>
                <w:webHidden/>
              </w:rPr>
              <w:fldChar w:fldCharType="end"/>
            </w:r>
          </w:hyperlink>
        </w:p>
        <w:p w14:paraId="07BC0BA4" w14:textId="01B4FB3E" w:rsidR="00D95D2B" w:rsidRDefault="00D95D2B" w:rsidP="00D95D2B">
          <w:pPr>
            <w:pStyle w:val="T2"/>
            <w:tabs>
              <w:tab w:val="left" w:pos="880"/>
              <w:tab w:val="right" w:leader="dot" w:pos="8037"/>
            </w:tabs>
            <w:ind w:left="0"/>
            <w:rPr>
              <w:rFonts w:asciiTheme="minorHAnsi" w:eastAsiaTheme="minorEastAsia" w:hAnsiTheme="minorHAnsi"/>
              <w:noProof/>
              <w:sz w:val="22"/>
              <w:lang w:eastAsia="tr-TR"/>
            </w:rPr>
          </w:pPr>
          <w:hyperlink w:anchor="_Toc176440810" w:history="1">
            <w:r w:rsidRPr="00446ADC">
              <w:rPr>
                <w:rStyle w:val="Kpr"/>
                <w:noProof/>
              </w:rPr>
              <w:t>3.3</w:t>
            </w:r>
            <w:r>
              <w:rPr>
                <w:rFonts w:asciiTheme="minorHAnsi" w:eastAsiaTheme="minorEastAsia" w:hAnsiTheme="minorHAnsi"/>
                <w:noProof/>
                <w:sz w:val="22"/>
                <w:lang w:eastAsia="tr-TR"/>
              </w:rPr>
              <w:t xml:space="preserve"> </w:t>
            </w:r>
            <w:r w:rsidR="0052339E" w:rsidRPr="0052339E">
              <w:rPr>
                <w:rStyle w:val="Kpr"/>
                <w:noProof/>
              </w:rPr>
              <w:t>Başlık</w:t>
            </w:r>
            <w:r w:rsidRPr="00446ADC">
              <w:rPr>
                <w:rStyle w:val="Kpr"/>
                <w:noProof/>
              </w:rPr>
              <w:t xml:space="preserve"> </w:t>
            </w:r>
            <w:r>
              <w:rPr>
                <w:noProof/>
                <w:webHidden/>
              </w:rPr>
              <w:tab/>
            </w:r>
            <w:r>
              <w:rPr>
                <w:noProof/>
                <w:webHidden/>
              </w:rPr>
              <w:fldChar w:fldCharType="begin"/>
            </w:r>
            <w:r>
              <w:rPr>
                <w:noProof/>
                <w:webHidden/>
              </w:rPr>
              <w:instrText xml:space="preserve"> PAGEREF _Toc176440810 \h </w:instrText>
            </w:r>
            <w:r>
              <w:rPr>
                <w:noProof/>
                <w:webHidden/>
              </w:rPr>
            </w:r>
            <w:r>
              <w:rPr>
                <w:noProof/>
                <w:webHidden/>
              </w:rPr>
              <w:fldChar w:fldCharType="separate"/>
            </w:r>
            <w:r>
              <w:rPr>
                <w:noProof/>
                <w:webHidden/>
              </w:rPr>
              <w:t>8</w:t>
            </w:r>
            <w:r>
              <w:rPr>
                <w:noProof/>
                <w:webHidden/>
              </w:rPr>
              <w:fldChar w:fldCharType="end"/>
            </w:r>
          </w:hyperlink>
        </w:p>
        <w:p w14:paraId="54174933" w14:textId="39AEDEAA" w:rsidR="00D95D2B" w:rsidRDefault="00D95D2B" w:rsidP="00D95D2B">
          <w:pPr>
            <w:pStyle w:val="T1"/>
            <w:tabs>
              <w:tab w:val="left" w:pos="480"/>
            </w:tabs>
            <w:rPr>
              <w:rFonts w:asciiTheme="minorHAnsi" w:eastAsiaTheme="minorEastAsia" w:hAnsiTheme="minorHAnsi"/>
              <w:sz w:val="22"/>
              <w:lang w:eastAsia="tr-TR"/>
            </w:rPr>
          </w:pPr>
          <w:hyperlink w:anchor="_Toc176440811" w:history="1">
            <w:r w:rsidRPr="00446ADC">
              <w:rPr>
                <w:rStyle w:val="Kpr"/>
              </w:rPr>
              <w:t>4</w:t>
            </w:r>
            <w:r>
              <w:rPr>
                <w:rFonts w:asciiTheme="minorHAnsi" w:eastAsiaTheme="minorEastAsia" w:hAnsiTheme="minorHAnsi"/>
                <w:sz w:val="22"/>
                <w:lang w:eastAsia="tr-TR"/>
              </w:rPr>
              <w:t xml:space="preserve"> </w:t>
            </w:r>
            <w:r w:rsidR="0052339E">
              <w:rPr>
                <w:rStyle w:val="Kpr"/>
              </w:rPr>
              <w:t>BÖLÜM İSMİ</w:t>
            </w:r>
            <w:r>
              <w:rPr>
                <w:webHidden/>
              </w:rPr>
              <w:tab/>
            </w:r>
            <w:r>
              <w:rPr>
                <w:webHidden/>
              </w:rPr>
              <w:fldChar w:fldCharType="begin"/>
            </w:r>
            <w:r>
              <w:rPr>
                <w:webHidden/>
              </w:rPr>
              <w:instrText xml:space="preserve"> PAGEREF _Toc176440811 \h </w:instrText>
            </w:r>
            <w:r>
              <w:rPr>
                <w:webHidden/>
              </w:rPr>
            </w:r>
            <w:r>
              <w:rPr>
                <w:webHidden/>
              </w:rPr>
              <w:fldChar w:fldCharType="separate"/>
            </w:r>
            <w:r>
              <w:rPr>
                <w:webHidden/>
              </w:rPr>
              <w:t>9</w:t>
            </w:r>
            <w:r>
              <w:rPr>
                <w:webHidden/>
              </w:rPr>
              <w:fldChar w:fldCharType="end"/>
            </w:r>
          </w:hyperlink>
        </w:p>
        <w:p w14:paraId="1C601354" w14:textId="07B00676" w:rsidR="00D95D2B" w:rsidRDefault="00D95D2B" w:rsidP="00D95D2B">
          <w:pPr>
            <w:pStyle w:val="T2"/>
            <w:tabs>
              <w:tab w:val="left" w:pos="880"/>
              <w:tab w:val="right" w:leader="dot" w:pos="8037"/>
            </w:tabs>
            <w:ind w:left="0"/>
            <w:rPr>
              <w:rFonts w:asciiTheme="minorHAnsi" w:eastAsiaTheme="minorEastAsia" w:hAnsiTheme="minorHAnsi"/>
              <w:noProof/>
              <w:sz w:val="22"/>
              <w:lang w:eastAsia="tr-TR"/>
            </w:rPr>
          </w:pPr>
          <w:hyperlink w:anchor="_Toc176440812" w:history="1">
            <w:r w:rsidRPr="00446ADC">
              <w:rPr>
                <w:rStyle w:val="Kpr"/>
                <w:noProof/>
              </w:rPr>
              <w:t>4.1</w:t>
            </w:r>
            <w:r>
              <w:rPr>
                <w:rFonts w:asciiTheme="minorHAnsi" w:eastAsiaTheme="minorEastAsia" w:hAnsiTheme="minorHAnsi"/>
                <w:noProof/>
                <w:sz w:val="22"/>
                <w:lang w:eastAsia="tr-TR"/>
              </w:rPr>
              <w:t xml:space="preserve"> </w:t>
            </w:r>
            <w:r w:rsidR="0052339E" w:rsidRPr="0052339E">
              <w:rPr>
                <w:rStyle w:val="Kpr"/>
                <w:noProof/>
              </w:rPr>
              <w:t>Başlık</w:t>
            </w:r>
            <w:r>
              <w:rPr>
                <w:noProof/>
                <w:webHidden/>
              </w:rPr>
              <w:tab/>
            </w:r>
            <w:r>
              <w:rPr>
                <w:noProof/>
                <w:webHidden/>
              </w:rPr>
              <w:fldChar w:fldCharType="begin"/>
            </w:r>
            <w:r>
              <w:rPr>
                <w:noProof/>
                <w:webHidden/>
              </w:rPr>
              <w:instrText xml:space="preserve"> PAGEREF _Toc176440812 \h </w:instrText>
            </w:r>
            <w:r>
              <w:rPr>
                <w:noProof/>
                <w:webHidden/>
              </w:rPr>
            </w:r>
            <w:r>
              <w:rPr>
                <w:noProof/>
                <w:webHidden/>
              </w:rPr>
              <w:fldChar w:fldCharType="separate"/>
            </w:r>
            <w:r>
              <w:rPr>
                <w:noProof/>
                <w:webHidden/>
              </w:rPr>
              <w:t>9</w:t>
            </w:r>
            <w:r>
              <w:rPr>
                <w:noProof/>
                <w:webHidden/>
              </w:rPr>
              <w:fldChar w:fldCharType="end"/>
            </w:r>
          </w:hyperlink>
        </w:p>
        <w:p w14:paraId="2CD24346" w14:textId="43825EB2" w:rsidR="00D95D2B" w:rsidRDefault="00D95D2B" w:rsidP="00D95D2B">
          <w:pPr>
            <w:pStyle w:val="T3"/>
            <w:tabs>
              <w:tab w:val="left" w:pos="1320"/>
              <w:tab w:val="right" w:leader="dot" w:pos="8037"/>
            </w:tabs>
            <w:ind w:left="0"/>
            <w:rPr>
              <w:rFonts w:asciiTheme="minorHAnsi" w:eastAsiaTheme="minorEastAsia" w:hAnsiTheme="minorHAnsi"/>
              <w:noProof/>
              <w:sz w:val="22"/>
              <w:lang w:eastAsia="tr-TR"/>
            </w:rPr>
          </w:pPr>
          <w:hyperlink w:anchor="_Toc176440813" w:history="1">
            <w:r w:rsidRPr="00446ADC">
              <w:rPr>
                <w:rStyle w:val="Kpr"/>
                <w:noProof/>
              </w:rPr>
              <w:t>4.1.1</w:t>
            </w:r>
            <w:r>
              <w:rPr>
                <w:rFonts w:asciiTheme="minorHAnsi" w:eastAsiaTheme="minorEastAsia" w:hAnsiTheme="minorHAnsi"/>
                <w:noProof/>
                <w:sz w:val="22"/>
                <w:lang w:eastAsia="tr-TR"/>
              </w:rPr>
              <w:t xml:space="preserve"> </w:t>
            </w:r>
            <w:r w:rsidR="0052339E" w:rsidRPr="0052339E">
              <w:rPr>
                <w:rStyle w:val="Kpr"/>
                <w:noProof/>
              </w:rPr>
              <w:t xml:space="preserve">Başlık </w:t>
            </w:r>
            <w:r w:rsidR="0052339E">
              <w:rPr>
                <w:rStyle w:val="Kpr"/>
                <w:noProof/>
              </w:rPr>
              <w:t>….</w:t>
            </w:r>
            <w:r>
              <w:rPr>
                <w:noProof/>
                <w:webHidden/>
              </w:rPr>
              <w:tab/>
            </w:r>
            <w:r>
              <w:rPr>
                <w:noProof/>
                <w:webHidden/>
              </w:rPr>
              <w:fldChar w:fldCharType="begin"/>
            </w:r>
            <w:r>
              <w:rPr>
                <w:noProof/>
                <w:webHidden/>
              </w:rPr>
              <w:instrText xml:space="preserve"> PAGEREF _Toc176440813 \h </w:instrText>
            </w:r>
            <w:r>
              <w:rPr>
                <w:noProof/>
                <w:webHidden/>
              </w:rPr>
            </w:r>
            <w:r>
              <w:rPr>
                <w:noProof/>
                <w:webHidden/>
              </w:rPr>
              <w:fldChar w:fldCharType="separate"/>
            </w:r>
            <w:r>
              <w:rPr>
                <w:noProof/>
                <w:webHidden/>
              </w:rPr>
              <w:t>9</w:t>
            </w:r>
            <w:r>
              <w:rPr>
                <w:noProof/>
                <w:webHidden/>
              </w:rPr>
              <w:fldChar w:fldCharType="end"/>
            </w:r>
          </w:hyperlink>
        </w:p>
        <w:p w14:paraId="196BB264" w14:textId="0B958BA0" w:rsidR="00D95D2B" w:rsidRDefault="00D95D2B" w:rsidP="00D95D2B">
          <w:pPr>
            <w:pStyle w:val="T2"/>
            <w:tabs>
              <w:tab w:val="left" w:pos="880"/>
              <w:tab w:val="right" w:leader="dot" w:pos="8037"/>
            </w:tabs>
            <w:ind w:left="0"/>
            <w:rPr>
              <w:rFonts w:asciiTheme="minorHAnsi" w:eastAsiaTheme="minorEastAsia" w:hAnsiTheme="minorHAnsi"/>
              <w:noProof/>
              <w:sz w:val="22"/>
              <w:lang w:eastAsia="tr-TR"/>
            </w:rPr>
          </w:pPr>
          <w:hyperlink w:anchor="_Toc176440814" w:history="1">
            <w:r w:rsidRPr="00446ADC">
              <w:rPr>
                <w:rStyle w:val="Kpr"/>
                <w:noProof/>
              </w:rPr>
              <w:t>4.2</w:t>
            </w:r>
            <w:r>
              <w:rPr>
                <w:rFonts w:asciiTheme="minorHAnsi" w:eastAsiaTheme="minorEastAsia" w:hAnsiTheme="minorHAnsi"/>
                <w:noProof/>
                <w:sz w:val="22"/>
                <w:lang w:eastAsia="tr-TR"/>
              </w:rPr>
              <w:t xml:space="preserve"> </w:t>
            </w:r>
            <w:r w:rsidR="0052339E" w:rsidRPr="0052339E">
              <w:rPr>
                <w:rStyle w:val="Kpr"/>
                <w:noProof/>
              </w:rPr>
              <w:t>Başlık</w:t>
            </w:r>
            <w:r>
              <w:rPr>
                <w:noProof/>
                <w:webHidden/>
              </w:rPr>
              <w:tab/>
            </w:r>
            <w:r>
              <w:rPr>
                <w:noProof/>
                <w:webHidden/>
              </w:rPr>
              <w:fldChar w:fldCharType="begin"/>
            </w:r>
            <w:r>
              <w:rPr>
                <w:noProof/>
                <w:webHidden/>
              </w:rPr>
              <w:instrText xml:space="preserve"> PAGEREF _Toc176440814 \h </w:instrText>
            </w:r>
            <w:r>
              <w:rPr>
                <w:noProof/>
                <w:webHidden/>
              </w:rPr>
            </w:r>
            <w:r>
              <w:rPr>
                <w:noProof/>
                <w:webHidden/>
              </w:rPr>
              <w:fldChar w:fldCharType="separate"/>
            </w:r>
            <w:r>
              <w:rPr>
                <w:noProof/>
                <w:webHidden/>
              </w:rPr>
              <w:t>10</w:t>
            </w:r>
            <w:r>
              <w:rPr>
                <w:noProof/>
                <w:webHidden/>
              </w:rPr>
              <w:fldChar w:fldCharType="end"/>
            </w:r>
          </w:hyperlink>
        </w:p>
        <w:p w14:paraId="53A777A0" w14:textId="6FFA6914" w:rsidR="00D95D2B" w:rsidRDefault="00D95D2B" w:rsidP="00D95D2B">
          <w:pPr>
            <w:pStyle w:val="T1"/>
            <w:tabs>
              <w:tab w:val="left" w:pos="480"/>
            </w:tabs>
            <w:rPr>
              <w:rFonts w:asciiTheme="minorHAnsi" w:eastAsiaTheme="minorEastAsia" w:hAnsiTheme="minorHAnsi"/>
              <w:sz w:val="22"/>
              <w:lang w:eastAsia="tr-TR"/>
            </w:rPr>
          </w:pPr>
          <w:hyperlink w:anchor="_Toc176440815" w:history="1">
            <w:r w:rsidRPr="00446ADC">
              <w:rPr>
                <w:rStyle w:val="Kpr"/>
              </w:rPr>
              <w:t>5</w:t>
            </w:r>
            <w:r>
              <w:rPr>
                <w:rFonts w:asciiTheme="minorHAnsi" w:eastAsiaTheme="minorEastAsia" w:hAnsiTheme="minorHAnsi"/>
                <w:sz w:val="22"/>
                <w:lang w:eastAsia="tr-TR"/>
              </w:rPr>
              <w:t xml:space="preserve"> </w:t>
            </w:r>
            <w:r w:rsidR="0052339E">
              <w:rPr>
                <w:rStyle w:val="Kpr"/>
              </w:rPr>
              <w:t xml:space="preserve">SONUÇ VE ÖNERİLER </w:t>
            </w:r>
            <w:r>
              <w:rPr>
                <w:webHidden/>
              </w:rPr>
              <w:tab/>
            </w:r>
            <w:r>
              <w:rPr>
                <w:webHidden/>
              </w:rPr>
              <w:fldChar w:fldCharType="begin"/>
            </w:r>
            <w:r>
              <w:rPr>
                <w:webHidden/>
              </w:rPr>
              <w:instrText xml:space="preserve"> PAGEREF _Toc176440815 \h </w:instrText>
            </w:r>
            <w:r>
              <w:rPr>
                <w:webHidden/>
              </w:rPr>
            </w:r>
            <w:r>
              <w:rPr>
                <w:webHidden/>
              </w:rPr>
              <w:fldChar w:fldCharType="separate"/>
            </w:r>
            <w:r>
              <w:rPr>
                <w:webHidden/>
              </w:rPr>
              <w:t>11</w:t>
            </w:r>
            <w:r>
              <w:rPr>
                <w:webHidden/>
              </w:rPr>
              <w:fldChar w:fldCharType="end"/>
            </w:r>
          </w:hyperlink>
        </w:p>
        <w:p w14:paraId="5AA51209" w14:textId="41F1851E" w:rsidR="00D95D2B" w:rsidRDefault="00D95D2B" w:rsidP="00D95D2B">
          <w:pPr>
            <w:pStyle w:val="T2"/>
            <w:tabs>
              <w:tab w:val="left" w:pos="880"/>
              <w:tab w:val="right" w:leader="dot" w:pos="8037"/>
            </w:tabs>
            <w:ind w:left="0"/>
            <w:rPr>
              <w:rFonts w:asciiTheme="minorHAnsi" w:eastAsiaTheme="minorEastAsia" w:hAnsiTheme="minorHAnsi"/>
              <w:noProof/>
              <w:sz w:val="22"/>
              <w:lang w:eastAsia="tr-TR"/>
            </w:rPr>
          </w:pPr>
          <w:hyperlink w:anchor="_Toc176440816" w:history="1">
            <w:r w:rsidRPr="00446ADC">
              <w:rPr>
                <w:rStyle w:val="Kpr"/>
                <w:noProof/>
              </w:rPr>
              <w:t>5.1</w:t>
            </w:r>
            <w:r>
              <w:rPr>
                <w:rFonts w:asciiTheme="minorHAnsi" w:eastAsiaTheme="minorEastAsia" w:hAnsiTheme="minorHAnsi"/>
                <w:noProof/>
                <w:sz w:val="22"/>
                <w:lang w:eastAsia="tr-TR"/>
              </w:rPr>
              <w:t xml:space="preserve"> </w:t>
            </w:r>
            <w:r w:rsidR="0052339E" w:rsidRPr="0052339E">
              <w:rPr>
                <w:rStyle w:val="Kpr"/>
                <w:noProof/>
              </w:rPr>
              <w:t>Başlık</w:t>
            </w:r>
            <w:r>
              <w:rPr>
                <w:noProof/>
                <w:webHidden/>
              </w:rPr>
              <w:tab/>
            </w:r>
            <w:r>
              <w:rPr>
                <w:noProof/>
                <w:webHidden/>
              </w:rPr>
              <w:fldChar w:fldCharType="begin"/>
            </w:r>
            <w:r>
              <w:rPr>
                <w:noProof/>
                <w:webHidden/>
              </w:rPr>
              <w:instrText xml:space="preserve"> PAGEREF _Toc176440816 \h </w:instrText>
            </w:r>
            <w:r>
              <w:rPr>
                <w:noProof/>
                <w:webHidden/>
              </w:rPr>
            </w:r>
            <w:r>
              <w:rPr>
                <w:noProof/>
                <w:webHidden/>
              </w:rPr>
              <w:fldChar w:fldCharType="separate"/>
            </w:r>
            <w:r>
              <w:rPr>
                <w:noProof/>
                <w:webHidden/>
              </w:rPr>
              <w:t>11</w:t>
            </w:r>
            <w:r>
              <w:rPr>
                <w:noProof/>
                <w:webHidden/>
              </w:rPr>
              <w:fldChar w:fldCharType="end"/>
            </w:r>
          </w:hyperlink>
        </w:p>
        <w:p w14:paraId="09B1C61B" w14:textId="7942FDBD" w:rsidR="00D95D2B" w:rsidRDefault="00D95D2B" w:rsidP="00D95D2B">
          <w:pPr>
            <w:pStyle w:val="T3"/>
            <w:tabs>
              <w:tab w:val="left" w:pos="1320"/>
              <w:tab w:val="right" w:leader="dot" w:pos="8037"/>
            </w:tabs>
            <w:ind w:left="0"/>
            <w:rPr>
              <w:rFonts w:asciiTheme="minorHAnsi" w:eastAsiaTheme="minorEastAsia" w:hAnsiTheme="minorHAnsi"/>
              <w:noProof/>
              <w:sz w:val="22"/>
              <w:lang w:eastAsia="tr-TR"/>
            </w:rPr>
          </w:pPr>
          <w:hyperlink w:anchor="_Toc176440817" w:history="1">
            <w:r w:rsidRPr="00446ADC">
              <w:rPr>
                <w:rStyle w:val="Kpr"/>
                <w:noProof/>
              </w:rPr>
              <w:t>5.1.1</w:t>
            </w:r>
            <w:r>
              <w:rPr>
                <w:rFonts w:asciiTheme="minorHAnsi" w:eastAsiaTheme="minorEastAsia" w:hAnsiTheme="minorHAnsi"/>
                <w:noProof/>
                <w:sz w:val="22"/>
                <w:lang w:eastAsia="tr-TR"/>
              </w:rPr>
              <w:t xml:space="preserve"> </w:t>
            </w:r>
            <w:r w:rsidR="0052339E" w:rsidRPr="0052339E">
              <w:rPr>
                <w:rStyle w:val="Kpr"/>
                <w:noProof/>
              </w:rPr>
              <w:t>Başlık</w:t>
            </w:r>
            <w:r w:rsidR="0052339E">
              <w:rPr>
                <w:rStyle w:val="Kpr"/>
                <w:noProof/>
              </w:rPr>
              <w:t xml:space="preserve"> …………………</w:t>
            </w:r>
            <w:r>
              <w:rPr>
                <w:noProof/>
                <w:webHidden/>
              </w:rPr>
              <w:tab/>
            </w:r>
            <w:r>
              <w:rPr>
                <w:noProof/>
                <w:webHidden/>
              </w:rPr>
              <w:fldChar w:fldCharType="begin"/>
            </w:r>
            <w:r>
              <w:rPr>
                <w:noProof/>
                <w:webHidden/>
              </w:rPr>
              <w:instrText xml:space="preserve"> PAGEREF _Toc176440817 \h </w:instrText>
            </w:r>
            <w:r>
              <w:rPr>
                <w:noProof/>
                <w:webHidden/>
              </w:rPr>
            </w:r>
            <w:r>
              <w:rPr>
                <w:noProof/>
                <w:webHidden/>
              </w:rPr>
              <w:fldChar w:fldCharType="separate"/>
            </w:r>
            <w:r>
              <w:rPr>
                <w:noProof/>
                <w:webHidden/>
              </w:rPr>
              <w:t>11</w:t>
            </w:r>
            <w:r>
              <w:rPr>
                <w:noProof/>
                <w:webHidden/>
              </w:rPr>
              <w:fldChar w:fldCharType="end"/>
            </w:r>
          </w:hyperlink>
        </w:p>
        <w:p w14:paraId="04099D54" w14:textId="02E69AD0" w:rsidR="00D95D2B" w:rsidRDefault="00D95D2B" w:rsidP="00D95D2B">
          <w:pPr>
            <w:pStyle w:val="T2"/>
            <w:tabs>
              <w:tab w:val="left" w:pos="880"/>
              <w:tab w:val="right" w:leader="dot" w:pos="8037"/>
            </w:tabs>
            <w:ind w:left="0"/>
            <w:rPr>
              <w:rFonts w:asciiTheme="minorHAnsi" w:eastAsiaTheme="minorEastAsia" w:hAnsiTheme="minorHAnsi"/>
              <w:noProof/>
              <w:sz w:val="22"/>
              <w:lang w:eastAsia="tr-TR"/>
            </w:rPr>
          </w:pPr>
          <w:hyperlink w:anchor="_Toc176440818" w:history="1">
            <w:r w:rsidRPr="00446ADC">
              <w:rPr>
                <w:rStyle w:val="Kpr"/>
                <w:noProof/>
              </w:rPr>
              <w:t>5.2</w:t>
            </w:r>
            <w:r>
              <w:rPr>
                <w:rFonts w:asciiTheme="minorHAnsi" w:eastAsiaTheme="minorEastAsia" w:hAnsiTheme="minorHAnsi"/>
                <w:noProof/>
                <w:sz w:val="22"/>
                <w:lang w:eastAsia="tr-TR"/>
              </w:rPr>
              <w:t xml:space="preserve"> </w:t>
            </w:r>
            <w:r w:rsidR="0052339E" w:rsidRPr="0052339E">
              <w:rPr>
                <w:rStyle w:val="Kpr"/>
                <w:noProof/>
              </w:rPr>
              <w:t>Başlık</w:t>
            </w:r>
            <w:r>
              <w:rPr>
                <w:noProof/>
                <w:webHidden/>
              </w:rPr>
              <w:tab/>
            </w:r>
            <w:r>
              <w:rPr>
                <w:noProof/>
                <w:webHidden/>
              </w:rPr>
              <w:fldChar w:fldCharType="begin"/>
            </w:r>
            <w:r>
              <w:rPr>
                <w:noProof/>
                <w:webHidden/>
              </w:rPr>
              <w:instrText xml:space="preserve"> PAGEREF _Toc176440818 \h </w:instrText>
            </w:r>
            <w:r>
              <w:rPr>
                <w:noProof/>
                <w:webHidden/>
              </w:rPr>
            </w:r>
            <w:r>
              <w:rPr>
                <w:noProof/>
                <w:webHidden/>
              </w:rPr>
              <w:fldChar w:fldCharType="separate"/>
            </w:r>
            <w:r>
              <w:rPr>
                <w:noProof/>
                <w:webHidden/>
              </w:rPr>
              <w:t>12</w:t>
            </w:r>
            <w:r>
              <w:rPr>
                <w:noProof/>
                <w:webHidden/>
              </w:rPr>
              <w:fldChar w:fldCharType="end"/>
            </w:r>
          </w:hyperlink>
        </w:p>
        <w:p w14:paraId="7FE556BC" w14:textId="53F239E2" w:rsidR="00D95D2B" w:rsidRDefault="0052339E" w:rsidP="00D95D2B">
          <w:pPr>
            <w:pStyle w:val="T1"/>
            <w:rPr>
              <w:rFonts w:asciiTheme="minorHAnsi" w:eastAsiaTheme="minorEastAsia" w:hAnsiTheme="minorHAnsi"/>
              <w:sz w:val="22"/>
              <w:lang w:eastAsia="tr-TR"/>
            </w:rPr>
          </w:pPr>
          <w:hyperlink w:anchor="_Toc176440819" w:history="1">
            <w:r>
              <w:rPr>
                <w:rStyle w:val="Kpr"/>
              </w:rPr>
              <w:t xml:space="preserve">KAYNAKLAR </w:t>
            </w:r>
            <w:r w:rsidR="00D95D2B">
              <w:rPr>
                <w:webHidden/>
              </w:rPr>
              <w:tab/>
            </w:r>
            <w:r w:rsidR="00D95D2B">
              <w:rPr>
                <w:webHidden/>
              </w:rPr>
              <w:fldChar w:fldCharType="begin"/>
            </w:r>
            <w:r w:rsidR="00D95D2B">
              <w:rPr>
                <w:webHidden/>
              </w:rPr>
              <w:instrText xml:space="preserve"> PAGEREF _Toc176440819 \h </w:instrText>
            </w:r>
            <w:r w:rsidR="00D95D2B">
              <w:rPr>
                <w:webHidden/>
              </w:rPr>
            </w:r>
            <w:r w:rsidR="00D95D2B">
              <w:rPr>
                <w:webHidden/>
              </w:rPr>
              <w:fldChar w:fldCharType="separate"/>
            </w:r>
            <w:r w:rsidR="00D95D2B">
              <w:rPr>
                <w:webHidden/>
              </w:rPr>
              <w:t>13</w:t>
            </w:r>
            <w:r w:rsidR="00D95D2B">
              <w:rPr>
                <w:webHidden/>
              </w:rPr>
              <w:fldChar w:fldCharType="end"/>
            </w:r>
          </w:hyperlink>
        </w:p>
        <w:p w14:paraId="65D4CCE7" w14:textId="2DD2BE28" w:rsidR="002D303B" w:rsidRPr="002D303B" w:rsidRDefault="0052339E" w:rsidP="002D303B">
          <w:pPr>
            <w:pStyle w:val="T1"/>
          </w:pPr>
          <w:r>
            <w:t>EKLER………</w:t>
          </w:r>
          <w:r w:rsidR="002D303B">
            <w:t>………………………………………………………………….…14</w:t>
          </w:r>
        </w:p>
        <w:p w14:paraId="1C3D657B" w14:textId="560F92A6" w:rsidR="00D95D2B" w:rsidRDefault="00D95D2B" w:rsidP="00D95D2B">
          <w:pPr>
            <w:pStyle w:val="T2"/>
            <w:tabs>
              <w:tab w:val="left" w:pos="880"/>
              <w:tab w:val="right" w:leader="dot" w:pos="8037"/>
            </w:tabs>
            <w:ind w:left="0"/>
            <w:rPr>
              <w:rFonts w:asciiTheme="minorHAnsi" w:eastAsiaTheme="minorEastAsia" w:hAnsiTheme="minorHAnsi"/>
              <w:noProof/>
              <w:sz w:val="22"/>
              <w:lang w:eastAsia="tr-TR"/>
            </w:rPr>
          </w:pPr>
          <w:hyperlink w:anchor="_Toc176440820" w:history="1">
            <w:r w:rsidRPr="00446ADC">
              <w:rPr>
                <w:rStyle w:val="Kpr"/>
                <w:noProof/>
              </w:rPr>
              <w:t>A.</w:t>
            </w:r>
            <w:r>
              <w:rPr>
                <w:rFonts w:asciiTheme="minorHAnsi" w:eastAsiaTheme="minorEastAsia" w:hAnsiTheme="minorHAnsi"/>
                <w:noProof/>
                <w:sz w:val="22"/>
                <w:lang w:eastAsia="tr-TR"/>
              </w:rPr>
              <w:t xml:space="preserve"> </w:t>
            </w:r>
            <w:r w:rsidR="0052339E">
              <w:rPr>
                <w:rStyle w:val="Kpr"/>
                <w:noProof/>
              </w:rPr>
              <w:t>Ek Adı</w:t>
            </w:r>
            <w:r>
              <w:rPr>
                <w:noProof/>
                <w:webHidden/>
              </w:rPr>
              <w:tab/>
            </w:r>
            <w:r>
              <w:rPr>
                <w:noProof/>
                <w:webHidden/>
              </w:rPr>
              <w:fldChar w:fldCharType="begin"/>
            </w:r>
            <w:r>
              <w:rPr>
                <w:noProof/>
                <w:webHidden/>
              </w:rPr>
              <w:instrText xml:space="preserve"> PAGEREF _Toc176440820 \h </w:instrText>
            </w:r>
            <w:r>
              <w:rPr>
                <w:noProof/>
                <w:webHidden/>
              </w:rPr>
            </w:r>
            <w:r>
              <w:rPr>
                <w:noProof/>
                <w:webHidden/>
              </w:rPr>
              <w:fldChar w:fldCharType="separate"/>
            </w:r>
            <w:r>
              <w:rPr>
                <w:noProof/>
                <w:webHidden/>
              </w:rPr>
              <w:t>15</w:t>
            </w:r>
            <w:r>
              <w:rPr>
                <w:noProof/>
                <w:webHidden/>
              </w:rPr>
              <w:fldChar w:fldCharType="end"/>
            </w:r>
          </w:hyperlink>
        </w:p>
        <w:p w14:paraId="7A6AEAD5" w14:textId="1390D578" w:rsidR="00D95D2B" w:rsidRDefault="00D95D2B" w:rsidP="00D95D2B">
          <w:pPr>
            <w:pStyle w:val="T2"/>
            <w:tabs>
              <w:tab w:val="left" w:pos="880"/>
              <w:tab w:val="right" w:leader="dot" w:pos="8037"/>
            </w:tabs>
            <w:ind w:left="0"/>
            <w:rPr>
              <w:rFonts w:asciiTheme="minorHAnsi" w:eastAsiaTheme="minorEastAsia" w:hAnsiTheme="minorHAnsi"/>
              <w:noProof/>
              <w:sz w:val="22"/>
              <w:lang w:eastAsia="tr-TR"/>
            </w:rPr>
          </w:pPr>
          <w:hyperlink w:anchor="_Toc176440821" w:history="1">
            <w:r w:rsidRPr="00446ADC">
              <w:rPr>
                <w:rStyle w:val="Kpr"/>
                <w:noProof/>
              </w:rPr>
              <w:t>B.</w:t>
            </w:r>
            <w:r>
              <w:rPr>
                <w:rFonts w:asciiTheme="minorHAnsi" w:eastAsiaTheme="minorEastAsia" w:hAnsiTheme="minorHAnsi"/>
                <w:noProof/>
                <w:sz w:val="22"/>
                <w:lang w:eastAsia="tr-TR"/>
              </w:rPr>
              <w:t xml:space="preserve"> </w:t>
            </w:r>
            <w:r w:rsidR="0052339E" w:rsidRPr="0052339E">
              <w:rPr>
                <w:rStyle w:val="Kpr"/>
                <w:noProof/>
              </w:rPr>
              <w:t>Ek Adı</w:t>
            </w:r>
            <w:r>
              <w:rPr>
                <w:noProof/>
                <w:webHidden/>
              </w:rPr>
              <w:tab/>
            </w:r>
            <w:r>
              <w:rPr>
                <w:noProof/>
                <w:webHidden/>
              </w:rPr>
              <w:fldChar w:fldCharType="begin"/>
            </w:r>
            <w:r>
              <w:rPr>
                <w:noProof/>
                <w:webHidden/>
              </w:rPr>
              <w:instrText xml:space="preserve"> PAGEREF _Toc176440821 \h </w:instrText>
            </w:r>
            <w:r>
              <w:rPr>
                <w:noProof/>
                <w:webHidden/>
              </w:rPr>
            </w:r>
            <w:r>
              <w:rPr>
                <w:noProof/>
                <w:webHidden/>
              </w:rPr>
              <w:fldChar w:fldCharType="separate"/>
            </w:r>
            <w:r>
              <w:rPr>
                <w:noProof/>
                <w:webHidden/>
              </w:rPr>
              <w:t>16</w:t>
            </w:r>
            <w:r>
              <w:rPr>
                <w:noProof/>
                <w:webHidden/>
              </w:rPr>
              <w:fldChar w:fldCharType="end"/>
            </w:r>
          </w:hyperlink>
        </w:p>
        <w:p w14:paraId="72BFF4B2" w14:textId="392168F6" w:rsidR="00D95D2B" w:rsidRDefault="00D95D2B" w:rsidP="00D95D2B">
          <w:pPr>
            <w:pStyle w:val="T2"/>
            <w:tabs>
              <w:tab w:val="left" w:pos="880"/>
              <w:tab w:val="right" w:leader="dot" w:pos="8037"/>
            </w:tabs>
            <w:ind w:left="0"/>
            <w:rPr>
              <w:rFonts w:asciiTheme="minorHAnsi" w:eastAsiaTheme="minorEastAsia" w:hAnsiTheme="minorHAnsi"/>
              <w:noProof/>
              <w:sz w:val="22"/>
              <w:lang w:eastAsia="tr-TR"/>
            </w:rPr>
          </w:pPr>
          <w:hyperlink w:anchor="_Toc176440822" w:history="1">
            <w:r w:rsidRPr="00446ADC">
              <w:rPr>
                <w:rStyle w:val="Kpr"/>
                <w:noProof/>
              </w:rPr>
              <w:t>C.</w:t>
            </w:r>
            <w:r>
              <w:rPr>
                <w:rFonts w:asciiTheme="minorHAnsi" w:eastAsiaTheme="minorEastAsia" w:hAnsiTheme="minorHAnsi"/>
                <w:noProof/>
                <w:sz w:val="22"/>
                <w:lang w:eastAsia="tr-TR"/>
              </w:rPr>
              <w:t xml:space="preserve"> </w:t>
            </w:r>
            <w:r w:rsidR="0052339E" w:rsidRPr="0052339E">
              <w:rPr>
                <w:rStyle w:val="Kpr"/>
                <w:noProof/>
              </w:rPr>
              <w:t>Ek Adı</w:t>
            </w:r>
            <w:r>
              <w:rPr>
                <w:noProof/>
                <w:webHidden/>
              </w:rPr>
              <w:tab/>
            </w:r>
            <w:r>
              <w:rPr>
                <w:noProof/>
                <w:webHidden/>
              </w:rPr>
              <w:fldChar w:fldCharType="begin"/>
            </w:r>
            <w:r>
              <w:rPr>
                <w:noProof/>
                <w:webHidden/>
              </w:rPr>
              <w:instrText xml:space="preserve"> PAGEREF _Toc176440822 \h </w:instrText>
            </w:r>
            <w:r>
              <w:rPr>
                <w:noProof/>
                <w:webHidden/>
              </w:rPr>
            </w:r>
            <w:r>
              <w:rPr>
                <w:noProof/>
                <w:webHidden/>
              </w:rPr>
              <w:fldChar w:fldCharType="separate"/>
            </w:r>
            <w:r>
              <w:rPr>
                <w:noProof/>
                <w:webHidden/>
              </w:rPr>
              <w:t>17</w:t>
            </w:r>
            <w:r>
              <w:rPr>
                <w:noProof/>
                <w:webHidden/>
              </w:rPr>
              <w:fldChar w:fldCharType="end"/>
            </w:r>
          </w:hyperlink>
        </w:p>
        <w:p w14:paraId="1C3844E4" w14:textId="7F95F019" w:rsidR="002D303B" w:rsidRDefault="002D303B" w:rsidP="002D303B">
          <w:pPr>
            <w:pStyle w:val="T1"/>
          </w:pPr>
          <w:hyperlink r:id="rId9" w:anchor="_Toc42509649" w:history="1">
            <w:r>
              <w:rPr>
                <w:rStyle w:val="Kpr"/>
                <w:lang w:val="en-US"/>
              </w:rPr>
              <w:t>D</w:t>
            </w:r>
            <w:r w:rsidRPr="002D303B">
              <w:rPr>
                <w:rStyle w:val="Kpr"/>
                <w:lang w:val="en-US"/>
              </w:rPr>
              <w:t xml:space="preserve">. </w:t>
            </w:r>
            <w:r w:rsidR="0052339E">
              <w:rPr>
                <w:rStyle w:val="Kpr"/>
                <w:lang w:val="en-US"/>
              </w:rPr>
              <w:t>ETİK KURUL KARARI</w:t>
            </w:r>
            <w:r w:rsidRPr="002D303B">
              <w:rPr>
                <w:rStyle w:val="Kpr"/>
                <w:webHidden/>
              </w:rPr>
              <w:tab/>
            </w:r>
            <w:r>
              <w:rPr>
                <w:rStyle w:val="Kpr"/>
                <w:webHidden/>
              </w:rPr>
              <w:t>18</w:t>
            </w:r>
          </w:hyperlink>
        </w:p>
        <w:p w14:paraId="68A45CC6" w14:textId="6D67FB4D" w:rsidR="002D303B" w:rsidRPr="002D303B" w:rsidRDefault="002D303B" w:rsidP="002D303B">
          <w:pPr>
            <w:pStyle w:val="T1"/>
          </w:pPr>
          <w:hyperlink r:id="rId10" w:anchor="_Toc42509652" w:history="1">
            <w:r>
              <w:rPr>
                <w:rStyle w:val="Kpr"/>
                <w:lang w:val="en-US"/>
              </w:rPr>
              <w:t>E</w:t>
            </w:r>
            <w:r w:rsidRPr="002D303B">
              <w:rPr>
                <w:rStyle w:val="Kpr"/>
                <w:lang w:val="en-US"/>
              </w:rPr>
              <w:t xml:space="preserve">.  </w:t>
            </w:r>
            <w:r w:rsidR="0052339E">
              <w:rPr>
                <w:rStyle w:val="Kpr"/>
                <w:lang w:val="en-US"/>
              </w:rPr>
              <w:t xml:space="preserve">TEZİN ERİŞİME AÇILMASI İZİN </w:t>
            </w:r>
            <w:r w:rsidRPr="002D303B">
              <w:rPr>
                <w:rStyle w:val="Kpr"/>
                <w:lang w:val="en-US"/>
              </w:rPr>
              <w:t>FORM</w:t>
            </w:r>
            <w:r w:rsidR="0052339E">
              <w:rPr>
                <w:rStyle w:val="Kpr"/>
                <w:lang w:val="en-US"/>
              </w:rPr>
              <w:t>U</w:t>
            </w:r>
            <w:r w:rsidRPr="002D303B">
              <w:rPr>
                <w:rStyle w:val="Kpr"/>
                <w:lang w:val="en-US"/>
              </w:rPr>
              <w:t xml:space="preserve"> </w:t>
            </w:r>
            <w:r w:rsidRPr="002D303B">
              <w:rPr>
                <w:rStyle w:val="Kpr"/>
                <w:webHidden/>
              </w:rPr>
              <w:tab/>
              <w:t>6</w:t>
            </w:r>
          </w:hyperlink>
        </w:p>
        <w:p w14:paraId="4CE9B570" w14:textId="39368C57" w:rsidR="002D303B" w:rsidRPr="002D303B" w:rsidRDefault="002D303B" w:rsidP="002D303B">
          <w:pPr>
            <w:rPr>
              <w:lang w:eastAsia="en-US"/>
            </w:rPr>
          </w:pPr>
          <w:r>
            <w:rPr>
              <w:lang w:eastAsia="en-US"/>
            </w:rPr>
            <w:t xml:space="preserve">  </w:t>
          </w:r>
        </w:p>
        <w:p w14:paraId="3B28C67B" w14:textId="77777777" w:rsidR="002D303B" w:rsidRPr="002D303B" w:rsidRDefault="002D303B" w:rsidP="002D303B">
          <w:pPr>
            <w:rPr>
              <w:lang w:eastAsia="en-US"/>
            </w:rPr>
          </w:pPr>
        </w:p>
        <w:p w14:paraId="56D9084F" w14:textId="383F234B" w:rsidR="00D95D2B" w:rsidRDefault="00D95D2B" w:rsidP="00D95D2B">
          <w:pPr>
            <w:rPr>
              <w:lang w:val="en-US"/>
            </w:rPr>
            <w:sectPr w:rsidR="00D95D2B" w:rsidSect="0095473E">
              <w:pgSz w:w="11906" w:h="16838"/>
              <w:pgMar w:top="1987" w:right="1584" w:bottom="1584" w:left="2275" w:header="706" w:footer="1411" w:gutter="0"/>
              <w:pgNumType w:fmt="lowerRoman"/>
              <w:cols w:space="708"/>
              <w:docGrid w:linePitch="360"/>
            </w:sectPr>
          </w:pPr>
          <w:r>
            <w:rPr>
              <w:b/>
              <w:bCs/>
              <w:noProof/>
            </w:rPr>
            <w:fldChar w:fldCharType="end"/>
          </w:r>
        </w:p>
      </w:sdtContent>
    </w:sdt>
    <w:p w14:paraId="499DCE3C" w14:textId="77777777" w:rsidR="0052339E" w:rsidRPr="0052339E" w:rsidRDefault="0052339E" w:rsidP="0052339E">
      <w:pPr>
        <w:keepNext/>
        <w:keepLines/>
        <w:spacing w:before="240" w:line="259" w:lineRule="auto"/>
        <w:jc w:val="center"/>
        <w:outlineLvl w:val="0"/>
        <w:rPr>
          <w:rFonts w:eastAsia="MS Mincho"/>
          <w:b/>
          <w:bCs/>
        </w:rPr>
      </w:pPr>
      <w:r w:rsidRPr="0052339E">
        <w:rPr>
          <w:rFonts w:eastAsia="MS Mincho"/>
          <w:b/>
          <w:bCs/>
        </w:rPr>
        <w:lastRenderedPageBreak/>
        <w:t>TABLOLAR LİSTESİ</w:t>
      </w:r>
    </w:p>
    <w:p w14:paraId="45FDA193" w14:textId="77777777" w:rsidR="0052339E" w:rsidRPr="004F5651" w:rsidRDefault="0052339E" w:rsidP="0052339E">
      <w:pPr>
        <w:spacing w:line="259" w:lineRule="auto"/>
        <w:rPr>
          <w:rFonts w:ascii="Calibri" w:eastAsia="Calibri" w:hAnsi="Calibri" w:cs="Arial"/>
          <w:sz w:val="22"/>
          <w:szCs w:val="22"/>
        </w:rPr>
      </w:pPr>
    </w:p>
    <w:p w14:paraId="2E2C4CB6" w14:textId="77777777" w:rsidR="0052339E" w:rsidRPr="004F5651" w:rsidRDefault="0052339E" w:rsidP="0052339E">
      <w:pPr>
        <w:tabs>
          <w:tab w:val="right" w:leader="dot" w:pos="7938"/>
        </w:tabs>
        <w:ind w:left="924" w:right="686" w:hanging="924"/>
        <w:rPr>
          <w:rFonts w:eastAsia="Calibri"/>
          <w:noProof/>
        </w:rPr>
      </w:pPr>
    </w:p>
    <w:p w14:paraId="7487A074" w14:textId="77777777" w:rsidR="0052339E" w:rsidRPr="008B63AF" w:rsidRDefault="0052339E" w:rsidP="0052339E">
      <w:pPr>
        <w:tabs>
          <w:tab w:val="right" w:leader="dot" w:pos="7938"/>
        </w:tabs>
        <w:ind w:left="924" w:right="686" w:hanging="924"/>
        <w:rPr>
          <w:rFonts w:eastAsia="Calibri"/>
          <w:noProof/>
        </w:rPr>
      </w:pPr>
      <w:r w:rsidRPr="008B63AF">
        <w:rPr>
          <w:rFonts w:eastAsia="Calibri"/>
          <w:noProof/>
        </w:rPr>
        <w:t>Tablo 1: 1960-83 Yolcu / Kargo Trafiği</w:t>
      </w:r>
      <w:r w:rsidRPr="008B63AF">
        <w:rPr>
          <w:rFonts w:eastAsia="Calibri"/>
          <w:noProof/>
          <w:webHidden/>
        </w:rPr>
        <w:tab/>
      </w:r>
      <w:r w:rsidRPr="008B63AF">
        <w:rPr>
          <w:rFonts w:eastAsia="Calibri"/>
          <w:noProof/>
        </w:rPr>
        <w:t>26</w:t>
      </w:r>
    </w:p>
    <w:p w14:paraId="12238724" w14:textId="77777777" w:rsidR="0052339E" w:rsidRPr="008B63AF" w:rsidRDefault="0052339E" w:rsidP="0052339E">
      <w:pPr>
        <w:tabs>
          <w:tab w:val="right" w:leader="dot" w:pos="7938"/>
        </w:tabs>
        <w:ind w:left="924" w:right="686" w:hanging="924"/>
        <w:rPr>
          <w:rFonts w:eastAsia="Calibri"/>
          <w:noProof/>
        </w:rPr>
      </w:pPr>
      <w:r w:rsidRPr="008B63AF">
        <w:rPr>
          <w:rFonts w:eastAsia="Calibri"/>
          <w:noProof/>
        </w:rPr>
        <w:t xml:space="preserve">Tablo 2: </w:t>
      </w:r>
      <w:r w:rsidRPr="008B63AF">
        <w:rPr>
          <w:rFonts w:eastAsia="Calibri"/>
          <w:noProof/>
        </w:rPr>
        <w:tab/>
        <w:t>1983-2003 Yolcu/Kargo Trafiği</w:t>
      </w:r>
      <w:r w:rsidRPr="008B63AF">
        <w:rPr>
          <w:rFonts w:eastAsia="Calibri"/>
          <w:noProof/>
          <w:webHidden/>
        </w:rPr>
        <w:tab/>
        <w:t>2</w:t>
      </w:r>
      <w:r>
        <w:rPr>
          <w:rFonts w:eastAsia="Calibri"/>
          <w:noProof/>
          <w:webHidden/>
        </w:rPr>
        <w:t>9</w:t>
      </w:r>
    </w:p>
    <w:p w14:paraId="78043370" w14:textId="77777777" w:rsidR="0052339E" w:rsidRPr="008B63AF" w:rsidRDefault="0052339E" w:rsidP="0052339E">
      <w:pPr>
        <w:tabs>
          <w:tab w:val="right" w:leader="dot" w:pos="7938"/>
        </w:tabs>
        <w:ind w:left="924" w:right="686" w:hanging="924"/>
        <w:rPr>
          <w:rFonts w:eastAsia="Calibri"/>
          <w:noProof/>
          <w:webHidden/>
        </w:rPr>
      </w:pPr>
      <w:r w:rsidRPr="008B63AF">
        <w:rPr>
          <w:rFonts w:eastAsia="Calibri"/>
          <w:noProof/>
        </w:rPr>
        <w:t xml:space="preserve">Tablo 3: </w:t>
      </w:r>
      <w:r w:rsidRPr="008B63AF">
        <w:rPr>
          <w:rFonts w:eastAsia="Calibri"/>
          <w:noProof/>
        </w:rPr>
        <w:tab/>
        <w:t>2004-2024 Yolcu/Kargo Trafiği</w:t>
      </w:r>
      <w:r w:rsidRPr="008B63AF">
        <w:rPr>
          <w:rFonts w:eastAsia="Calibri"/>
          <w:noProof/>
          <w:webHidden/>
        </w:rPr>
        <w:tab/>
        <w:t>3</w:t>
      </w:r>
      <w:r>
        <w:rPr>
          <w:rFonts w:eastAsia="Calibri"/>
          <w:noProof/>
          <w:webHidden/>
        </w:rPr>
        <w:t>5</w:t>
      </w:r>
    </w:p>
    <w:p w14:paraId="543634D7" w14:textId="77777777" w:rsidR="0052339E" w:rsidRPr="008B63AF" w:rsidRDefault="0052339E" w:rsidP="0052339E">
      <w:pPr>
        <w:tabs>
          <w:tab w:val="right" w:leader="dot" w:pos="7938"/>
        </w:tabs>
        <w:ind w:left="924" w:right="686" w:hanging="924"/>
        <w:rPr>
          <w:b/>
          <w:noProof/>
        </w:rPr>
      </w:pPr>
      <w:hyperlink w:anchor="_Toc162949736" w:history="1">
        <w:r w:rsidRPr="008B63AF">
          <w:rPr>
            <w:rFonts w:eastAsia="Calibri"/>
            <w:noProof/>
          </w:rPr>
          <w:t xml:space="preserve">Tablo 4: </w:t>
        </w:r>
        <w:r w:rsidRPr="008B63AF">
          <w:rPr>
            <w:rFonts w:eastAsia="Calibri"/>
            <w:noProof/>
          </w:rPr>
          <w:tab/>
        </w:r>
        <w:r w:rsidRPr="008B63AF">
          <w:t xml:space="preserve">Küresel Havacılık Sektörünün Temel Göstergeleri </w:t>
        </w:r>
        <w:r w:rsidRPr="008B63AF">
          <w:tab/>
        </w:r>
      </w:hyperlink>
      <w:r w:rsidRPr="008B63AF">
        <w:t>37</w:t>
      </w:r>
    </w:p>
    <w:p w14:paraId="591611EC" w14:textId="77777777" w:rsidR="0095473E" w:rsidRDefault="0095473E" w:rsidP="0095473E">
      <w:pPr>
        <w:rPr>
          <w:lang w:eastAsia="ja-JP"/>
        </w:rPr>
      </w:pPr>
    </w:p>
    <w:p w14:paraId="115A99F0" w14:textId="77777777" w:rsidR="00E725AB" w:rsidRDefault="00E725AB" w:rsidP="0095473E">
      <w:pPr>
        <w:rPr>
          <w:lang w:eastAsia="ja-JP"/>
        </w:rPr>
      </w:pPr>
    </w:p>
    <w:p w14:paraId="5FAB687B" w14:textId="77777777" w:rsidR="00E725AB" w:rsidRDefault="00E725AB" w:rsidP="0095473E">
      <w:pPr>
        <w:rPr>
          <w:lang w:eastAsia="ja-JP"/>
        </w:rPr>
      </w:pPr>
    </w:p>
    <w:p w14:paraId="5BCFB33F" w14:textId="77777777" w:rsidR="00E725AB" w:rsidRDefault="00E725AB" w:rsidP="0095473E">
      <w:pPr>
        <w:rPr>
          <w:lang w:eastAsia="ja-JP"/>
        </w:rPr>
      </w:pPr>
    </w:p>
    <w:p w14:paraId="3DD3C316" w14:textId="77777777" w:rsidR="00E725AB" w:rsidRDefault="00E725AB" w:rsidP="0095473E">
      <w:pPr>
        <w:rPr>
          <w:lang w:eastAsia="ja-JP"/>
        </w:rPr>
      </w:pPr>
    </w:p>
    <w:p w14:paraId="317BEED1" w14:textId="77777777" w:rsidR="00E725AB" w:rsidRDefault="00E725AB" w:rsidP="0095473E">
      <w:pPr>
        <w:rPr>
          <w:lang w:eastAsia="ja-JP"/>
        </w:rPr>
      </w:pPr>
    </w:p>
    <w:p w14:paraId="76BE8E8D" w14:textId="46BC76FB" w:rsidR="00E725AB" w:rsidRDefault="00E725AB" w:rsidP="0095473E">
      <w:pPr>
        <w:rPr>
          <w:lang w:eastAsia="ja-JP"/>
        </w:rPr>
        <w:sectPr w:rsidR="00E725AB" w:rsidSect="0095473E">
          <w:pgSz w:w="11906" w:h="16838"/>
          <w:pgMar w:top="1987" w:right="1584" w:bottom="1584" w:left="2275" w:header="706" w:footer="1411" w:gutter="0"/>
          <w:pgNumType w:fmt="lowerRoman"/>
          <w:cols w:space="708"/>
          <w:docGrid w:linePitch="360"/>
        </w:sectPr>
      </w:pPr>
      <w:r w:rsidRPr="00E725AB">
        <w:rPr>
          <w:lang w:eastAsia="ja-JP"/>
        </w:rPr>
        <w:t>Gerekli değilse bu sayfayı kaldırabilirsiniz!</w:t>
      </w:r>
    </w:p>
    <w:p w14:paraId="07410286" w14:textId="77777777" w:rsidR="00E725AB" w:rsidRPr="00E725AB" w:rsidRDefault="00E725AB" w:rsidP="00E725AB">
      <w:pPr>
        <w:keepNext/>
        <w:keepLines/>
        <w:spacing w:before="240" w:line="259" w:lineRule="auto"/>
        <w:jc w:val="center"/>
        <w:outlineLvl w:val="0"/>
        <w:rPr>
          <w:rFonts w:eastAsia="MS Mincho"/>
          <w:b/>
          <w:bCs/>
        </w:rPr>
      </w:pPr>
      <w:r w:rsidRPr="00E725AB">
        <w:rPr>
          <w:rFonts w:eastAsia="MS Mincho"/>
          <w:b/>
          <w:bCs/>
        </w:rPr>
        <w:lastRenderedPageBreak/>
        <w:t>ŞEKİLLER LİSTESİ</w:t>
      </w:r>
    </w:p>
    <w:p w14:paraId="640A8E24" w14:textId="77777777" w:rsidR="00E725AB" w:rsidRPr="0019737C" w:rsidRDefault="00E725AB" w:rsidP="00E725AB">
      <w:pPr>
        <w:spacing w:line="259" w:lineRule="auto"/>
        <w:rPr>
          <w:rFonts w:ascii="Calibri" w:eastAsia="Calibri" w:hAnsi="Calibri" w:cs="Arial"/>
          <w:sz w:val="22"/>
          <w:szCs w:val="22"/>
        </w:rPr>
      </w:pPr>
    </w:p>
    <w:p w14:paraId="03FBF584" w14:textId="77777777" w:rsidR="00E725AB" w:rsidRPr="0019737C" w:rsidRDefault="00E725AB" w:rsidP="00E725AB">
      <w:pPr>
        <w:tabs>
          <w:tab w:val="right" w:leader="dot" w:pos="7938"/>
        </w:tabs>
        <w:ind w:left="924" w:right="686" w:hanging="924"/>
        <w:rPr>
          <w:rFonts w:eastAsia="Calibri"/>
          <w:noProof/>
        </w:rPr>
      </w:pPr>
    </w:p>
    <w:p w14:paraId="740674C9" w14:textId="77777777" w:rsidR="00E725AB" w:rsidRPr="008B63AF" w:rsidRDefault="00E725AB" w:rsidP="00E725AB">
      <w:pPr>
        <w:tabs>
          <w:tab w:val="right" w:leader="dot" w:pos="7938"/>
        </w:tabs>
        <w:ind w:left="924" w:right="686" w:hanging="924"/>
        <w:rPr>
          <w:b/>
          <w:noProof/>
        </w:rPr>
      </w:pPr>
      <w:hyperlink w:anchor="_Toc162949736" w:history="1">
        <w:r w:rsidRPr="008B63AF">
          <w:rPr>
            <w:rFonts w:eastAsia="Calibri"/>
            <w:noProof/>
          </w:rPr>
          <w:t xml:space="preserve">Şekil 1: </w:t>
        </w:r>
        <w:r w:rsidRPr="008B63AF">
          <w:rPr>
            <w:rFonts w:eastAsia="Calibri"/>
            <w:noProof/>
          </w:rPr>
          <w:tab/>
        </w:r>
        <w:r w:rsidRPr="008B63AF">
          <w:t xml:space="preserve">1960-1983 Yolcu/Kargo </w:t>
        </w:r>
        <w:proofErr w:type="gramStart"/>
        <w:r w:rsidRPr="008B63AF">
          <w:t xml:space="preserve">Trafiği  </w:t>
        </w:r>
        <w:r w:rsidRPr="008B63AF">
          <w:rPr>
            <w:rFonts w:eastAsia="Calibri"/>
            <w:noProof/>
            <w:webHidden/>
          </w:rPr>
          <w:tab/>
        </w:r>
        <w:proofErr w:type="gramEnd"/>
      </w:hyperlink>
      <w:r w:rsidRPr="008B63AF">
        <w:t>27</w:t>
      </w:r>
    </w:p>
    <w:p w14:paraId="36BB26D3" w14:textId="77777777" w:rsidR="00E725AB" w:rsidRPr="008B63AF" w:rsidRDefault="00E725AB" w:rsidP="00E725AB">
      <w:pPr>
        <w:tabs>
          <w:tab w:val="right" w:leader="dot" w:pos="7938"/>
        </w:tabs>
        <w:ind w:left="924" w:right="686" w:hanging="924"/>
        <w:rPr>
          <w:rFonts w:eastAsia="Calibri"/>
          <w:noProof/>
        </w:rPr>
      </w:pPr>
      <w:r w:rsidRPr="008B63AF">
        <w:rPr>
          <w:rFonts w:eastAsia="Calibri"/>
          <w:noProof/>
        </w:rPr>
        <w:t xml:space="preserve">Şekil 2: </w:t>
      </w:r>
      <w:r w:rsidRPr="008B63AF">
        <w:rPr>
          <w:rFonts w:eastAsia="Calibri"/>
          <w:noProof/>
        </w:rPr>
        <w:tab/>
        <w:t>1983-2003 Yolcu/Kargo Trafiği</w:t>
      </w:r>
      <w:r w:rsidRPr="008B63AF">
        <w:rPr>
          <w:rFonts w:eastAsia="Calibri"/>
          <w:noProof/>
          <w:webHidden/>
        </w:rPr>
        <w:tab/>
        <w:t>30</w:t>
      </w:r>
    </w:p>
    <w:p w14:paraId="44CD4465" w14:textId="77777777" w:rsidR="00E725AB" w:rsidRPr="008B63AF" w:rsidRDefault="00E725AB" w:rsidP="00E725AB">
      <w:pPr>
        <w:tabs>
          <w:tab w:val="right" w:leader="dot" w:pos="7938"/>
        </w:tabs>
        <w:ind w:left="924" w:right="686" w:hanging="924"/>
        <w:rPr>
          <w:rFonts w:eastAsia="Calibri"/>
          <w:noProof/>
        </w:rPr>
      </w:pPr>
      <w:r w:rsidRPr="008B63AF">
        <w:rPr>
          <w:rFonts w:eastAsia="Calibri"/>
          <w:noProof/>
        </w:rPr>
        <w:t xml:space="preserve">Şekil 3: </w:t>
      </w:r>
      <w:r w:rsidRPr="008B63AF">
        <w:rPr>
          <w:rFonts w:eastAsia="Calibri"/>
          <w:noProof/>
        </w:rPr>
        <w:tab/>
        <w:t>2004-2024 Yolcu/Kargo Trafiği</w:t>
      </w:r>
      <w:r w:rsidRPr="008B63AF">
        <w:rPr>
          <w:rFonts w:eastAsia="Calibri"/>
          <w:noProof/>
          <w:webHidden/>
        </w:rPr>
        <w:tab/>
        <w:t>33</w:t>
      </w:r>
    </w:p>
    <w:p w14:paraId="36FEE529" w14:textId="33094FA4" w:rsidR="0095473E" w:rsidRDefault="0095473E" w:rsidP="00771413">
      <w:pPr>
        <w:rPr>
          <w:lang w:val="en-US"/>
        </w:rPr>
      </w:pPr>
    </w:p>
    <w:p w14:paraId="5832029C" w14:textId="77777777" w:rsidR="0095473E" w:rsidRDefault="0095473E" w:rsidP="0095473E">
      <w:pPr>
        <w:rPr>
          <w:lang w:val="en-US"/>
        </w:rPr>
      </w:pPr>
    </w:p>
    <w:p w14:paraId="03DEF205" w14:textId="77777777" w:rsidR="00771413" w:rsidRDefault="00771413" w:rsidP="0095473E">
      <w:pPr>
        <w:rPr>
          <w:lang w:val="en-US"/>
        </w:rPr>
      </w:pPr>
    </w:p>
    <w:p w14:paraId="1F0D948F" w14:textId="77777777" w:rsidR="00771413" w:rsidRDefault="00771413" w:rsidP="0095473E">
      <w:pPr>
        <w:rPr>
          <w:lang w:val="en-US"/>
        </w:rPr>
      </w:pPr>
    </w:p>
    <w:p w14:paraId="5C75CB56" w14:textId="77777777" w:rsidR="00771413" w:rsidRDefault="00771413" w:rsidP="0095473E">
      <w:pPr>
        <w:rPr>
          <w:lang w:val="en-US"/>
        </w:rPr>
      </w:pPr>
    </w:p>
    <w:p w14:paraId="6BAA33A1" w14:textId="1B492FDA" w:rsidR="00771413" w:rsidRPr="008E6767" w:rsidRDefault="00E725AB" w:rsidP="0095473E">
      <w:pPr>
        <w:rPr>
          <w:lang w:val="en-US"/>
        </w:rPr>
        <w:sectPr w:rsidR="00771413" w:rsidRPr="008E6767" w:rsidSect="0095473E">
          <w:pgSz w:w="11906" w:h="16838"/>
          <w:pgMar w:top="1987" w:right="1584" w:bottom="1584" w:left="2275" w:header="706" w:footer="1411" w:gutter="0"/>
          <w:pgNumType w:fmt="lowerRoman"/>
          <w:cols w:space="708"/>
          <w:docGrid w:linePitch="360"/>
        </w:sectPr>
      </w:pPr>
      <w:r w:rsidRPr="00E725AB">
        <w:rPr>
          <w:lang w:val="en-US"/>
        </w:rPr>
        <w:t>Gerekli değilse bu sayfayı kaldırabilirsiniz!</w:t>
      </w:r>
    </w:p>
    <w:p w14:paraId="1D92694D" w14:textId="77777777" w:rsidR="00E725AB" w:rsidRPr="00992FAB" w:rsidRDefault="00E725AB" w:rsidP="00E725AB">
      <w:pPr>
        <w:widowControl w:val="0"/>
        <w:spacing w:before="240" w:line="259" w:lineRule="auto"/>
        <w:jc w:val="center"/>
        <w:outlineLvl w:val="0"/>
        <w:rPr>
          <w:b/>
          <w:bCs/>
          <w:color w:val="2F5496"/>
        </w:rPr>
      </w:pPr>
      <w:r w:rsidRPr="00992FAB">
        <w:rPr>
          <w:b/>
          <w:bCs/>
        </w:rPr>
        <w:lastRenderedPageBreak/>
        <w:t>KISALTMALAR LİSTESİ</w:t>
      </w:r>
    </w:p>
    <w:p w14:paraId="14DE6C7E" w14:textId="77777777" w:rsidR="00E725AB" w:rsidRPr="00992FAB" w:rsidRDefault="00E725AB" w:rsidP="00E725AB">
      <w:pPr>
        <w:widowControl w:val="0"/>
        <w:tabs>
          <w:tab w:val="left" w:pos="1904"/>
        </w:tabs>
        <w:ind w:left="2100" w:hanging="2100"/>
        <w:rPr>
          <w:bCs/>
          <w:iCs/>
          <w:sz w:val="22"/>
          <w:szCs w:val="22"/>
        </w:rPr>
      </w:pPr>
    </w:p>
    <w:p w14:paraId="33F4D61F" w14:textId="77777777" w:rsidR="00E725AB" w:rsidRPr="00992FAB" w:rsidRDefault="00E725AB" w:rsidP="00E725AB">
      <w:pPr>
        <w:widowControl w:val="0"/>
        <w:tabs>
          <w:tab w:val="left" w:pos="1904"/>
        </w:tabs>
        <w:ind w:left="2100" w:hanging="2100"/>
        <w:rPr>
          <w:bCs/>
          <w:iCs/>
        </w:rPr>
      </w:pPr>
      <w:r w:rsidRPr="00992FAB">
        <w:rPr>
          <w:bCs/>
          <w:iCs/>
        </w:rPr>
        <w:t>ABD</w:t>
      </w:r>
      <w:r w:rsidRPr="00992FAB">
        <w:rPr>
          <w:bCs/>
          <w:iCs/>
        </w:rPr>
        <w:tab/>
        <w:t>Amerika Birleşik Devletleri</w:t>
      </w:r>
    </w:p>
    <w:p w14:paraId="52C72D84" w14:textId="77777777" w:rsidR="00E725AB" w:rsidRPr="00992FAB" w:rsidRDefault="00E725AB" w:rsidP="00E725AB">
      <w:pPr>
        <w:widowControl w:val="0"/>
        <w:tabs>
          <w:tab w:val="left" w:pos="1904"/>
        </w:tabs>
        <w:ind w:left="2100" w:hanging="2100"/>
        <w:rPr>
          <w:bCs/>
          <w:iCs/>
        </w:rPr>
      </w:pPr>
      <w:r>
        <w:rPr>
          <w:bCs/>
          <w:iCs/>
          <w:color w:val="000000"/>
        </w:rPr>
        <w:t>ATAG</w:t>
      </w:r>
      <w:r w:rsidRPr="00992FAB">
        <w:rPr>
          <w:bCs/>
          <w:iCs/>
        </w:rPr>
        <w:t xml:space="preserve"> </w:t>
      </w:r>
      <w:r w:rsidRPr="00992FAB">
        <w:rPr>
          <w:bCs/>
          <w:iCs/>
        </w:rPr>
        <w:tab/>
      </w:r>
      <w:r>
        <w:rPr>
          <w:bCs/>
          <w:iCs/>
        </w:rPr>
        <w:t>Air Transport Action Group (Hava Taşımacılığı Eylem Grubu)</w:t>
      </w:r>
    </w:p>
    <w:p w14:paraId="3E29FB04" w14:textId="77777777" w:rsidR="00E725AB" w:rsidRPr="00992FAB" w:rsidRDefault="00E725AB" w:rsidP="00E725AB">
      <w:pPr>
        <w:widowControl w:val="0"/>
        <w:tabs>
          <w:tab w:val="left" w:pos="1904"/>
        </w:tabs>
        <w:ind w:left="2100" w:hanging="2100"/>
        <w:rPr>
          <w:bCs/>
          <w:iCs/>
        </w:rPr>
      </w:pPr>
      <w:r>
        <w:rPr>
          <w:bCs/>
          <w:iCs/>
        </w:rPr>
        <w:t>CAB</w:t>
      </w:r>
      <w:r w:rsidRPr="00992FAB">
        <w:rPr>
          <w:bCs/>
          <w:iCs/>
        </w:rPr>
        <w:tab/>
      </w:r>
      <w:r w:rsidRPr="004A498E">
        <w:rPr>
          <w:bCs/>
          <w:iCs/>
        </w:rPr>
        <w:t>Civil Aeronautics Board (Sivil Havacılık Kurulu)</w:t>
      </w:r>
    </w:p>
    <w:p w14:paraId="6B8FAF07" w14:textId="77777777" w:rsidR="00E725AB" w:rsidRPr="00992FAB" w:rsidRDefault="00E725AB" w:rsidP="00E725AB">
      <w:pPr>
        <w:widowControl w:val="0"/>
        <w:tabs>
          <w:tab w:val="left" w:pos="1904"/>
        </w:tabs>
        <w:ind w:left="2100" w:hanging="2100"/>
        <w:rPr>
          <w:bCs/>
          <w:iCs/>
          <w:color w:val="000000"/>
        </w:rPr>
      </w:pPr>
      <w:r>
        <w:rPr>
          <w:bCs/>
          <w:iCs/>
          <w:color w:val="000000"/>
        </w:rPr>
        <w:t>DD</w:t>
      </w:r>
      <w:r w:rsidRPr="00992FAB">
        <w:rPr>
          <w:bCs/>
          <w:iCs/>
          <w:color w:val="000000"/>
        </w:rPr>
        <w:t xml:space="preserve"> </w:t>
      </w:r>
      <w:r w:rsidRPr="00992FAB">
        <w:rPr>
          <w:bCs/>
          <w:iCs/>
          <w:color w:val="000000"/>
        </w:rPr>
        <w:tab/>
      </w:r>
      <w:r>
        <w:rPr>
          <w:bCs/>
          <w:iCs/>
          <w:color w:val="000000"/>
        </w:rPr>
        <w:t>Defter Değeri</w:t>
      </w:r>
      <w:r w:rsidRPr="00992FAB">
        <w:rPr>
          <w:bCs/>
          <w:iCs/>
          <w:color w:val="000000"/>
        </w:rPr>
        <w:t xml:space="preserve"> </w:t>
      </w:r>
    </w:p>
    <w:p w14:paraId="023A92F0" w14:textId="77777777" w:rsidR="00E725AB" w:rsidRPr="00992FAB" w:rsidRDefault="00E725AB" w:rsidP="00E725AB">
      <w:pPr>
        <w:widowControl w:val="0"/>
        <w:tabs>
          <w:tab w:val="left" w:pos="1904"/>
        </w:tabs>
        <w:ind w:left="2100" w:hanging="2100"/>
        <w:rPr>
          <w:bCs/>
          <w:iCs/>
        </w:rPr>
      </w:pPr>
      <w:r>
        <w:rPr>
          <w:bCs/>
          <w:iCs/>
          <w:color w:val="000000"/>
        </w:rPr>
        <w:t>DHMİ</w:t>
      </w:r>
      <w:r w:rsidRPr="00992FAB">
        <w:rPr>
          <w:bCs/>
          <w:iCs/>
        </w:rPr>
        <w:t xml:space="preserve"> </w:t>
      </w:r>
      <w:r w:rsidRPr="00992FAB">
        <w:rPr>
          <w:bCs/>
          <w:iCs/>
        </w:rPr>
        <w:tab/>
      </w:r>
      <w:r w:rsidRPr="004A498E">
        <w:rPr>
          <w:bCs/>
          <w:iCs/>
        </w:rPr>
        <w:t>Devlet Hava Meydanları İşletmesi</w:t>
      </w:r>
    </w:p>
    <w:p w14:paraId="1C23AA2D" w14:textId="77777777" w:rsidR="00E725AB" w:rsidRPr="00992FAB" w:rsidRDefault="00E725AB" w:rsidP="00E725AB">
      <w:pPr>
        <w:widowControl w:val="0"/>
        <w:tabs>
          <w:tab w:val="left" w:pos="1904"/>
        </w:tabs>
        <w:ind w:left="2100" w:hanging="2100"/>
        <w:rPr>
          <w:bCs/>
          <w:iCs/>
        </w:rPr>
      </w:pPr>
      <w:r>
        <w:rPr>
          <w:bCs/>
          <w:iCs/>
        </w:rPr>
        <w:t>EASA</w:t>
      </w:r>
      <w:r w:rsidRPr="00992FAB">
        <w:rPr>
          <w:bCs/>
          <w:iCs/>
        </w:rPr>
        <w:t xml:space="preserve"> </w:t>
      </w:r>
      <w:r w:rsidRPr="00992FAB">
        <w:rPr>
          <w:bCs/>
          <w:iCs/>
        </w:rPr>
        <w:tab/>
      </w:r>
      <w:r w:rsidRPr="004A498E">
        <w:rPr>
          <w:bCs/>
          <w:iCs/>
        </w:rPr>
        <w:t>European Union Aviation Safety Agency (Avrupa Birliği Havacılık Emniyeti Ajansı)</w:t>
      </w:r>
    </w:p>
    <w:p w14:paraId="1F44418A" w14:textId="77777777" w:rsidR="00E725AB" w:rsidRPr="00992FAB" w:rsidRDefault="00E725AB" w:rsidP="00E725AB">
      <w:pPr>
        <w:widowControl w:val="0"/>
        <w:tabs>
          <w:tab w:val="left" w:pos="1904"/>
        </w:tabs>
        <w:ind w:left="1985" w:hanging="1985"/>
        <w:rPr>
          <w:bCs/>
          <w:iCs/>
        </w:rPr>
      </w:pPr>
      <w:r>
        <w:rPr>
          <w:bCs/>
          <w:iCs/>
        </w:rPr>
        <w:t>FAA</w:t>
      </w:r>
      <w:r w:rsidRPr="00992FAB">
        <w:rPr>
          <w:bCs/>
          <w:iCs/>
        </w:rPr>
        <w:tab/>
      </w:r>
      <w:r w:rsidRPr="004A498E">
        <w:rPr>
          <w:bCs/>
          <w:iCs/>
        </w:rPr>
        <w:t>Federal Aviation Administration (Amerika Birleşik Devletleri Federal Havacılık İdaresi)</w:t>
      </w:r>
    </w:p>
    <w:p w14:paraId="189316AA" w14:textId="77777777" w:rsidR="00E725AB" w:rsidRPr="00992FAB" w:rsidRDefault="00E725AB" w:rsidP="00E725AB">
      <w:pPr>
        <w:widowControl w:val="0"/>
        <w:tabs>
          <w:tab w:val="left" w:pos="1904"/>
        </w:tabs>
        <w:ind w:left="2100" w:hanging="2100"/>
        <w:rPr>
          <w:bCs/>
          <w:iCs/>
        </w:rPr>
      </w:pPr>
      <w:r>
        <w:rPr>
          <w:bCs/>
          <w:iCs/>
        </w:rPr>
        <w:t>GSYH</w:t>
      </w:r>
      <w:r w:rsidRPr="00992FAB">
        <w:rPr>
          <w:bCs/>
          <w:iCs/>
        </w:rPr>
        <w:tab/>
      </w:r>
      <w:r w:rsidRPr="004A498E">
        <w:rPr>
          <w:bCs/>
          <w:iCs/>
        </w:rPr>
        <w:t>Gayri Safi Yurtiçi Hasıla</w:t>
      </w:r>
    </w:p>
    <w:p w14:paraId="53AA85C8" w14:textId="79250DE1" w:rsidR="00B31B9E" w:rsidRDefault="00B31B9E" w:rsidP="00B31B9E"/>
    <w:p w14:paraId="211FC605" w14:textId="77777777" w:rsidR="00B31B9E" w:rsidRDefault="00B31B9E" w:rsidP="0095473E">
      <w:pPr>
        <w:rPr>
          <w:bCs/>
          <w:iCs/>
        </w:rPr>
      </w:pPr>
    </w:p>
    <w:p w14:paraId="23187EC9" w14:textId="77777777" w:rsidR="00B31B9E" w:rsidRDefault="00B31B9E" w:rsidP="0095473E">
      <w:pPr>
        <w:rPr>
          <w:bCs/>
          <w:iCs/>
        </w:rPr>
      </w:pPr>
    </w:p>
    <w:p w14:paraId="7CF810D4" w14:textId="77777777" w:rsidR="00B31B9E" w:rsidRDefault="00B31B9E" w:rsidP="0095473E"/>
    <w:p w14:paraId="5C64D77B" w14:textId="75D68466" w:rsidR="0095473E" w:rsidRDefault="00E725AB" w:rsidP="0095473E">
      <w:pPr>
        <w:sectPr w:rsidR="0095473E" w:rsidSect="0095473E">
          <w:footerReference w:type="default" r:id="rId11"/>
          <w:pgSz w:w="11906" w:h="16838"/>
          <w:pgMar w:top="1987" w:right="1584" w:bottom="1584" w:left="2275" w:header="706" w:footer="1411" w:gutter="0"/>
          <w:pgNumType w:fmt="lowerRoman"/>
          <w:cols w:space="708"/>
          <w:docGrid w:linePitch="360"/>
        </w:sectPr>
      </w:pPr>
      <w:r w:rsidRPr="00E725AB">
        <w:t>Gerekli değilse bu sayfayı kaldırabilirsiniz!</w:t>
      </w:r>
    </w:p>
    <w:p w14:paraId="23AB7894" w14:textId="22369937" w:rsidR="0095473E" w:rsidRPr="003A1C00" w:rsidRDefault="00E725AB" w:rsidP="0095473E">
      <w:pPr>
        <w:pStyle w:val="CoverPages"/>
        <w:rPr>
          <w:lang w:val="en-US"/>
        </w:rPr>
      </w:pPr>
      <w:r>
        <w:rPr>
          <w:lang w:val="en-US"/>
        </w:rPr>
        <w:lastRenderedPageBreak/>
        <w:t>SEMBOLLER LİSTESİ</w:t>
      </w:r>
    </w:p>
    <w:p w14:paraId="043D9904" w14:textId="77777777" w:rsidR="0095473E" w:rsidRDefault="0095473E" w:rsidP="0095473E"/>
    <w:p w14:paraId="26EDE586" w14:textId="77777777" w:rsidR="00B31B9E" w:rsidRDefault="00B31B9E" w:rsidP="0095473E"/>
    <w:p w14:paraId="63D56A8F" w14:textId="77777777" w:rsidR="00B31B9E" w:rsidRDefault="00B31B9E" w:rsidP="0095473E"/>
    <w:p w14:paraId="19EBE327" w14:textId="77777777" w:rsidR="00B31B9E" w:rsidRDefault="00B31B9E" w:rsidP="0095473E"/>
    <w:p w14:paraId="5C7CE631" w14:textId="39DBA47A" w:rsidR="0095473E" w:rsidRDefault="00E725AB" w:rsidP="0095473E">
      <w:pPr>
        <w:sectPr w:rsidR="0095473E" w:rsidSect="0095473E">
          <w:pgSz w:w="11906" w:h="16838"/>
          <w:pgMar w:top="1987" w:right="1584" w:bottom="1584" w:left="2275" w:header="706" w:footer="1411" w:gutter="0"/>
          <w:pgNumType w:fmt="lowerRoman"/>
          <w:cols w:space="708"/>
          <w:docGrid w:linePitch="360"/>
        </w:sectPr>
      </w:pPr>
      <w:r w:rsidRPr="00E725AB">
        <w:t>Gerekli değilse bu sayfayı kaldırabilirsiniz!</w:t>
      </w:r>
    </w:p>
    <w:p w14:paraId="6370F0C4" w14:textId="79BC5BCB" w:rsidR="0095473E" w:rsidRPr="00CB25DE" w:rsidRDefault="004E01C1" w:rsidP="004E01C1">
      <w:pPr>
        <w:pStyle w:val="Chapter"/>
        <w:numPr>
          <w:ilvl w:val="0"/>
          <w:numId w:val="0"/>
        </w:numPr>
        <w:ind w:left="720" w:hanging="360"/>
        <w:jc w:val="both"/>
      </w:pPr>
      <w:r>
        <w:lastRenderedPageBreak/>
        <w:t xml:space="preserve">                                       BİRİNCİ BÖLÜM </w:t>
      </w:r>
    </w:p>
    <w:p w14:paraId="7ED18BBB" w14:textId="11D80EB3" w:rsidR="0095473E" w:rsidRDefault="00B31B9E" w:rsidP="00B31B9E">
      <w:pPr>
        <w:pStyle w:val="Balk1"/>
        <w:jc w:val="both"/>
      </w:pPr>
      <w:bookmarkStart w:id="2" w:name="_Toc49764640"/>
      <w:r>
        <w:t xml:space="preserve">                                           </w:t>
      </w:r>
      <w:r w:rsidR="004E01C1">
        <w:t xml:space="preserve">         </w:t>
      </w:r>
      <w:r>
        <w:t xml:space="preserve">  </w:t>
      </w:r>
      <w:bookmarkEnd w:id="2"/>
      <w:r w:rsidR="004E01C1">
        <w:t>GİRİŞ</w:t>
      </w:r>
    </w:p>
    <w:p w14:paraId="024B6FC2" w14:textId="77777777" w:rsidR="00B31B9E" w:rsidRDefault="00B31B9E" w:rsidP="00B31B9E">
      <w:pPr>
        <w:pStyle w:val="Balk1"/>
        <w:jc w:val="both"/>
        <w:rPr>
          <w:lang w:val="en-US"/>
        </w:rPr>
      </w:pPr>
    </w:p>
    <w:p w14:paraId="0131D74C" w14:textId="279141C5" w:rsidR="004E01C1" w:rsidRDefault="004E01C1" w:rsidP="001137C6">
      <w:pPr>
        <w:pStyle w:val="Balk2"/>
        <w:rPr>
          <w:rFonts w:eastAsiaTheme="minorHAnsi"/>
          <w:b w:val="0"/>
          <w:bCs w:val="0"/>
          <w:noProof/>
          <w:color w:val="000000"/>
          <w:lang w:val="en-US" w:eastAsia="en-US"/>
        </w:rPr>
      </w:pPr>
      <w:bookmarkStart w:id="3" w:name="_Toc176440800"/>
      <w:r w:rsidRPr="004E01C1">
        <w:rPr>
          <w:rFonts w:eastAsiaTheme="minorHAnsi"/>
          <w:b w:val="0"/>
          <w:bCs w:val="0"/>
          <w:noProof/>
          <w:color w:val="000000"/>
          <w:lang w:val="en-US" w:eastAsia="en-US"/>
        </w:rPr>
        <w:t xml:space="preserve">Hava </w:t>
      </w:r>
      <w:r>
        <w:rPr>
          <w:rFonts w:eastAsiaTheme="minorHAnsi"/>
          <w:b w:val="0"/>
          <w:bCs w:val="0"/>
          <w:noProof/>
          <w:color w:val="000000"/>
          <w:lang w:val="en-US" w:eastAsia="en-US"/>
        </w:rPr>
        <w:t>Ulaştırma</w:t>
      </w:r>
      <w:r w:rsidRPr="004E01C1">
        <w:rPr>
          <w:rFonts w:eastAsiaTheme="minorHAnsi"/>
          <w:b w:val="0"/>
          <w:bCs w:val="0"/>
          <w:noProof/>
          <w:color w:val="000000"/>
          <w:lang w:val="en-US" w:eastAsia="en-US"/>
        </w:rPr>
        <w:t xml:space="preserve"> Fakültesi, dünyanın varoluşundan beri insanlığın en güzel hayali olan uçmayı deneyimlemeniz için size harika bir fırsat sunuyor. Fakültemiz, yenilikçi ve yüksek verimli teorik ve pratik bir ortamda, dünyanın en prestijli mesleklerinden biri olan pilotluğa akademik bir dereceyle ulaşmanız için size kapı açıyor.</w:t>
      </w:r>
    </w:p>
    <w:p w14:paraId="43AFD8FC" w14:textId="223BA79E" w:rsidR="001137C6" w:rsidRPr="00D829F7" w:rsidRDefault="001137C6" w:rsidP="001137C6">
      <w:pPr>
        <w:pStyle w:val="Balk2"/>
      </w:pPr>
      <w:r>
        <w:t xml:space="preserve">1.1 </w:t>
      </w:r>
      <w:r w:rsidR="004E01C1">
        <w:t>Başlık</w:t>
      </w:r>
      <w:r w:rsidRPr="00D829F7">
        <w:t xml:space="preserve"> </w:t>
      </w:r>
      <w:bookmarkEnd w:id="3"/>
    </w:p>
    <w:p w14:paraId="4CA4E0B4" w14:textId="77777777" w:rsidR="004E01C1" w:rsidRPr="004E01C1" w:rsidRDefault="004E01C1" w:rsidP="004E01C1">
      <w:pPr>
        <w:rPr>
          <w:noProof/>
          <w:lang w:val="en-US"/>
        </w:rPr>
      </w:pPr>
      <w:r w:rsidRPr="004E01C1">
        <w:rPr>
          <w:noProof/>
          <w:lang w:val="en-US"/>
        </w:rPr>
        <w:t>Türk Hava Kurumu havacılık ve uzay alanındaki üretim ve eğitim faaliyetlerinin merkezi olmayı hedeflemiş; bunu gerçekleştirebilmek için yılların birikimi olan entelektüel bilginin akademik bir zemine taşınması için çalışmalara başlamıştır.</w:t>
      </w:r>
    </w:p>
    <w:p w14:paraId="6C4D2F42" w14:textId="77777777" w:rsidR="004E01C1" w:rsidRPr="004E01C1" w:rsidRDefault="004E01C1" w:rsidP="004E01C1">
      <w:pPr>
        <w:rPr>
          <w:noProof/>
          <w:lang w:val="en-US"/>
        </w:rPr>
      </w:pPr>
    </w:p>
    <w:p w14:paraId="603D00B3" w14:textId="623FC659" w:rsidR="001137C6" w:rsidRDefault="001137C6" w:rsidP="001137C6">
      <w:pPr>
        <w:pStyle w:val="ResimYazs"/>
        <w:spacing w:line="360" w:lineRule="auto"/>
      </w:pPr>
      <w:bookmarkStart w:id="4" w:name="_Toc196136598"/>
      <w:r>
        <w:rPr>
          <w:noProof/>
          <w:lang w:eastAsia="tr-TR"/>
        </w:rPr>
        <w:drawing>
          <wp:anchor distT="0" distB="182880" distL="114300" distR="114300" simplePos="0" relativeHeight="251659264" behindDoc="1" locked="0" layoutInCell="1" allowOverlap="1" wp14:anchorId="43339A07" wp14:editId="2DA8E87E">
            <wp:simplePos x="0" y="0"/>
            <wp:positionH relativeFrom="margin">
              <wp:posOffset>3810</wp:posOffset>
            </wp:positionH>
            <wp:positionV relativeFrom="paragraph">
              <wp:posOffset>0</wp:posOffset>
            </wp:positionV>
            <wp:extent cx="5202555" cy="2112010"/>
            <wp:effectExtent l="0" t="0" r="17145" b="2540"/>
            <wp:wrapTight wrapText="bothSides">
              <wp:wrapPolygon edited="0">
                <wp:start x="0" y="0"/>
                <wp:lineTo x="0" y="21431"/>
                <wp:lineTo x="21592" y="21431"/>
                <wp:lineTo x="21592" y="0"/>
                <wp:lineTo x="0" y="0"/>
              </wp:wrapPolygon>
            </wp:wrapTight>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4E01C1">
        <w:t>Şekil</w:t>
      </w:r>
      <w:r w:rsidRPr="009E3DA7">
        <w:t xml:space="preserve"> </w:t>
      </w:r>
      <w:fldSimple w:instr=" STYLEREF 1 \s ">
        <w:r>
          <w:rPr>
            <w:noProof/>
          </w:rPr>
          <w:t>1</w:t>
        </w:r>
      </w:fldSimple>
      <w:r>
        <w:t>.</w:t>
      </w:r>
      <w:fldSimple w:instr=" SEQ Figure \* ARABIC \s 1 ">
        <w:r>
          <w:rPr>
            <w:noProof/>
          </w:rPr>
          <w:t>1</w:t>
        </w:r>
      </w:fldSimple>
      <w:r w:rsidRPr="00191023">
        <w:t xml:space="preserve"> </w:t>
      </w:r>
      <w:bookmarkEnd w:id="4"/>
      <w:r w:rsidR="004E01C1">
        <w:t xml:space="preserve">Buraya Resim Altyazısı Ekleyin </w:t>
      </w:r>
    </w:p>
    <w:p w14:paraId="128C98E1" w14:textId="3B6C6FAB" w:rsidR="004E01C1" w:rsidRPr="004E01C1" w:rsidRDefault="004E01C1" w:rsidP="004E01C1">
      <w:pPr>
        <w:pStyle w:val="Balk4"/>
        <w:spacing w:before="0" w:after="120"/>
        <w:rPr>
          <w:b w:val="0"/>
          <w:bCs w:val="0"/>
          <w:noProof/>
          <w:lang w:val="en-US"/>
        </w:rPr>
      </w:pPr>
      <w:r w:rsidRPr="004E01C1">
        <w:rPr>
          <w:b w:val="0"/>
          <w:bCs w:val="0"/>
          <w:noProof/>
          <w:lang w:val="en-US"/>
        </w:rPr>
        <w:lastRenderedPageBreak/>
        <w:t>Sektörün ihtiyaç duyduğu yetişmiş insan gücünün, araştırmaların ve üretim için gerekli AR – GE desteğinin kaynağını oluşturacak bir üniversite sayesinde, önceden olduğu gibi uçak üretip dünyaya ihraç edebilecek, uzay araştırmalarında ön planda olacak bir Türkiye hayal edilmiştir. ‘Türk Hava Kurumu Üniversitesi’ni kurma çalışmaları 2010 yılı itibariyle başlamıştır. 21 Nisan 2010 tarihinde ilk adım atılarak “Havacılık Vakfı” kurulması amacıyla, ilgili makamlara başvuruda bulunulmuştur.</w:t>
      </w:r>
    </w:p>
    <w:p w14:paraId="07D0FBF8" w14:textId="77777777" w:rsidR="004E01C1" w:rsidRPr="004E01C1" w:rsidRDefault="004E01C1" w:rsidP="004E01C1">
      <w:pPr>
        <w:pStyle w:val="Balk4"/>
        <w:spacing w:before="0" w:after="120"/>
        <w:rPr>
          <w:b w:val="0"/>
          <w:bCs w:val="0"/>
          <w:noProof/>
          <w:lang w:val="en-US"/>
        </w:rPr>
      </w:pPr>
      <w:r w:rsidRPr="004E01C1">
        <w:rPr>
          <w:b w:val="0"/>
          <w:bCs w:val="0"/>
          <w:noProof/>
          <w:lang w:val="en-US"/>
        </w:rPr>
        <w:t>Üniversitenin kuruluş aşamalarının takibi, akademik ve idari yapının tasarımı, fiziksel ihtiyaçların belirlenmesi, Havacılık Vakfı ile Yükseköğretim Kurulu (YÖK) arasında yürütülen tüm iletişim, koordinasyon, belge ve bilgi sunumunun icrası vb. faaliyetleri yerine getirmek amacıyla, bir çalışma grubu oluşturulmuştur. Türkiye ve Dünya’daki havacılık ile ilgili üniversiteler incelenerek “Havacılık ve Uzay Bilimleri Üniversitesi” kurulmasına yönelik kapsamlı bir fizibilite raporu hazırlanmıştır. Bu rapor doğrultusunda, Türkiye’nin ilk ve tek ”havacılık ve uzay bilimleri ihtisas üniversitesinin kuruluş başvurusuyla ilgili dosya 3 Eylül 2010 tarihinde YÖK Başkanlığına teslim edilmiştir.</w:t>
      </w:r>
    </w:p>
    <w:p w14:paraId="0792B837" w14:textId="1574C313" w:rsidR="004E01C1" w:rsidRPr="004E01C1" w:rsidRDefault="004E01C1" w:rsidP="004E01C1">
      <w:pPr>
        <w:pStyle w:val="Balk4"/>
        <w:spacing w:before="0" w:after="120"/>
        <w:rPr>
          <w:b w:val="0"/>
          <w:bCs w:val="0"/>
        </w:rPr>
      </w:pPr>
      <w:r w:rsidRPr="004E01C1">
        <w:rPr>
          <w:b w:val="0"/>
          <w:bCs w:val="0"/>
          <w:noProof/>
          <w:lang w:val="en-US"/>
        </w:rPr>
        <w:t>“THK Üniversitesi” kuruluşu ile ilgili teklif, 17 Şubat 2011 tarihinde TBMM</w:t>
      </w:r>
      <w:r w:rsidRPr="004E01C1">
        <w:rPr>
          <w:b w:val="0"/>
          <w:bCs w:val="0"/>
        </w:rPr>
        <w:t xml:space="preserve"> tarafından görüşülerek kabul edilmiş ve kanunlaşmıştır. İlgili kanun Sayın Cumhurbaşkanımız tarafından imzalanarak 3 Mart 2011 tarihinde 27863 sayılı </w:t>
      </w:r>
      <w:proofErr w:type="gramStart"/>
      <w:r w:rsidRPr="004E01C1">
        <w:rPr>
          <w:b w:val="0"/>
          <w:bCs w:val="0"/>
        </w:rPr>
        <w:t>Resmi</w:t>
      </w:r>
      <w:proofErr w:type="gramEnd"/>
      <w:r w:rsidRPr="004E01C1">
        <w:rPr>
          <w:b w:val="0"/>
          <w:bCs w:val="0"/>
        </w:rPr>
        <w:t xml:space="preserve"> Gazetedeki 6114 sayılı kanunun yayımlanması ile yürürlüğe girmiştir. Ulu Önder Mustafa Kemal Atatürk’ün “İstikbal Göklerdedir” diyerek tüm Türk Milleti’ne havacılık sektörü ile ilgili bırakmış olduğu görevi kendine ilke edinen Türk Hava Kurumu Üniversitesi, Türkiye’de ilk “havacılık ve uzay ihtisas üniversitesi” olmanın yüklemiş olduğu sorumluluğun bilincinde, 2011-2012 Eğitim-Öğretim Dönemi’nde Ankara’daki merkez kampüsünde eğitim öğretime </w:t>
      </w:r>
      <w:proofErr w:type="gramStart"/>
      <w:r w:rsidRPr="004E01C1">
        <w:rPr>
          <w:b w:val="0"/>
          <w:bCs w:val="0"/>
        </w:rPr>
        <w:t>başlamıştır.</w:t>
      </w:r>
      <w:r w:rsidR="001137C6" w:rsidRPr="004E01C1">
        <w:rPr>
          <w:b w:val="0"/>
          <w:bCs w:val="0"/>
        </w:rPr>
        <w:t>.</w:t>
      </w:r>
      <w:proofErr w:type="gramEnd"/>
      <w:r w:rsidR="001137C6" w:rsidRPr="004E01C1">
        <w:rPr>
          <w:b w:val="0"/>
          <w:bCs w:val="0"/>
        </w:rPr>
        <w:t xml:space="preserve"> </w:t>
      </w:r>
    </w:p>
    <w:p w14:paraId="02BC4CC9" w14:textId="2A73ADCE" w:rsidR="00283915" w:rsidRDefault="004E01C1" w:rsidP="00283915">
      <w:pPr>
        <w:spacing w:after="120"/>
        <w:rPr>
          <w:lang w:val="en-US"/>
        </w:rPr>
      </w:pPr>
      <w:r w:rsidRPr="004E01C1">
        <w:t xml:space="preserve">"THK Üniversitesi"nin kurulmasına ilişkin teklif, 17 Şubat 2011 tarihinde Türkiye Büyük Millet Meclisi'nde görüşülmüş ve kabul edilerek kanunlaşmıştır. İlgili kanun, değerli Cumhurbaşkanımız tarafından imzalanmış ve 3 Mart 2011 tarihinde 27863 </w:t>
      </w:r>
      <w:r w:rsidRPr="004E01C1">
        <w:lastRenderedPageBreak/>
        <w:t xml:space="preserve">sayılı </w:t>
      </w:r>
      <w:proofErr w:type="gramStart"/>
      <w:r w:rsidRPr="004E01C1">
        <w:t>Resmi</w:t>
      </w:r>
      <w:proofErr w:type="gramEnd"/>
      <w:r w:rsidRPr="004E01C1">
        <w:t xml:space="preserve"> Gazete'de yayımlanarak yürürlüğe girmiştir. Büyük Önder Mustafa Kemal Atatürk'ün "Gelecek gökyüzündedir" sözüyle tüm Türk milletine karşı görevini benimseyen ve Türkiye'nin ilk "havacılık ve uzmanlık üniversitesi" olma sorumluluğunun bilincinde olan Türk Havacılık ve Uzay Birliği Üniversitesi, 2011-2012 Eğitim Dönemi'nde Ankara'daki merkez kampüsünde eğitime başlamıştır.</w:t>
      </w:r>
      <w:r w:rsidR="00B20355">
        <w:rPr>
          <w:noProof/>
        </w:rPr>
        <w:drawing>
          <wp:inline distT="0" distB="0" distL="0" distR="0" wp14:anchorId="4DB6CD31" wp14:editId="0873B792">
            <wp:extent cx="5109845" cy="3096895"/>
            <wp:effectExtent l="0" t="0" r="0" b="8255"/>
            <wp:docPr id="1716857261" name="Resim 2" descr="Add a Secondary Axis in Excel | How to Add a Secondary Axis in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dd a Secondary Axis in Excel | How to Add a Secondary Axis in Excel?"/>
                    <pic:cNvPicPr>
                      <a:picLocks noChangeAspect="1" noChangeArrowheads="1"/>
                    </pic:cNvPicPr>
                  </pic:nvPicPr>
                  <pic:blipFill rotWithShape="1">
                    <a:blip r:embed="rId13">
                      <a:extLst>
                        <a:ext uri="{28A0092B-C50C-407E-A947-70E740481C1C}">
                          <a14:useLocalDpi xmlns:a14="http://schemas.microsoft.com/office/drawing/2010/main" val="0"/>
                        </a:ext>
                      </a:extLst>
                    </a:blip>
                    <a:srcRect t="10167"/>
                    <a:stretch>
                      <a:fillRect/>
                    </a:stretch>
                  </pic:blipFill>
                  <pic:spPr bwMode="auto">
                    <a:xfrm>
                      <a:off x="0" y="0"/>
                      <a:ext cx="5109845" cy="3096895"/>
                    </a:xfrm>
                    <a:prstGeom prst="rect">
                      <a:avLst/>
                    </a:prstGeom>
                    <a:noFill/>
                    <a:ln>
                      <a:noFill/>
                    </a:ln>
                    <a:extLst>
                      <a:ext uri="{53640926-AAD7-44D8-BBD7-CCE9431645EC}">
                        <a14:shadowObscured xmlns:a14="http://schemas.microsoft.com/office/drawing/2010/main"/>
                      </a:ext>
                    </a:extLst>
                  </pic:spPr>
                </pic:pic>
              </a:graphicData>
            </a:graphic>
          </wp:inline>
        </w:drawing>
      </w:r>
    </w:p>
    <w:p w14:paraId="3C152ACA" w14:textId="18FC0CB0" w:rsidR="001137C6" w:rsidRDefault="004E01C1" w:rsidP="00283915">
      <w:pPr>
        <w:pStyle w:val="ResimYazs"/>
        <w:spacing w:after="120" w:line="360" w:lineRule="auto"/>
      </w:pPr>
      <w:bookmarkStart w:id="5" w:name="_Toc196136600"/>
      <w:r>
        <w:t>Şekil</w:t>
      </w:r>
      <w:r w:rsidR="001137C6" w:rsidRPr="009E3DA7">
        <w:t xml:space="preserve"> </w:t>
      </w:r>
      <w:fldSimple w:instr=" STYLEREF 1 \s ">
        <w:r w:rsidR="001137C6">
          <w:rPr>
            <w:noProof/>
          </w:rPr>
          <w:t>1</w:t>
        </w:r>
      </w:fldSimple>
      <w:r w:rsidR="001137C6">
        <w:t>.</w:t>
      </w:r>
      <w:fldSimple w:instr=" SEQ Figure \* ARABIC \s 1 ">
        <w:r w:rsidR="001137C6">
          <w:rPr>
            <w:noProof/>
          </w:rPr>
          <w:t>3</w:t>
        </w:r>
      </w:fldSimple>
      <w:r w:rsidR="001137C6" w:rsidRPr="00191023">
        <w:t xml:space="preserve"> </w:t>
      </w:r>
      <w:r w:rsidR="001137C6">
        <w:t xml:space="preserve">Number </w:t>
      </w:r>
      <w:bookmarkEnd w:id="5"/>
      <w:proofErr w:type="gramStart"/>
      <w:r w:rsidR="00B20355">
        <w:t>…….</w:t>
      </w:r>
      <w:proofErr w:type="gramEnd"/>
      <w:r w:rsidR="00B20355">
        <w:t>.</w:t>
      </w:r>
    </w:p>
    <w:p w14:paraId="355BB5F8" w14:textId="77777777" w:rsidR="004E01C1" w:rsidRDefault="004E01C1" w:rsidP="004E01C1">
      <w:pPr>
        <w:rPr>
          <w:lang w:eastAsia="en-US"/>
        </w:rPr>
      </w:pPr>
    </w:p>
    <w:p w14:paraId="13176D70" w14:textId="789780DD" w:rsidR="001137C6" w:rsidRPr="00D829F7" w:rsidRDefault="00283915" w:rsidP="00283915">
      <w:pPr>
        <w:pStyle w:val="Balk3"/>
        <w:spacing w:before="0" w:after="120"/>
      </w:pPr>
      <w:r>
        <w:lastRenderedPageBreak/>
        <w:t xml:space="preserve">1.1.1 </w:t>
      </w:r>
      <w:r w:rsidR="004E01C1">
        <w:t>Başlık</w:t>
      </w:r>
    </w:p>
    <w:p w14:paraId="07AB31DC" w14:textId="037B9285" w:rsidR="00283915" w:rsidRDefault="009639DD" w:rsidP="00283915">
      <w:pPr>
        <w:pStyle w:val="Balk4"/>
        <w:spacing w:before="0" w:after="120"/>
        <w:rPr>
          <w:b w:val="0"/>
          <w:bCs w:val="0"/>
          <w:noProof/>
          <w:lang w:val="en-US"/>
        </w:rPr>
      </w:pPr>
      <w:r w:rsidRPr="009639DD">
        <w:rPr>
          <w:b w:val="0"/>
          <w:bCs w:val="0"/>
          <w:noProof/>
          <w:lang w:val="en-US"/>
        </w:rPr>
        <w:t>Türk Havacılık ve Uzay Derneği, havacılık ve uzay alanında üretim ve eğitim faaliyetlerinin merkezi olmayı hedeflemektedir; bunu başarmak için yıllar içinde biriktirdiği entelektüel bilginin akademik bir temele aktarılması çalışmalarına başlamıştır.</w:t>
      </w:r>
    </w:p>
    <w:p w14:paraId="7BAD3F36" w14:textId="5E9EC28B" w:rsidR="00283915" w:rsidRDefault="00283915" w:rsidP="00283915">
      <w:pPr>
        <w:pStyle w:val="Balk4"/>
        <w:spacing w:before="0" w:after="120"/>
      </w:pPr>
      <w:r>
        <w:t xml:space="preserve">1.1.2 </w:t>
      </w:r>
      <w:bookmarkStart w:id="6" w:name="_Toc49764641"/>
      <w:r w:rsidR="004E01C1">
        <w:t>Başlık</w:t>
      </w:r>
    </w:p>
    <w:p w14:paraId="25D14635" w14:textId="33016375" w:rsidR="00283915" w:rsidRDefault="00283915" w:rsidP="00283915">
      <w:pPr>
        <w:pStyle w:val="Balk4"/>
        <w:spacing w:before="0" w:after="120"/>
      </w:pPr>
      <w:r>
        <w:t xml:space="preserve">1.1.3 </w:t>
      </w:r>
      <w:r w:rsidR="004E01C1">
        <w:t>Başlık</w:t>
      </w:r>
      <w:r>
        <w:t xml:space="preserve"> </w:t>
      </w:r>
    </w:p>
    <w:p w14:paraId="47EA80CA" w14:textId="6DEABB90" w:rsidR="0095473E" w:rsidRPr="00B31B9E" w:rsidRDefault="00283915" w:rsidP="00283915">
      <w:pPr>
        <w:pStyle w:val="Balk4"/>
        <w:spacing w:before="0" w:after="120"/>
        <w:rPr>
          <w:rFonts w:eastAsiaTheme="majorEastAsia" w:cstheme="majorBidi"/>
          <w:bCs w:val="0"/>
          <w:szCs w:val="26"/>
          <w:lang w:eastAsia="en-US"/>
        </w:rPr>
      </w:pPr>
      <w:r>
        <w:rPr>
          <w:rFonts w:eastAsiaTheme="majorEastAsia" w:cstheme="majorBidi"/>
          <w:bCs w:val="0"/>
          <w:szCs w:val="26"/>
          <w:lang w:eastAsia="en-US"/>
        </w:rPr>
        <w:t xml:space="preserve">1.2 </w:t>
      </w:r>
      <w:bookmarkEnd w:id="6"/>
      <w:r w:rsidR="009639DD" w:rsidRPr="009639DD">
        <w:rPr>
          <w:rFonts w:eastAsiaTheme="majorEastAsia" w:cstheme="majorBidi"/>
          <w:bCs w:val="0"/>
          <w:szCs w:val="26"/>
          <w:lang w:eastAsia="en-US"/>
        </w:rPr>
        <w:t xml:space="preserve">Motivasyon ve Problem </w:t>
      </w:r>
      <w:proofErr w:type="gramStart"/>
      <w:r w:rsidR="009639DD" w:rsidRPr="009639DD">
        <w:rPr>
          <w:rFonts w:eastAsiaTheme="majorEastAsia" w:cstheme="majorBidi"/>
          <w:bCs w:val="0"/>
          <w:szCs w:val="26"/>
          <w:lang w:eastAsia="en-US"/>
        </w:rPr>
        <w:t>Tanımı -</w:t>
      </w:r>
      <w:proofErr w:type="gramEnd"/>
      <w:r w:rsidR="009639DD" w:rsidRPr="009639DD">
        <w:rPr>
          <w:rFonts w:eastAsiaTheme="majorEastAsia" w:cstheme="majorBidi"/>
          <w:bCs w:val="0"/>
          <w:szCs w:val="26"/>
          <w:lang w:eastAsia="en-US"/>
        </w:rPr>
        <w:t xml:space="preserve"> Başlık 2</w:t>
      </w:r>
    </w:p>
    <w:p w14:paraId="611659D1" w14:textId="63F2204E" w:rsidR="003C78AE" w:rsidRDefault="009639DD" w:rsidP="00283915">
      <w:pPr>
        <w:pStyle w:val="Default"/>
        <w:spacing w:after="120" w:line="360" w:lineRule="auto"/>
        <w:jc w:val="both"/>
        <w:rPr>
          <w:noProof/>
          <w:lang w:val="en-US"/>
        </w:rPr>
      </w:pPr>
      <w:r>
        <w:rPr>
          <w:noProof/>
          <w:lang w:val="en-US"/>
        </w:rPr>
        <w:t>H</w:t>
      </w:r>
      <w:r w:rsidRPr="009639DD">
        <w:rPr>
          <w:noProof/>
          <w:lang w:val="en-US"/>
        </w:rPr>
        <w:t xml:space="preserve">ava </w:t>
      </w:r>
      <w:r>
        <w:rPr>
          <w:noProof/>
          <w:lang w:val="en-US"/>
        </w:rPr>
        <w:t>Ulaştırma</w:t>
      </w:r>
      <w:r w:rsidRPr="009639DD">
        <w:rPr>
          <w:noProof/>
          <w:lang w:val="en-US"/>
        </w:rPr>
        <w:t xml:space="preserve"> Fakültesi, dünyanın varoluşundan beri insanlığın en güzel hayali olan uçmayı deneyimleme fırsatı sunmaktadır. Fakültemiz, yenilikçi ve yüksek verimli teorik ve pratik bir ortamda, dünyanın en prestijli mesleklerinden biri olan pilotluğa akademik bir dereceyle ulaşmanız için size kapı açmaktadır. Bölümlerimiz, ulusal ve uluslararası havacılık otoritelerinin (Türk Genel Sivil Havacılık Genel Müdürlüğü, JAA, EASA) en yüksek düzeydeki gereksinimlerini ve standartlarını karşılamaktadır. Bu standartlarla ve deneyimli akademik kadromuz ve eğitim ve öğretim olanaklarımızla birlikte, 4 yıllık mezunlarımızın hem Türkiye'de hem de dünyada havacılık sektöründe aranan ve yeri doldurulamaz üyeler olacağından eminiz.</w:t>
      </w:r>
      <w:r w:rsidR="0095473E" w:rsidRPr="009A2819">
        <w:rPr>
          <w:noProof/>
          <w:lang w:val="en-US"/>
        </w:rPr>
        <w:t>.</w:t>
      </w:r>
      <w:r w:rsidR="0095473E">
        <w:rPr>
          <w:noProof/>
          <w:lang w:val="en-US"/>
        </w:rPr>
        <w:t xml:space="preserve"> </w:t>
      </w:r>
      <w:bookmarkStart w:id="7" w:name="_Toc176440801"/>
    </w:p>
    <w:bookmarkEnd w:id="7"/>
    <w:p w14:paraId="02B527C5" w14:textId="6C69CC9D" w:rsidR="00B31B9E" w:rsidRDefault="009639DD" w:rsidP="00B31B9E">
      <w:pPr>
        <w:pStyle w:val="Balk4"/>
        <w:rPr>
          <w:b w:val="0"/>
          <w:bCs w:val="0"/>
          <w:noProof/>
          <w:lang w:val="en-US"/>
        </w:rPr>
      </w:pPr>
      <w:r w:rsidRPr="009639DD">
        <w:rPr>
          <w:b w:val="0"/>
          <w:bCs w:val="0"/>
          <w:noProof/>
          <w:lang w:val="en-US"/>
        </w:rPr>
        <w:lastRenderedPageBreak/>
        <w:t>Hava Taşımacılığı Fakültesi, dünyanın varoluşundan beri insanlığın en güzel hayali olan uçmayı deneyimlemeniz için size harika bir fırsat sunuyor. Fakültemiz, yenilikçi ve yüksek verimli teorik ve pratik bir ortamda, dünyanın en prestijli mesleklerinden biri olan pilotluğa akademik bir dereceyle ulaşmanız için size kapı açıyor.</w:t>
      </w:r>
    </w:p>
    <w:p w14:paraId="134A6CE5" w14:textId="0215446B" w:rsidR="00B31B9E" w:rsidRPr="00D829F7" w:rsidRDefault="00B20355" w:rsidP="00B31B9E">
      <w:pPr>
        <w:pStyle w:val="Balk4"/>
      </w:pPr>
      <w:r>
        <w:t xml:space="preserve">1.2.1 </w:t>
      </w:r>
      <w:r w:rsidR="009639DD">
        <w:t>Başlık</w:t>
      </w:r>
    </w:p>
    <w:p w14:paraId="7859574B" w14:textId="26C0FDEA" w:rsidR="00B31B9E" w:rsidRDefault="009639DD" w:rsidP="00B31B9E">
      <w:pPr>
        <w:pStyle w:val="Default"/>
        <w:spacing w:line="360" w:lineRule="auto"/>
        <w:jc w:val="both"/>
        <w:rPr>
          <w:noProof/>
          <w:lang w:val="en-US"/>
        </w:rPr>
      </w:pPr>
      <w:r w:rsidRPr="009639DD">
        <w:rPr>
          <w:rFonts w:eastAsia="Times New Roman"/>
          <w:noProof/>
          <w:color w:val="auto"/>
          <w:lang w:val="en-US" w:eastAsia="tr-TR"/>
        </w:rPr>
        <w:t xml:space="preserve">Hava </w:t>
      </w:r>
      <w:r>
        <w:rPr>
          <w:rFonts w:eastAsia="Times New Roman"/>
          <w:noProof/>
          <w:color w:val="auto"/>
          <w:lang w:val="en-US" w:eastAsia="tr-TR"/>
        </w:rPr>
        <w:t>Ulaştırma</w:t>
      </w:r>
      <w:r w:rsidRPr="009639DD">
        <w:rPr>
          <w:rFonts w:eastAsia="Times New Roman"/>
          <w:noProof/>
          <w:color w:val="auto"/>
          <w:lang w:val="en-US" w:eastAsia="tr-TR"/>
        </w:rPr>
        <w:t xml:space="preserve"> Fakültesi, dünyanın varoluşundan beri insanlığın en güzel hayali olan uçmayı deneyimlemeniz için size harika bir fırsat sunuyor. Fakültemiz, yenilikçi ve yüksek verimli teorik ve pratik bir ortamda, dünyanın en prestijli mesleklerinden biri olan pilotluğa akademik bir dereceyle ulaşmanız için size kapı açıyor.</w:t>
      </w:r>
    </w:p>
    <w:p w14:paraId="796DCE90" w14:textId="65B7CA0A" w:rsidR="0095473E" w:rsidRDefault="00B20355" w:rsidP="0095473E">
      <w:pPr>
        <w:pStyle w:val="Balk2"/>
      </w:pPr>
      <w:bookmarkStart w:id="8" w:name="_Toc49764642"/>
      <w:bookmarkStart w:id="9" w:name="_Toc508808366"/>
      <w:bookmarkStart w:id="10" w:name="_Toc508809054"/>
      <w:bookmarkStart w:id="11" w:name="_Toc508809392"/>
      <w:r>
        <w:t xml:space="preserve">1.3 </w:t>
      </w:r>
      <w:r w:rsidR="0095473E">
        <w:t>Proposed Methods and Models</w:t>
      </w:r>
      <w:bookmarkEnd w:id="8"/>
    </w:p>
    <w:p w14:paraId="049A6B6B" w14:textId="3F03CB17" w:rsidR="0095473E" w:rsidRDefault="009639DD" w:rsidP="0095473E">
      <w:pPr>
        <w:rPr>
          <w:lang w:val="en-US"/>
        </w:rPr>
      </w:pPr>
      <w:r w:rsidRPr="009639DD">
        <w:t>Program süresince, öğrenciler Özel Pilot Lisansı (PPL(A)) ve Havayolu Taşımacılığı Pilot Lisansı (ATPL(A)) almak için Türk Sivil Havacılık Genel Müdürlüğü ve uluslararası kuruluşlarının gerekliliklerine göre belirlenen uçuş eğitimine ilişkin dersler alırlar. Program yaklaşık 800 saat teorik bilgi ve en fazla 250 saat uçuş sunmaktadır. Uçuş eğitim kurslarına ek olarak, özellikle havacılık mühendisliği alanında zorunlu ve seçmeli temel mühendislik dersleri sunulmaktadır. Ayrıca, havacılık güvenliği, hava trafik kontrolü ve havacılık yönetimi ile ilgili zorunlu ve seçmeli dersler de ders programına dahil edilmiştir. Ders programı ayrıca bazı sosyal ve teknik olmayan seçmeli dersler de sunmaktadır.</w:t>
      </w:r>
    </w:p>
    <w:p w14:paraId="33179A26" w14:textId="77777777" w:rsidR="0095473E" w:rsidRDefault="0095473E" w:rsidP="0095473E">
      <w:pPr>
        <w:keepNext/>
        <w:jc w:val="center"/>
      </w:pPr>
      <w:r>
        <w:rPr>
          <w:noProof/>
          <w:lang w:val="en-US"/>
        </w:rPr>
        <w:lastRenderedPageBreak/>
        <w:drawing>
          <wp:inline distT="0" distB="0" distL="0" distR="0" wp14:anchorId="05CE044B" wp14:editId="53176371">
            <wp:extent cx="5052060" cy="24987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1-1.jpg"/>
                    <pic:cNvPicPr/>
                  </pic:nvPicPr>
                  <pic:blipFill>
                    <a:blip r:embed="rId14">
                      <a:extLst>
                        <a:ext uri="{28A0092B-C50C-407E-A947-70E740481C1C}">
                          <a14:useLocalDpi xmlns:a14="http://schemas.microsoft.com/office/drawing/2010/main" val="0"/>
                        </a:ext>
                      </a:extLst>
                    </a:blip>
                    <a:stretch>
                      <a:fillRect/>
                    </a:stretch>
                  </pic:blipFill>
                  <pic:spPr>
                    <a:xfrm>
                      <a:off x="0" y="0"/>
                      <a:ext cx="5071434" cy="2508307"/>
                    </a:xfrm>
                    <a:prstGeom prst="rect">
                      <a:avLst/>
                    </a:prstGeom>
                  </pic:spPr>
                </pic:pic>
              </a:graphicData>
            </a:graphic>
          </wp:inline>
        </w:drawing>
      </w:r>
    </w:p>
    <w:p w14:paraId="2B817913" w14:textId="772BCAD6" w:rsidR="0095473E" w:rsidRDefault="009639DD" w:rsidP="00B20355">
      <w:pPr>
        <w:pStyle w:val="ResimYazs"/>
      </w:pPr>
      <w:bookmarkStart w:id="12" w:name="_Toc49765919"/>
      <w:r w:rsidRPr="009639DD">
        <w:t>Şekil 1.1: Eğitim uçaklarının teknik destekleri</w:t>
      </w:r>
      <w:bookmarkEnd w:id="12"/>
    </w:p>
    <w:bookmarkEnd w:id="9"/>
    <w:bookmarkEnd w:id="10"/>
    <w:bookmarkEnd w:id="11"/>
    <w:p w14:paraId="210E9C81" w14:textId="7EB48DCB" w:rsidR="0095473E" w:rsidRDefault="009639DD" w:rsidP="0095473E">
      <w:pPr>
        <w:autoSpaceDE w:val="0"/>
        <w:autoSpaceDN w:val="0"/>
        <w:adjustRightInd w:val="0"/>
        <w:rPr>
          <w:noProof/>
          <w:lang w:val="en-US"/>
        </w:rPr>
      </w:pPr>
      <w:r w:rsidRPr="009639DD">
        <w:rPr>
          <w:noProof/>
          <w:lang w:val="en-US"/>
        </w:rPr>
        <w:t>Mühendislik Fakültesi tarafından sunulan akademik programlar, uçak elektrik ve elektronik sistemleri, otomatik pilot tasarımı, aviyonik sistemler, kontrol sistemleri, kompozit malzeme ve makine imalatı, uçaklarda nanoteknoloji uygulamaları, alternatif enerji kaynakları, güç elektroniği, mobil uygulamalar, sistem tasarımı, simülasyon yazılımı, optimizasyon problemleri, robotik ve mekatronik uygulamaları ve otonom sistemler de dahil olmak üzere çeşitli alanları kapsamaktadır.</w:t>
      </w:r>
    </w:p>
    <w:p w14:paraId="4896C918" w14:textId="77777777" w:rsidR="0095473E" w:rsidRDefault="0095473E" w:rsidP="0095473E">
      <w:pPr>
        <w:keepNext/>
        <w:jc w:val="center"/>
      </w:pPr>
      <w:r>
        <w:rPr>
          <w:noProof/>
          <w:lang w:val="en-US"/>
        </w:rPr>
        <w:lastRenderedPageBreak/>
        <w:drawing>
          <wp:inline distT="0" distB="0" distL="0" distR="0" wp14:anchorId="22867205" wp14:editId="1160404C">
            <wp:extent cx="5066727" cy="2149475"/>
            <wp:effectExtent l="0" t="0" r="635"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1-2.jpg"/>
                    <pic:cNvPicPr/>
                  </pic:nvPicPr>
                  <pic:blipFill>
                    <a:blip r:embed="rId15">
                      <a:extLst>
                        <a:ext uri="{28A0092B-C50C-407E-A947-70E740481C1C}">
                          <a14:useLocalDpi xmlns:a14="http://schemas.microsoft.com/office/drawing/2010/main" val="0"/>
                        </a:ext>
                      </a:extLst>
                    </a:blip>
                    <a:stretch>
                      <a:fillRect/>
                    </a:stretch>
                  </pic:blipFill>
                  <pic:spPr>
                    <a:xfrm>
                      <a:off x="0" y="0"/>
                      <a:ext cx="5091286" cy="2159894"/>
                    </a:xfrm>
                    <a:prstGeom prst="rect">
                      <a:avLst/>
                    </a:prstGeom>
                  </pic:spPr>
                </pic:pic>
              </a:graphicData>
            </a:graphic>
          </wp:inline>
        </w:drawing>
      </w:r>
    </w:p>
    <w:p w14:paraId="22E404A6" w14:textId="77777777" w:rsidR="009639DD" w:rsidRDefault="009639DD" w:rsidP="0095473E">
      <w:pPr>
        <w:pStyle w:val="Balk2"/>
        <w:rPr>
          <w:rFonts w:eastAsiaTheme="minorHAnsi" w:cstheme="minorBidi"/>
          <w:b w:val="0"/>
          <w:bCs w:val="0"/>
          <w:iCs/>
          <w:color w:val="000000" w:themeColor="text1"/>
          <w:szCs w:val="18"/>
          <w:lang w:eastAsia="en-US"/>
        </w:rPr>
      </w:pPr>
      <w:bookmarkStart w:id="13" w:name="_Toc49764643"/>
      <w:r w:rsidRPr="009639DD">
        <w:rPr>
          <w:rFonts w:eastAsiaTheme="minorHAnsi" w:cstheme="minorBidi"/>
          <w:b w:val="0"/>
          <w:bCs w:val="0"/>
          <w:iCs/>
          <w:color w:val="000000" w:themeColor="text1"/>
          <w:szCs w:val="18"/>
          <w:lang w:eastAsia="en-US"/>
        </w:rPr>
        <w:t>Şekil 1.2: Bilgisayar destekli tasarım laboratuvarı</w:t>
      </w:r>
    </w:p>
    <w:p w14:paraId="2965F3E6" w14:textId="34DD2512" w:rsidR="0095473E" w:rsidRDefault="00B20355" w:rsidP="0095473E">
      <w:pPr>
        <w:pStyle w:val="Balk2"/>
      </w:pPr>
      <w:r>
        <w:t xml:space="preserve">1.4 </w:t>
      </w:r>
      <w:bookmarkEnd w:id="13"/>
      <w:r w:rsidR="009639DD" w:rsidRPr="009639DD">
        <w:t>Katkılar ve Yenilikler</w:t>
      </w:r>
    </w:p>
    <w:p w14:paraId="773904BB" w14:textId="77777777" w:rsidR="009639DD" w:rsidRPr="009639DD" w:rsidRDefault="009639DD" w:rsidP="009639DD">
      <w:pPr>
        <w:pStyle w:val="Balk2"/>
        <w:rPr>
          <w:b w:val="0"/>
          <w:bCs w:val="0"/>
          <w:noProof/>
          <w:lang w:val="en-US"/>
        </w:rPr>
      </w:pPr>
      <w:bookmarkStart w:id="14" w:name="_Toc49764644"/>
      <w:r w:rsidRPr="009639DD">
        <w:rPr>
          <w:b w:val="0"/>
          <w:bCs w:val="0"/>
          <w:noProof/>
          <w:lang w:val="en-US"/>
        </w:rPr>
        <w:t>Katkılarımız aşağıdaki gibidir:</w:t>
      </w:r>
    </w:p>
    <w:p w14:paraId="61777C3B" w14:textId="77777777" w:rsidR="009639DD" w:rsidRPr="009639DD" w:rsidRDefault="009639DD" w:rsidP="009639DD">
      <w:pPr>
        <w:pStyle w:val="Balk2"/>
        <w:rPr>
          <w:b w:val="0"/>
          <w:bCs w:val="0"/>
          <w:noProof/>
          <w:lang w:val="en-US"/>
        </w:rPr>
      </w:pPr>
      <w:r w:rsidRPr="009639DD">
        <w:rPr>
          <w:b w:val="0"/>
          <w:bCs w:val="0"/>
          <w:noProof/>
          <w:lang w:val="en-US"/>
        </w:rPr>
        <w:t>• Acının kendisini seven, onu arayan ve sırf acı olduğu için ona sahip olmak isteyen kimse yoktur.</w:t>
      </w:r>
    </w:p>
    <w:p w14:paraId="3FE5DED7" w14:textId="77777777" w:rsidR="009639DD" w:rsidRPr="009639DD" w:rsidRDefault="009639DD" w:rsidP="009639DD">
      <w:pPr>
        <w:pStyle w:val="Balk2"/>
        <w:rPr>
          <w:b w:val="0"/>
          <w:bCs w:val="0"/>
          <w:noProof/>
          <w:lang w:val="en-US"/>
        </w:rPr>
      </w:pPr>
      <w:r w:rsidRPr="009639DD">
        <w:rPr>
          <w:b w:val="0"/>
          <w:bCs w:val="0"/>
          <w:noProof/>
          <w:lang w:val="en-US"/>
        </w:rPr>
        <w:t>• Acının kendisini seven, onu arayan ve sırf acı olduğu için ona sahip olmak isteyen kimse yoktur.</w:t>
      </w:r>
    </w:p>
    <w:p w14:paraId="439451CA" w14:textId="77777777" w:rsidR="009639DD" w:rsidRDefault="009639DD" w:rsidP="009639DD">
      <w:pPr>
        <w:pStyle w:val="Balk2"/>
        <w:rPr>
          <w:b w:val="0"/>
          <w:bCs w:val="0"/>
          <w:noProof/>
          <w:lang w:val="en-US"/>
        </w:rPr>
      </w:pPr>
      <w:r w:rsidRPr="009639DD">
        <w:rPr>
          <w:b w:val="0"/>
          <w:bCs w:val="0"/>
          <w:noProof/>
          <w:lang w:val="en-US"/>
        </w:rPr>
        <w:t>• Acının kendisini seven, onu arayan ve sırf acı olduğu için ona sahip olmak isteyen kimse yoktur.</w:t>
      </w:r>
    </w:p>
    <w:p w14:paraId="2269ED3F" w14:textId="6C1382F8" w:rsidR="0095473E" w:rsidRPr="00692A71" w:rsidRDefault="00B20355" w:rsidP="009639DD">
      <w:pPr>
        <w:pStyle w:val="Balk2"/>
      </w:pPr>
      <w:r>
        <w:t xml:space="preserve">1.5 </w:t>
      </w:r>
      <w:r w:rsidR="009639DD" w:rsidRPr="009639DD">
        <w:t>Tezin Ana Hatları</w:t>
      </w:r>
      <w:bookmarkEnd w:id="14"/>
    </w:p>
    <w:p w14:paraId="17CF073C" w14:textId="77777777" w:rsidR="009639DD" w:rsidRPr="009639DD" w:rsidRDefault="009639DD" w:rsidP="009639DD">
      <w:pPr>
        <w:rPr>
          <w:noProof/>
          <w:lang w:val="en-US"/>
        </w:rPr>
      </w:pPr>
      <w:r w:rsidRPr="009639DD">
        <w:rPr>
          <w:noProof/>
          <w:lang w:val="en-US"/>
        </w:rPr>
        <w:t>Hayatın her alanındaki çeşitli sorunlara etkili çözümler sunmak amacıyla, bilgisayar mühendisleri, bilgisayar donanımı ve yazılımından oluşan bilgi sistemlerinin analizi, tasarımı, uygulanması, test edilmesi ve geliştirilmesi görevlerinden sorumludur.</w:t>
      </w:r>
    </w:p>
    <w:p w14:paraId="7C554DF4" w14:textId="77777777" w:rsidR="009639DD" w:rsidRPr="009639DD" w:rsidRDefault="009639DD" w:rsidP="009639DD">
      <w:pPr>
        <w:rPr>
          <w:noProof/>
          <w:lang w:val="en-US"/>
        </w:rPr>
      </w:pPr>
      <w:r w:rsidRPr="009639DD">
        <w:rPr>
          <w:noProof/>
          <w:lang w:val="en-US"/>
        </w:rPr>
        <w:t>Öğrencilerimiz, temel eğitimleri sırasında, ilgi alanlarına göre Bilgisayar Biliminin Temel Teorileri, Bilgisayar Donanımı ve Mimarisi, Yazılım Mühendisliği, Veritabanı Yönetim Sistemleri, Ağ ve Kablosuz İletişim, Paralel ve Dağıtılmış Sistemler, Robotik, Güvenlik, Gömülü Sistemler, Görüntü İşleme, Yapay Zeka ve Veri Madenciliği gibi konularda da uzmanlık kazanacaklardır.</w:t>
      </w:r>
    </w:p>
    <w:p w14:paraId="5ED92638" w14:textId="61642C2E" w:rsidR="0095473E" w:rsidRPr="00505181" w:rsidRDefault="009639DD" w:rsidP="009639DD">
      <w:pPr>
        <w:rPr>
          <w:noProof/>
          <w:lang w:val="en-US"/>
        </w:rPr>
      </w:pPr>
      <w:r w:rsidRPr="009639DD">
        <w:rPr>
          <w:noProof/>
          <w:lang w:val="en-US"/>
        </w:rPr>
        <w:lastRenderedPageBreak/>
        <w:t>Teknolojik gelişmelere paralel olarak, öğrencilerimiz donanım ve yazılım alanındaki önemli çalışmalarının yanı sıra, üniversitemizin uzmanlık alanları olan havacılık ve uzay bilimleriyle doğrudan ilgili alanlarda da eğitimlerine devam edecek ve bilgisayar mühendisliği alanında havacılık sektörünün gereksinimlerini karşılayabileceklerdir.</w:t>
      </w:r>
    </w:p>
    <w:p w14:paraId="4B9C25CF" w14:textId="77777777" w:rsidR="0095473E" w:rsidRDefault="0095473E" w:rsidP="0095473E">
      <w:pPr>
        <w:rPr>
          <w:lang w:val="en-US"/>
        </w:rPr>
        <w:sectPr w:rsidR="0095473E" w:rsidSect="0095473E">
          <w:type w:val="oddPage"/>
          <w:pgSz w:w="11906" w:h="16838"/>
          <w:pgMar w:top="1987" w:right="1584" w:bottom="1584" w:left="2275" w:header="706" w:footer="1411" w:gutter="0"/>
          <w:pgNumType w:fmt="lowerRoman" w:start="1"/>
          <w:cols w:space="708"/>
          <w:docGrid w:linePitch="360"/>
        </w:sectPr>
      </w:pPr>
    </w:p>
    <w:p w14:paraId="40634C84" w14:textId="45E4BAA7" w:rsidR="0095473E" w:rsidRPr="00CB25DE" w:rsidRDefault="005136C6" w:rsidP="005136C6">
      <w:pPr>
        <w:pStyle w:val="Chapter"/>
        <w:numPr>
          <w:ilvl w:val="0"/>
          <w:numId w:val="0"/>
        </w:numPr>
        <w:ind w:left="720" w:hanging="360"/>
        <w:jc w:val="both"/>
      </w:pPr>
      <w:r>
        <w:lastRenderedPageBreak/>
        <w:t xml:space="preserve">                                    BİRİNCİ BÖLÜM</w:t>
      </w:r>
    </w:p>
    <w:p w14:paraId="3C7B4762" w14:textId="36B43D53" w:rsidR="0095473E" w:rsidRPr="00CB25DE" w:rsidRDefault="005136C6" w:rsidP="005136C6">
      <w:pPr>
        <w:pStyle w:val="Balk1"/>
        <w:jc w:val="both"/>
      </w:pPr>
      <w:r>
        <w:t xml:space="preserve">                                    LİTERATÜR İNCELEMESİ</w:t>
      </w:r>
    </w:p>
    <w:p w14:paraId="15F6D280" w14:textId="77777777" w:rsidR="005136C6" w:rsidRPr="005136C6" w:rsidRDefault="005136C6" w:rsidP="005136C6">
      <w:pPr>
        <w:pStyle w:val="Balk2"/>
        <w:rPr>
          <w:rFonts w:eastAsiaTheme="minorHAnsi"/>
          <w:b w:val="0"/>
          <w:bCs w:val="0"/>
          <w:noProof/>
          <w:color w:val="000000"/>
          <w:lang w:val="en-US" w:eastAsia="en-US"/>
        </w:rPr>
      </w:pPr>
      <w:bookmarkStart w:id="15" w:name="_Toc49764646"/>
      <w:r w:rsidRPr="005136C6">
        <w:rPr>
          <w:rFonts w:eastAsiaTheme="minorHAnsi"/>
          <w:b w:val="0"/>
          <w:bCs w:val="0"/>
          <w:noProof/>
          <w:color w:val="000000"/>
          <w:lang w:val="en-US" w:eastAsia="en-US"/>
        </w:rPr>
        <w:t>Elektrik ve Elektronik Mühendisliği, bilim ve teknolojideki hızlı gelişmeler nedeniyle hem yurt içinde hem de dünya genelinde neredeyse tüm teknik alanlarda ihtiyaç duyulan ve çeşitli alanlardaki sorunlara etkili çözümler sunmak amacıyla en çok tercih edilen mesleklerden biridir. Bölümün temel amaçlarından biri, öğrencilerin mühendislik problemlerini tanımlama, modelleme, analiz etme ve çözme, elektronik bir sistemi ve alt bileşenlerini tasarlama ve uygulama, elde edilen sonuçları analiz etme, yorumlama ve sunma becerilerini geliştirmelerini sağlamaktır.</w:t>
      </w:r>
    </w:p>
    <w:p w14:paraId="38F641EE" w14:textId="77777777" w:rsidR="005136C6" w:rsidRPr="005136C6" w:rsidRDefault="005136C6" w:rsidP="005136C6">
      <w:pPr>
        <w:pStyle w:val="Balk2"/>
        <w:rPr>
          <w:rFonts w:eastAsiaTheme="minorHAnsi"/>
          <w:b w:val="0"/>
          <w:bCs w:val="0"/>
          <w:noProof/>
          <w:color w:val="000000"/>
          <w:lang w:val="en-US" w:eastAsia="en-US"/>
        </w:rPr>
      </w:pPr>
    </w:p>
    <w:p w14:paraId="5A4C2199" w14:textId="77777777" w:rsidR="005136C6" w:rsidRPr="005136C6" w:rsidRDefault="005136C6" w:rsidP="005136C6">
      <w:pPr>
        <w:pStyle w:val="Balk2"/>
        <w:rPr>
          <w:rFonts w:eastAsiaTheme="minorHAnsi"/>
          <w:b w:val="0"/>
          <w:bCs w:val="0"/>
          <w:noProof/>
          <w:color w:val="000000"/>
          <w:lang w:val="en-US" w:eastAsia="en-US"/>
        </w:rPr>
      </w:pPr>
      <w:r w:rsidRPr="005136C6">
        <w:rPr>
          <w:rFonts w:eastAsiaTheme="minorHAnsi"/>
          <w:b w:val="0"/>
          <w:bCs w:val="0"/>
          <w:noProof/>
          <w:color w:val="000000"/>
          <w:lang w:val="en-US" w:eastAsia="en-US"/>
        </w:rPr>
        <w:t>APA 6 stiline uygun olarak kaynak gösterme ve metin içi alıntı yapma detayları için çeşitli kaynaklar mevcuttur. Bu şablonun "Kaynaklar" bölümü, kaynak listesinin biçimlendirilmesi için bazı örnekler göstermektedir. Daha fazla detay ve metin içi kurallar için, işte bazı örnek kaynaklar: https://apastyle.apa.org/ , https://aut.ac.nz.libguides.com/c.php?g=613888&amp;p=4265854</w:t>
      </w:r>
    </w:p>
    <w:p w14:paraId="0056E2ED" w14:textId="77777777" w:rsidR="005136C6" w:rsidRDefault="005136C6" w:rsidP="005136C6">
      <w:pPr>
        <w:pStyle w:val="Balk2"/>
        <w:rPr>
          <w:rFonts w:eastAsiaTheme="minorHAnsi"/>
          <w:b w:val="0"/>
          <w:bCs w:val="0"/>
          <w:noProof/>
          <w:color w:val="000000"/>
          <w:lang w:val="en-US" w:eastAsia="en-US"/>
        </w:rPr>
      </w:pPr>
      <w:r w:rsidRPr="005136C6">
        <w:rPr>
          <w:rFonts w:eastAsiaTheme="minorHAnsi"/>
          <w:b w:val="0"/>
          <w:bCs w:val="0"/>
          <w:noProof/>
          <w:color w:val="000000"/>
          <w:lang w:val="en-US" w:eastAsia="en-US"/>
        </w:rPr>
        <w:t>Lütfen kendi metninizi biçimlendirirken bu paragrafı da silin.</w:t>
      </w:r>
    </w:p>
    <w:p w14:paraId="1AF0B1F7" w14:textId="4F6452B7" w:rsidR="0095473E" w:rsidRPr="00D829F7" w:rsidRDefault="00434292" w:rsidP="005136C6">
      <w:pPr>
        <w:pStyle w:val="Balk2"/>
      </w:pPr>
      <w:r>
        <w:t xml:space="preserve">2.1 </w:t>
      </w:r>
      <w:r w:rsidR="005136C6">
        <w:t>Başlık</w:t>
      </w:r>
      <w:r w:rsidR="0095473E" w:rsidRPr="00D829F7">
        <w:t xml:space="preserve"> </w:t>
      </w:r>
      <w:bookmarkEnd w:id="15"/>
    </w:p>
    <w:p w14:paraId="1EE814D8" w14:textId="63A8B7D2" w:rsidR="0095473E" w:rsidRDefault="005136C6" w:rsidP="0095473E">
      <w:pPr>
        <w:rPr>
          <w:noProof/>
          <w:lang w:val="en-US"/>
        </w:rPr>
      </w:pPr>
      <w:r w:rsidRPr="005136C6">
        <w:rPr>
          <w:noProof/>
          <w:lang w:val="en-US"/>
        </w:rPr>
        <w:t xml:space="preserve">Öncelikle, modern bilim ve teknoloji seviyesinde elektrik/elektronik mühendisliği ve iletişim alanlarında eğitim, araştırma ve endüstriyel faaliyetler yürütmeyi, böylece en son elektrik/elektronik ve bilgisayar teknolojilerini kullanacak nitelikli ve araştırma odaklı mühendisler yetiştirmeyi hedefliyoruz. Üniversitemiz, havacılık ve uzay mühendisliği alanında dersler alma ve bu alanda iş bulma fırsatı sunmaktadır. Bu programdan mezun olan mühendisler, kablolu/kablosuz iletişim sistemleri, kontrol komut sistemleri, robotik, otomasyon, modelleme ve prototip geliştirme, simülasyon, gerçek zamanlı veri okuma ve değerlendirme, uzay robotik, uzaktan algılama, yer ve uydu sistemleri, güç elektroniği, yüksek gerilim, aydınlatma ve </w:t>
      </w:r>
      <w:r w:rsidRPr="005136C6">
        <w:rPr>
          <w:noProof/>
          <w:lang w:val="en-US"/>
        </w:rPr>
        <w:lastRenderedPageBreak/>
        <w:t>optik, mekanik ve elektronik kararlılık konularında bilgi ve mühendislik becerileri kazanacaklardır.</w:t>
      </w:r>
    </w:p>
    <w:p w14:paraId="03DB45A7" w14:textId="067EC8C9" w:rsidR="0095473E" w:rsidRPr="00D829F7" w:rsidRDefault="00434292" w:rsidP="0095473E">
      <w:pPr>
        <w:pStyle w:val="Balk3"/>
      </w:pPr>
      <w:bookmarkStart w:id="16" w:name="_Toc49764647"/>
      <w:r>
        <w:t xml:space="preserve">2.1.1 </w:t>
      </w:r>
      <w:r w:rsidR="005136C6">
        <w:t>Başlık</w:t>
      </w:r>
      <w:r w:rsidR="0095473E" w:rsidRPr="00D829F7">
        <w:t xml:space="preserve"> </w:t>
      </w:r>
      <w:bookmarkEnd w:id="16"/>
    </w:p>
    <w:p w14:paraId="76F2CB4C" w14:textId="7F805ABF" w:rsidR="0095473E" w:rsidRDefault="005136C6" w:rsidP="005136C6">
      <w:r w:rsidRPr="005136C6">
        <w:rPr>
          <w:noProof/>
        </w:rPr>
        <w:t>Mezunlarımız sivil ve askeri elektrik-elektronik-iletişim kurum ve kuruluşlarında, elektronik savunma sanayinde, havacılık, otomotiv ve biyomedikal sektörlerinde, enerji üretim-iletim-dağıtım şirketlerinde ve elektromekanik sanayide çalışma fırsatı bulacaklardır.</w:t>
      </w:r>
      <w:r w:rsidR="0095473E">
        <w:rPr>
          <w:noProof/>
          <w:lang w:val="en-US"/>
        </w:rPr>
        <w:drawing>
          <wp:inline distT="0" distB="0" distL="0" distR="0" wp14:anchorId="5EDF5D34" wp14:editId="18372490">
            <wp:extent cx="5109845" cy="3007360"/>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hku.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109845" cy="3007360"/>
                    </a:xfrm>
                    <a:prstGeom prst="rect">
                      <a:avLst/>
                    </a:prstGeom>
                  </pic:spPr>
                </pic:pic>
              </a:graphicData>
            </a:graphic>
          </wp:inline>
        </w:drawing>
      </w:r>
    </w:p>
    <w:p w14:paraId="5B6E23B6" w14:textId="5339699B" w:rsidR="0095473E" w:rsidRDefault="005136C6" w:rsidP="00434292">
      <w:pPr>
        <w:pStyle w:val="ResimYazs"/>
      </w:pPr>
      <w:bookmarkStart w:id="17" w:name="_Toc49765921"/>
      <w:r>
        <w:t>Şekil</w:t>
      </w:r>
      <w:r w:rsidR="0095473E">
        <w:t xml:space="preserve"> </w:t>
      </w:r>
      <w:fldSimple w:instr=" STYLEREF 1 \s ">
        <w:r w:rsidR="0095473E">
          <w:rPr>
            <w:noProof/>
            <w:cs/>
          </w:rPr>
          <w:t>‎</w:t>
        </w:r>
        <w:r w:rsidR="0095473E">
          <w:rPr>
            <w:noProof/>
          </w:rPr>
          <w:t>2</w:t>
        </w:r>
      </w:fldSimple>
      <w:r w:rsidR="0095473E">
        <w:t>.</w:t>
      </w:r>
      <w:fldSimple w:instr=" SEQ Figure \* ARABIC \s 1 ">
        <w:r w:rsidR="0095473E">
          <w:rPr>
            <w:noProof/>
          </w:rPr>
          <w:t>1</w:t>
        </w:r>
      </w:fldSimple>
      <w:r w:rsidR="0095473E">
        <w:rPr>
          <w:lang w:val="en-US"/>
        </w:rPr>
        <w:t xml:space="preserve">: </w:t>
      </w:r>
      <w:r>
        <w:rPr>
          <w:lang w:val="en-US"/>
        </w:rPr>
        <w:t>THKÜ</w:t>
      </w:r>
      <w:r w:rsidR="0095473E" w:rsidRPr="00813460">
        <w:rPr>
          <w:lang w:val="en-US"/>
        </w:rPr>
        <w:t xml:space="preserve"> </w:t>
      </w:r>
      <w:bookmarkEnd w:id="17"/>
      <w:r>
        <w:rPr>
          <w:lang w:val="en-US"/>
        </w:rPr>
        <w:t>Modern Uçakları</w:t>
      </w:r>
    </w:p>
    <w:p w14:paraId="2B5CD5C2" w14:textId="15563D7E" w:rsidR="0095473E" w:rsidRDefault="00434292" w:rsidP="0095473E">
      <w:pPr>
        <w:pStyle w:val="Balk3"/>
      </w:pPr>
      <w:bookmarkStart w:id="18" w:name="_Toc49764648"/>
      <w:r>
        <w:t xml:space="preserve">2.1.2 </w:t>
      </w:r>
      <w:r w:rsidR="005136C6">
        <w:t>Başlık</w:t>
      </w:r>
      <w:r w:rsidR="0095473E" w:rsidRPr="00D829F7">
        <w:t xml:space="preserve"> </w:t>
      </w:r>
      <w:bookmarkEnd w:id="18"/>
    </w:p>
    <w:p w14:paraId="238148BF" w14:textId="5CEA4660" w:rsidR="0095473E" w:rsidRPr="007F2F89" w:rsidRDefault="005136C6" w:rsidP="0095473E">
      <w:pPr>
        <w:rPr>
          <w:noProof/>
        </w:rPr>
      </w:pPr>
      <w:r w:rsidRPr="005136C6">
        <w:rPr>
          <w:noProof/>
        </w:rPr>
        <w:t xml:space="preserve">Kimyasal, nükleer ve elektrikli itme sistemlerinin uzay araçlarının fırlatılması ve yörüngelerinin değiştirilmesi için gerekli itmeyi nasıl sağladığı, “İtme Sistemleri”nin konusudur. “Kontrol Sistemleri”, bir uydu veya uzay aracını istenen yörüngede tutma probleminin çözümüyle ilgilidir. Uzay ortamının uzay sistemleri üzerindeki etkilerinin incelenmesi ve bu ortama göre uzay sistemlerinin inşası, “Yapısal </w:t>
      </w:r>
      <w:r w:rsidRPr="005136C6">
        <w:rPr>
          <w:noProof/>
        </w:rPr>
        <w:lastRenderedPageBreak/>
        <w:t>Sistemler”in konusudur. Uzay mühendisleri, seçmeli dersler alarak bu ana alanlardan birinde uzmanlık kazanabilirler.</w:t>
      </w:r>
    </w:p>
    <w:p w14:paraId="31D095FD" w14:textId="77777777" w:rsidR="0095473E" w:rsidRPr="0034439B" w:rsidRDefault="00000000" w:rsidP="0095473E">
      <w:pPr>
        <w:pStyle w:val="ResimYazs"/>
        <w:spacing w:line="360" w:lineRule="auto"/>
        <w:rPr>
          <w:rFonts w:eastAsiaTheme="minorEastAsia"/>
        </w:rPr>
      </w:pPr>
      <m:oMathPara>
        <m:oMath>
          <m:sSub>
            <m:sSubPr>
              <m:ctrlPr>
                <w:rPr>
                  <w:rFonts w:ascii="Cambria Math" w:hAnsi="Cambria Math"/>
                  <w:i/>
                </w:rPr>
              </m:ctrlPr>
            </m:sSubPr>
            <m:e>
              <m:r>
                <w:rPr>
                  <w:rFonts w:ascii="Cambria Math" w:hAnsi="Cambria Math"/>
                </w:rPr>
                <m:t>y</m:t>
              </m:r>
            </m:e>
            <m:sub>
              <m:r>
                <w:rPr>
                  <w:rFonts w:ascii="Cambria Math" w:hAnsi="Cambria Math"/>
                </w:rPr>
                <m:t>k</m:t>
              </m:r>
            </m:sub>
          </m:sSub>
          <m:r>
            <w:rPr>
              <w:rFonts w:ascii="Cambria Math" w:hAnsi="Cambria Math"/>
            </w:rPr>
            <m:t>=</m:t>
          </m:r>
          <m:sSub>
            <m:sSubPr>
              <m:ctrlPr>
                <w:rPr>
                  <w:rFonts w:ascii="Cambria Math" w:hAnsi="Cambria Math"/>
                  <w:i/>
                </w:rPr>
              </m:ctrlPr>
            </m:sSubPr>
            <m:e>
              <m:r>
                <w:rPr>
                  <w:rFonts w:ascii="Cambria Math" w:hAnsi="Cambria Math"/>
                </w:rPr>
                <m:t>∅</m:t>
              </m:r>
            </m:e>
            <m:sub>
              <m:r>
                <w:rPr>
                  <w:rFonts w:ascii="Cambria Math" w:hAnsi="Cambria Math"/>
                </w:rPr>
                <m:t>k</m:t>
              </m:r>
            </m:sub>
          </m:sSub>
          <m:d>
            <m:dPr>
              <m:ctrlPr>
                <w:rPr>
                  <w:rFonts w:ascii="Cambria Math" w:hAnsi="Cambria Math"/>
                  <w:i/>
                </w:rPr>
              </m:ctrlPr>
            </m:dPr>
            <m:e>
              <m:r>
                <w:rPr>
                  <w:rFonts w:ascii="Cambria Math" w:hAnsi="Cambria Math"/>
                </w:rPr>
                <m:t>X</m:t>
              </m:r>
            </m:e>
          </m:d>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k</m:t>
              </m:r>
            </m:sub>
          </m:sSub>
        </m:oMath>
      </m:oMathPara>
    </w:p>
    <w:p w14:paraId="2A16D325" w14:textId="77777777" w:rsidR="0095473E" w:rsidRDefault="00000000" w:rsidP="0095473E">
      <w:pPr>
        <w:pStyle w:val="ResimYazs"/>
        <w:spacing w:line="360" w:lineRule="auto"/>
      </w:pPr>
      <m:oMathPara>
        <m:oMath>
          <m:sSub>
            <m:sSubPr>
              <m:ctrlPr>
                <w:rPr>
                  <w:rFonts w:ascii="Cambria Math" w:hAnsi="Cambria Math"/>
                  <w:i/>
                </w:rPr>
              </m:ctrlPr>
            </m:sSubPr>
            <m:e>
              <m:r>
                <w:rPr>
                  <w:rFonts w:ascii="Cambria Math" w:hAnsi="Cambria Math"/>
                </w:rPr>
                <m:t>y</m:t>
              </m:r>
            </m:e>
            <m:sub>
              <m:r>
                <w:rPr>
                  <w:rFonts w:ascii="Cambria Math" w:hAnsi="Cambria Math"/>
                </w:rPr>
                <m:t>k</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k</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k</m:t>
              </m:r>
            </m:sub>
          </m:sSub>
        </m:oMath>
      </m:oMathPara>
    </w:p>
    <w:p w14:paraId="794CB351" w14:textId="27A52498" w:rsidR="0095473E" w:rsidRDefault="0095473E" w:rsidP="00B20355">
      <w:pPr>
        <w:pStyle w:val="ResimYazs"/>
        <w:keepNext/>
      </w:pPr>
      <w:bookmarkStart w:id="19" w:name="_Toc49766058"/>
      <w:r>
        <w:t>Tabl</w:t>
      </w:r>
      <w:r w:rsidR="005136C6">
        <w:t>o</w:t>
      </w:r>
      <w:r>
        <w:t xml:space="preserve"> </w:t>
      </w:r>
      <w:fldSimple w:instr=" STYLEREF 1 \s ">
        <w:r>
          <w:rPr>
            <w:noProof/>
            <w:cs/>
          </w:rPr>
          <w:t>‎</w:t>
        </w:r>
        <w:r>
          <w:rPr>
            <w:noProof/>
          </w:rPr>
          <w:t>2</w:t>
        </w:r>
      </w:fldSimple>
      <w:r>
        <w:t>.</w:t>
      </w:r>
      <w:fldSimple w:instr=" SEQ Table \* ARABIC \s 1 ">
        <w:r>
          <w:rPr>
            <w:noProof/>
          </w:rPr>
          <w:t>1</w:t>
        </w:r>
      </w:fldSimple>
      <w:r>
        <w:rPr>
          <w:lang w:val="en-US"/>
        </w:rPr>
        <w:t xml:space="preserve">: </w:t>
      </w:r>
      <w:bookmarkEnd w:id="19"/>
      <w:r w:rsidR="005136C6">
        <w:rPr>
          <w:lang w:val="en-US"/>
        </w:rPr>
        <w:t>Sonuçlar</w:t>
      </w:r>
    </w:p>
    <w:tbl>
      <w:tblPr>
        <w:tblStyle w:val="TabloKlavuzu"/>
        <w:tblW w:w="0" w:type="auto"/>
        <w:tblLook w:val="04A0" w:firstRow="1" w:lastRow="0" w:firstColumn="1" w:lastColumn="0" w:noHBand="0" w:noVBand="1"/>
      </w:tblPr>
      <w:tblGrid>
        <w:gridCol w:w="2009"/>
        <w:gridCol w:w="2009"/>
        <w:gridCol w:w="2009"/>
        <w:gridCol w:w="2010"/>
      </w:tblGrid>
      <w:tr w:rsidR="0095473E" w14:paraId="15689BD0" w14:textId="77777777" w:rsidTr="00B20355">
        <w:tc>
          <w:tcPr>
            <w:tcW w:w="8037" w:type="dxa"/>
            <w:gridSpan w:val="4"/>
            <w:tcBorders>
              <w:top w:val="single" w:sz="4" w:space="0" w:color="auto"/>
              <w:left w:val="nil"/>
              <w:bottom w:val="single" w:sz="4" w:space="0" w:color="auto"/>
              <w:right w:val="nil"/>
            </w:tcBorders>
          </w:tcPr>
          <w:p w14:paraId="0E8813B4" w14:textId="11B6BC38" w:rsidR="0095473E" w:rsidRPr="007C2CA6" w:rsidRDefault="005136C6" w:rsidP="00FC296A">
            <w:pPr>
              <w:jc w:val="center"/>
              <w:rPr>
                <w:rFonts w:cs="Times New Roman"/>
                <w:szCs w:val="24"/>
                <w:lang w:val="en-US"/>
              </w:rPr>
            </w:pPr>
            <w:r>
              <w:rPr>
                <w:rFonts w:cs="Times New Roman"/>
                <w:szCs w:val="24"/>
                <w:lang w:val="en-US"/>
              </w:rPr>
              <w:t>Ülke Listesi</w:t>
            </w:r>
          </w:p>
        </w:tc>
      </w:tr>
      <w:tr w:rsidR="0095473E" w14:paraId="54FF959C" w14:textId="77777777" w:rsidTr="00B20355">
        <w:tc>
          <w:tcPr>
            <w:tcW w:w="2009" w:type="dxa"/>
            <w:tcBorders>
              <w:top w:val="single" w:sz="4" w:space="0" w:color="auto"/>
              <w:left w:val="nil"/>
              <w:bottom w:val="single" w:sz="4" w:space="0" w:color="auto"/>
              <w:right w:val="nil"/>
            </w:tcBorders>
          </w:tcPr>
          <w:p w14:paraId="692E2F9C" w14:textId="570FD56D" w:rsidR="0095473E" w:rsidRPr="007C2CA6" w:rsidRDefault="005136C6" w:rsidP="00FC296A">
            <w:pPr>
              <w:rPr>
                <w:rFonts w:cs="Times New Roman"/>
                <w:szCs w:val="24"/>
                <w:lang w:val="en-US"/>
              </w:rPr>
            </w:pPr>
            <w:r>
              <w:rPr>
                <w:rFonts w:cs="Times New Roman"/>
                <w:szCs w:val="24"/>
                <w:lang w:val="en-US"/>
              </w:rPr>
              <w:t>Ülke Adı</w:t>
            </w:r>
            <w:r w:rsidR="0095473E" w:rsidRPr="007C2CA6">
              <w:rPr>
                <w:rFonts w:cs="Times New Roman"/>
                <w:szCs w:val="24"/>
                <w:lang w:val="en-US"/>
              </w:rPr>
              <w:t xml:space="preserve">     </w:t>
            </w:r>
          </w:p>
        </w:tc>
        <w:tc>
          <w:tcPr>
            <w:tcW w:w="2009" w:type="dxa"/>
            <w:tcBorders>
              <w:top w:val="single" w:sz="4" w:space="0" w:color="auto"/>
              <w:left w:val="nil"/>
              <w:bottom w:val="single" w:sz="4" w:space="0" w:color="auto"/>
              <w:right w:val="nil"/>
            </w:tcBorders>
          </w:tcPr>
          <w:p w14:paraId="2BE56497" w14:textId="77777777" w:rsidR="0095473E" w:rsidRDefault="0095473E" w:rsidP="00FC296A">
            <w:pPr>
              <w:rPr>
                <w:rFonts w:cs="Times New Roman"/>
                <w:szCs w:val="24"/>
                <w:lang w:val="en-US"/>
              </w:rPr>
            </w:pPr>
            <w:r w:rsidRPr="007C2CA6">
              <w:rPr>
                <w:rFonts w:cs="Times New Roman"/>
                <w:szCs w:val="24"/>
                <w:lang w:val="en-US"/>
              </w:rPr>
              <w:t>ISO ALPHA 2 Code</w:t>
            </w:r>
          </w:p>
        </w:tc>
        <w:tc>
          <w:tcPr>
            <w:tcW w:w="2009" w:type="dxa"/>
            <w:tcBorders>
              <w:top w:val="single" w:sz="4" w:space="0" w:color="auto"/>
              <w:left w:val="nil"/>
              <w:bottom w:val="single" w:sz="4" w:space="0" w:color="auto"/>
              <w:right w:val="nil"/>
            </w:tcBorders>
          </w:tcPr>
          <w:p w14:paraId="1A50C46F" w14:textId="77777777" w:rsidR="0095473E" w:rsidRDefault="0095473E" w:rsidP="00FC296A">
            <w:pPr>
              <w:rPr>
                <w:rFonts w:cs="Times New Roman"/>
                <w:szCs w:val="24"/>
                <w:lang w:val="en-US"/>
              </w:rPr>
            </w:pPr>
            <w:r w:rsidRPr="007C2CA6">
              <w:rPr>
                <w:rFonts w:cs="Times New Roman"/>
                <w:szCs w:val="24"/>
                <w:lang w:val="en-US"/>
              </w:rPr>
              <w:t>ISO ALPHA 3 Code</w:t>
            </w:r>
          </w:p>
        </w:tc>
        <w:tc>
          <w:tcPr>
            <w:tcW w:w="2010" w:type="dxa"/>
            <w:tcBorders>
              <w:top w:val="single" w:sz="4" w:space="0" w:color="auto"/>
              <w:left w:val="nil"/>
              <w:bottom w:val="single" w:sz="4" w:space="0" w:color="auto"/>
              <w:right w:val="nil"/>
            </w:tcBorders>
          </w:tcPr>
          <w:p w14:paraId="278C860E" w14:textId="77777777" w:rsidR="0095473E" w:rsidRDefault="0095473E" w:rsidP="00FC296A">
            <w:pPr>
              <w:rPr>
                <w:rFonts w:cs="Times New Roman"/>
                <w:szCs w:val="24"/>
                <w:lang w:val="en-US"/>
              </w:rPr>
            </w:pPr>
            <w:r w:rsidRPr="007C2CA6">
              <w:rPr>
                <w:rFonts w:cs="Times New Roman"/>
                <w:szCs w:val="24"/>
                <w:lang w:val="en-US"/>
              </w:rPr>
              <w:t>ISO numeric Code</w:t>
            </w:r>
          </w:p>
        </w:tc>
      </w:tr>
      <w:tr w:rsidR="0095473E" w14:paraId="08233210" w14:textId="77777777" w:rsidTr="00B20355">
        <w:tc>
          <w:tcPr>
            <w:tcW w:w="2009" w:type="dxa"/>
            <w:tcBorders>
              <w:top w:val="single" w:sz="4" w:space="0" w:color="auto"/>
              <w:left w:val="nil"/>
              <w:bottom w:val="single" w:sz="4" w:space="0" w:color="auto"/>
              <w:right w:val="nil"/>
            </w:tcBorders>
          </w:tcPr>
          <w:p w14:paraId="6C1B694C" w14:textId="77777777" w:rsidR="0095473E" w:rsidRPr="007C2CA6" w:rsidRDefault="0095473E" w:rsidP="00FC296A">
            <w:pPr>
              <w:rPr>
                <w:rFonts w:cs="Times New Roman"/>
                <w:szCs w:val="24"/>
                <w:lang w:val="en-US"/>
              </w:rPr>
            </w:pPr>
            <w:r w:rsidRPr="007C2CA6">
              <w:rPr>
                <w:rFonts w:cs="Times New Roman"/>
                <w:szCs w:val="24"/>
                <w:lang w:val="en-US"/>
              </w:rPr>
              <w:t xml:space="preserve">Afghanistan </w:t>
            </w:r>
          </w:p>
          <w:p w14:paraId="72A36A77" w14:textId="77777777" w:rsidR="0095473E" w:rsidRDefault="0095473E" w:rsidP="00FC296A">
            <w:pPr>
              <w:rPr>
                <w:rFonts w:cs="Times New Roman"/>
                <w:szCs w:val="24"/>
                <w:lang w:val="en-US"/>
              </w:rPr>
            </w:pPr>
            <w:r w:rsidRPr="007C2CA6">
              <w:rPr>
                <w:rFonts w:cs="Times New Roman"/>
                <w:szCs w:val="24"/>
                <w:lang w:val="en-US"/>
              </w:rPr>
              <w:t>Albania</w:t>
            </w:r>
          </w:p>
          <w:p w14:paraId="023839C4" w14:textId="77777777" w:rsidR="0095473E" w:rsidRPr="007C2CA6" w:rsidRDefault="0095473E" w:rsidP="00FC296A">
            <w:pPr>
              <w:rPr>
                <w:rFonts w:cs="Times New Roman"/>
                <w:szCs w:val="24"/>
                <w:lang w:val="en-US"/>
              </w:rPr>
            </w:pPr>
            <w:r>
              <w:rPr>
                <w:rFonts w:cs="Times New Roman"/>
                <w:szCs w:val="24"/>
                <w:lang w:val="en-US"/>
              </w:rPr>
              <w:t>Algeria</w:t>
            </w:r>
          </w:p>
          <w:p w14:paraId="420CC249" w14:textId="77777777" w:rsidR="0095473E" w:rsidRPr="007C2CA6" w:rsidRDefault="0095473E" w:rsidP="00FC296A">
            <w:pPr>
              <w:rPr>
                <w:rFonts w:cs="Times New Roman"/>
                <w:szCs w:val="24"/>
                <w:lang w:val="en-US"/>
              </w:rPr>
            </w:pPr>
            <w:r>
              <w:rPr>
                <w:rFonts w:cs="Times New Roman"/>
                <w:szCs w:val="24"/>
                <w:lang w:val="en-US"/>
              </w:rPr>
              <w:t>American Samoa</w:t>
            </w:r>
          </w:p>
          <w:p w14:paraId="7E863931" w14:textId="77777777" w:rsidR="0095473E" w:rsidRDefault="0095473E" w:rsidP="00FC296A">
            <w:pPr>
              <w:rPr>
                <w:rFonts w:cs="Times New Roman"/>
                <w:szCs w:val="24"/>
                <w:lang w:val="en-US"/>
              </w:rPr>
            </w:pPr>
            <w:r>
              <w:rPr>
                <w:rFonts w:cs="Times New Roman"/>
                <w:szCs w:val="24"/>
                <w:lang w:val="en-US"/>
              </w:rPr>
              <w:t>Andorra</w:t>
            </w:r>
          </w:p>
          <w:p w14:paraId="7E4D195D" w14:textId="77777777" w:rsidR="0095473E" w:rsidRDefault="0095473E" w:rsidP="00FC296A">
            <w:pPr>
              <w:rPr>
                <w:rFonts w:cs="Times New Roman"/>
                <w:szCs w:val="24"/>
                <w:lang w:val="en-US"/>
              </w:rPr>
            </w:pPr>
            <w:r>
              <w:rPr>
                <w:rFonts w:cs="Times New Roman"/>
                <w:szCs w:val="24"/>
                <w:lang w:val="en-US"/>
              </w:rPr>
              <w:t>Angola</w:t>
            </w:r>
          </w:p>
        </w:tc>
        <w:tc>
          <w:tcPr>
            <w:tcW w:w="2009" w:type="dxa"/>
            <w:tcBorders>
              <w:top w:val="single" w:sz="4" w:space="0" w:color="auto"/>
              <w:left w:val="nil"/>
              <w:bottom w:val="single" w:sz="4" w:space="0" w:color="auto"/>
              <w:right w:val="nil"/>
            </w:tcBorders>
          </w:tcPr>
          <w:p w14:paraId="6ED2FBB2" w14:textId="77777777" w:rsidR="0095473E" w:rsidRDefault="0095473E" w:rsidP="00B20355">
            <w:pPr>
              <w:jc w:val="center"/>
              <w:rPr>
                <w:rFonts w:cs="Times New Roman"/>
                <w:szCs w:val="24"/>
                <w:lang w:val="en-US"/>
              </w:rPr>
            </w:pPr>
            <w:r>
              <w:rPr>
                <w:rFonts w:cs="Times New Roman"/>
                <w:szCs w:val="24"/>
                <w:lang w:val="en-US"/>
              </w:rPr>
              <w:t>AF</w:t>
            </w:r>
          </w:p>
          <w:p w14:paraId="2F0EBFB2" w14:textId="77777777" w:rsidR="0095473E" w:rsidRDefault="0095473E" w:rsidP="00B20355">
            <w:pPr>
              <w:jc w:val="center"/>
              <w:rPr>
                <w:rFonts w:cs="Times New Roman"/>
                <w:szCs w:val="24"/>
                <w:lang w:val="en-US"/>
              </w:rPr>
            </w:pPr>
            <w:r>
              <w:rPr>
                <w:rFonts w:cs="Times New Roman"/>
                <w:szCs w:val="24"/>
                <w:lang w:val="en-US"/>
              </w:rPr>
              <w:t>AL</w:t>
            </w:r>
          </w:p>
          <w:p w14:paraId="63DCD605" w14:textId="77777777" w:rsidR="0095473E" w:rsidRDefault="0095473E" w:rsidP="00B20355">
            <w:pPr>
              <w:jc w:val="center"/>
              <w:rPr>
                <w:rFonts w:cs="Times New Roman"/>
                <w:szCs w:val="24"/>
                <w:lang w:val="en-US"/>
              </w:rPr>
            </w:pPr>
            <w:r>
              <w:rPr>
                <w:rFonts w:cs="Times New Roman"/>
                <w:szCs w:val="24"/>
                <w:lang w:val="en-US"/>
              </w:rPr>
              <w:t>DZ</w:t>
            </w:r>
          </w:p>
          <w:p w14:paraId="2A0B6D29" w14:textId="77777777" w:rsidR="0095473E" w:rsidRDefault="0095473E" w:rsidP="00B20355">
            <w:pPr>
              <w:jc w:val="center"/>
              <w:rPr>
                <w:rFonts w:cs="Times New Roman"/>
                <w:szCs w:val="24"/>
                <w:lang w:val="en-US"/>
              </w:rPr>
            </w:pPr>
            <w:r>
              <w:rPr>
                <w:rFonts w:cs="Times New Roman"/>
                <w:szCs w:val="24"/>
                <w:lang w:val="en-US"/>
              </w:rPr>
              <w:t>AS</w:t>
            </w:r>
          </w:p>
          <w:p w14:paraId="13679497" w14:textId="77777777" w:rsidR="0095473E" w:rsidRDefault="0095473E" w:rsidP="00B20355">
            <w:pPr>
              <w:jc w:val="center"/>
              <w:rPr>
                <w:rFonts w:cs="Times New Roman"/>
                <w:szCs w:val="24"/>
                <w:lang w:val="en-US"/>
              </w:rPr>
            </w:pPr>
            <w:r>
              <w:rPr>
                <w:rFonts w:cs="Times New Roman"/>
                <w:szCs w:val="24"/>
                <w:lang w:val="en-US"/>
              </w:rPr>
              <w:t>AD</w:t>
            </w:r>
          </w:p>
          <w:p w14:paraId="07BC1E67" w14:textId="77777777" w:rsidR="0095473E" w:rsidRDefault="0095473E" w:rsidP="00B20355">
            <w:pPr>
              <w:jc w:val="center"/>
              <w:rPr>
                <w:rFonts w:cs="Times New Roman"/>
                <w:szCs w:val="24"/>
                <w:lang w:val="en-US"/>
              </w:rPr>
            </w:pPr>
            <w:r>
              <w:rPr>
                <w:rFonts w:cs="Times New Roman"/>
                <w:szCs w:val="24"/>
                <w:lang w:val="en-US"/>
              </w:rPr>
              <w:t>AO</w:t>
            </w:r>
          </w:p>
        </w:tc>
        <w:tc>
          <w:tcPr>
            <w:tcW w:w="2009" w:type="dxa"/>
            <w:tcBorders>
              <w:top w:val="single" w:sz="4" w:space="0" w:color="auto"/>
              <w:left w:val="nil"/>
              <w:bottom w:val="single" w:sz="4" w:space="0" w:color="auto"/>
              <w:right w:val="nil"/>
            </w:tcBorders>
          </w:tcPr>
          <w:p w14:paraId="56E71C13" w14:textId="77777777" w:rsidR="0095473E" w:rsidRDefault="0095473E" w:rsidP="00B20355">
            <w:pPr>
              <w:jc w:val="center"/>
              <w:rPr>
                <w:rFonts w:cs="Times New Roman"/>
                <w:szCs w:val="24"/>
                <w:lang w:val="en-US"/>
              </w:rPr>
            </w:pPr>
            <w:r>
              <w:rPr>
                <w:rFonts w:cs="Times New Roman"/>
                <w:szCs w:val="24"/>
                <w:lang w:val="en-US"/>
              </w:rPr>
              <w:t>ALA</w:t>
            </w:r>
          </w:p>
          <w:p w14:paraId="7B2CE9C1" w14:textId="77777777" w:rsidR="0095473E" w:rsidRDefault="0095473E" w:rsidP="00B20355">
            <w:pPr>
              <w:jc w:val="center"/>
              <w:rPr>
                <w:rFonts w:cs="Times New Roman"/>
                <w:szCs w:val="24"/>
                <w:lang w:val="en-US"/>
              </w:rPr>
            </w:pPr>
            <w:r>
              <w:rPr>
                <w:rFonts w:cs="Times New Roman"/>
                <w:szCs w:val="24"/>
                <w:lang w:val="en-US"/>
              </w:rPr>
              <w:t>ALB</w:t>
            </w:r>
          </w:p>
          <w:p w14:paraId="05107DB0" w14:textId="77777777" w:rsidR="0095473E" w:rsidRDefault="0095473E" w:rsidP="00B20355">
            <w:pPr>
              <w:jc w:val="center"/>
              <w:rPr>
                <w:rFonts w:cs="Times New Roman"/>
                <w:szCs w:val="24"/>
                <w:lang w:val="en-US"/>
              </w:rPr>
            </w:pPr>
            <w:r>
              <w:rPr>
                <w:rFonts w:cs="Times New Roman"/>
                <w:szCs w:val="24"/>
                <w:lang w:val="en-US"/>
              </w:rPr>
              <w:t>DZA</w:t>
            </w:r>
          </w:p>
          <w:p w14:paraId="64B2840E" w14:textId="77777777" w:rsidR="0095473E" w:rsidRDefault="0095473E" w:rsidP="00B20355">
            <w:pPr>
              <w:jc w:val="center"/>
              <w:rPr>
                <w:rFonts w:cs="Times New Roman"/>
                <w:szCs w:val="24"/>
                <w:lang w:val="en-US"/>
              </w:rPr>
            </w:pPr>
            <w:r>
              <w:rPr>
                <w:rFonts w:cs="Times New Roman"/>
                <w:szCs w:val="24"/>
                <w:lang w:val="en-US"/>
              </w:rPr>
              <w:t>ASM</w:t>
            </w:r>
          </w:p>
          <w:p w14:paraId="2F80F2FD" w14:textId="77777777" w:rsidR="0095473E" w:rsidRDefault="0095473E" w:rsidP="00B20355">
            <w:pPr>
              <w:jc w:val="center"/>
              <w:rPr>
                <w:rFonts w:cs="Times New Roman"/>
                <w:szCs w:val="24"/>
                <w:lang w:val="en-US"/>
              </w:rPr>
            </w:pPr>
            <w:r>
              <w:rPr>
                <w:rFonts w:cs="Times New Roman"/>
                <w:szCs w:val="24"/>
                <w:lang w:val="en-US"/>
              </w:rPr>
              <w:t>AND</w:t>
            </w:r>
          </w:p>
          <w:p w14:paraId="00F6AEF4" w14:textId="77777777" w:rsidR="0095473E" w:rsidRDefault="0095473E" w:rsidP="00B20355">
            <w:pPr>
              <w:jc w:val="center"/>
              <w:rPr>
                <w:rFonts w:cs="Times New Roman"/>
                <w:szCs w:val="24"/>
                <w:lang w:val="en-US"/>
              </w:rPr>
            </w:pPr>
            <w:r>
              <w:rPr>
                <w:rFonts w:cs="Times New Roman"/>
                <w:szCs w:val="24"/>
                <w:lang w:val="en-US"/>
              </w:rPr>
              <w:t>AGO</w:t>
            </w:r>
          </w:p>
        </w:tc>
        <w:tc>
          <w:tcPr>
            <w:tcW w:w="2010" w:type="dxa"/>
            <w:tcBorders>
              <w:top w:val="single" w:sz="4" w:space="0" w:color="auto"/>
              <w:left w:val="nil"/>
              <w:bottom w:val="single" w:sz="4" w:space="0" w:color="auto"/>
              <w:right w:val="nil"/>
            </w:tcBorders>
          </w:tcPr>
          <w:p w14:paraId="12A26E5B" w14:textId="77777777" w:rsidR="0095473E" w:rsidRDefault="0095473E" w:rsidP="00B20355">
            <w:pPr>
              <w:jc w:val="center"/>
              <w:rPr>
                <w:rFonts w:cs="Times New Roman"/>
                <w:szCs w:val="24"/>
                <w:lang w:val="en-US"/>
              </w:rPr>
            </w:pPr>
            <w:r>
              <w:rPr>
                <w:rFonts w:cs="Times New Roman"/>
                <w:szCs w:val="24"/>
                <w:lang w:val="en-US"/>
              </w:rPr>
              <w:t>248</w:t>
            </w:r>
          </w:p>
          <w:p w14:paraId="7C7056DF" w14:textId="77777777" w:rsidR="0095473E" w:rsidRDefault="0095473E" w:rsidP="00B20355">
            <w:pPr>
              <w:jc w:val="center"/>
              <w:rPr>
                <w:rFonts w:cs="Times New Roman"/>
                <w:szCs w:val="24"/>
                <w:lang w:val="en-US"/>
              </w:rPr>
            </w:pPr>
            <w:r>
              <w:rPr>
                <w:rFonts w:cs="Times New Roman"/>
                <w:szCs w:val="24"/>
                <w:lang w:val="en-US"/>
              </w:rPr>
              <w:t>008</w:t>
            </w:r>
          </w:p>
          <w:p w14:paraId="7CC1AF18" w14:textId="77777777" w:rsidR="0095473E" w:rsidRDefault="0095473E" w:rsidP="00B20355">
            <w:pPr>
              <w:jc w:val="center"/>
              <w:rPr>
                <w:rFonts w:cs="Times New Roman"/>
                <w:szCs w:val="24"/>
                <w:lang w:val="en-US"/>
              </w:rPr>
            </w:pPr>
            <w:r>
              <w:rPr>
                <w:rFonts w:cs="Times New Roman"/>
                <w:szCs w:val="24"/>
                <w:lang w:val="en-US"/>
              </w:rPr>
              <w:t>012</w:t>
            </w:r>
          </w:p>
          <w:p w14:paraId="2D671A8A" w14:textId="77777777" w:rsidR="0095473E" w:rsidRDefault="0095473E" w:rsidP="00B20355">
            <w:pPr>
              <w:jc w:val="center"/>
              <w:rPr>
                <w:rFonts w:cs="Times New Roman"/>
                <w:szCs w:val="24"/>
                <w:lang w:val="en-US"/>
              </w:rPr>
            </w:pPr>
            <w:r>
              <w:rPr>
                <w:rFonts w:cs="Times New Roman"/>
                <w:szCs w:val="24"/>
                <w:lang w:val="en-US"/>
              </w:rPr>
              <w:t>016</w:t>
            </w:r>
          </w:p>
          <w:p w14:paraId="6771EC7C" w14:textId="77777777" w:rsidR="0095473E" w:rsidRDefault="0095473E" w:rsidP="00B20355">
            <w:pPr>
              <w:jc w:val="center"/>
              <w:rPr>
                <w:rFonts w:cs="Times New Roman"/>
                <w:szCs w:val="24"/>
                <w:lang w:val="en-US"/>
              </w:rPr>
            </w:pPr>
            <w:r>
              <w:rPr>
                <w:rFonts w:cs="Times New Roman"/>
                <w:szCs w:val="24"/>
                <w:lang w:val="en-US"/>
              </w:rPr>
              <w:t>020</w:t>
            </w:r>
          </w:p>
          <w:p w14:paraId="188A2E69" w14:textId="77777777" w:rsidR="0095473E" w:rsidRDefault="0095473E" w:rsidP="00B20355">
            <w:pPr>
              <w:jc w:val="center"/>
              <w:rPr>
                <w:rFonts w:cs="Times New Roman"/>
                <w:szCs w:val="24"/>
                <w:lang w:val="en-US"/>
              </w:rPr>
            </w:pPr>
            <w:r>
              <w:rPr>
                <w:rFonts w:cs="Times New Roman"/>
                <w:szCs w:val="24"/>
                <w:lang w:val="en-US"/>
              </w:rPr>
              <w:t>024</w:t>
            </w:r>
          </w:p>
        </w:tc>
      </w:tr>
    </w:tbl>
    <w:p w14:paraId="494440F7" w14:textId="77777777" w:rsidR="0095473E" w:rsidRDefault="0095473E" w:rsidP="0095473E">
      <w:pPr>
        <w:rPr>
          <w:lang w:val="en-US"/>
        </w:rPr>
      </w:pPr>
    </w:p>
    <w:p w14:paraId="0DCA315E" w14:textId="3578EE03" w:rsidR="0095473E" w:rsidRPr="002F2C62" w:rsidRDefault="005136C6" w:rsidP="0095473E">
      <w:pPr>
        <w:pStyle w:val="Balk4"/>
      </w:pPr>
      <w:r>
        <w:t xml:space="preserve">2.1.3. Başlık </w:t>
      </w:r>
    </w:p>
    <w:p w14:paraId="20D4A5C3" w14:textId="2A2491F5" w:rsidR="0095473E" w:rsidRDefault="005136C6" w:rsidP="0095473E">
      <w:pPr>
        <w:rPr>
          <w:noProof/>
        </w:rPr>
      </w:pPr>
      <w:r w:rsidRPr="005136C6">
        <w:rPr>
          <w:noProof/>
        </w:rPr>
        <w:t>Türk Hava</w:t>
      </w:r>
      <w:r>
        <w:rPr>
          <w:noProof/>
        </w:rPr>
        <w:t xml:space="preserve"> Kurumu</w:t>
      </w:r>
      <w:r w:rsidRPr="005136C6">
        <w:rPr>
          <w:noProof/>
        </w:rPr>
        <w:t>, havacılık uygulamalarının üretim ve eğitim faaliyetlerinin merkezi olmayı hedefleyerek, bu amaca ulaşmak için yılların entelektüel birikimini akademik temele aktarma çalışmalarına girişmiştir.</w:t>
      </w:r>
      <w:r w:rsidR="0095473E" w:rsidRPr="002F2C62">
        <w:rPr>
          <w:noProof/>
        </w:rPr>
        <w:t>.</w:t>
      </w:r>
    </w:p>
    <w:p w14:paraId="18E7EFAD" w14:textId="77777777" w:rsidR="0095473E" w:rsidRDefault="0095473E" w:rsidP="0095473E">
      <w:pPr>
        <w:rPr>
          <w:noProof/>
        </w:rPr>
      </w:pPr>
    </w:p>
    <w:p w14:paraId="14E27E6A" w14:textId="77777777" w:rsidR="0095473E" w:rsidRDefault="0095473E" w:rsidP="0095473E">
      <w:pPr>
        <w:rPr>
          <w:noProof/>
        </w:rPr>
        <w:sectPr w:rsidR="0095473E" w:rsidSect="0095473E">
          <w:type w:val="oddPage"/>
          <w:pgSz w:w="11906" w:h="16838"/>
          <w:pgMar w:top="1987" w:right="1584" w:bottom="1584" w:left="2275" w:header="706" w:footer="1411" w:gutter="0"/>
          <w:cols w:space="708"/>
          <w:docGrid w:linePitch="360"/>
        </w:sectPr>
      </w:pPr>
    </w:p>
    <w:p w14:paraId="4399A8E9" w14:textId="30037384" w:rsidR="00434292" w:rsidRDefault="00434292" w:rsidP="00434292">
      <w:pPr>
        <w:pStyle w:val="Chapter"/>
        <w:numPr>
          <w:ilvl w:val="0"/>
          <w:numId w:val="0"/>
        </w:numPr>
        <w:ind w:left="720" w:hanging="360"/>
        <w:jc w:val="both"/>
      </w:pPr>
      <w:r>
        <w:lastRenderedPageBreak/>
        <w:t xml:space="preserve">                                               </w:t>
      </w:r>
      <w:r w:rsidR="009639DD">
        <w:t>üçüncü bölüm</w:t>
      </w:r>
      <w:r>
        <w:t xml:space="preserve"> </w:t>
      </w:r>
    </w:p>
    <w:p w14:paraId="78F1C43D" w14:textId="54E9BD88" w:rsidR="00434292" w:rsidRDefault="00434292" w:rsidP="00434292">
      <w:pPr>
        <w:pStyle w:val="Balk1"/>
        <w:spacing w:line="240" w:lineRule="auto"/>
        <w:jc w:val="both"/>
        <w:rPr>
          <w:lang w:val="en-US"/>
        </w:rPr>
      </w:pPr>
      <w:bookmarkStart w:id="20" w:name="_Toc176440815"/>
      <w:r>
        <w:t xml:space="preserve">                                                     </w:t>
      </w:r>
      <w:bookmarkEnd w:id="20"/>
      <w:r w:rsidR="009639DD">
        <w:t xml:space="preserve">   BÖLÜM ADI</w:t>
      </w:r>
      <w:r>
        <w:t xml:space="preserve"> </w:t>
      </w:r>
    </w:p>
    <w:p w14:paraId="61FAF4E0" w14:textId="77777777" w:rsidR="00434292" w:rsidRDefault="00434292" w:rsidP="00434292">
      <w:pPr>
        <w:pStyle w:val="Balk1"/>
        <w:spacing w:line="240" w:lineRule="auto"/>
        <w:jc w:val="both"/>
      </w:pPr>
    </w:p>
    <w:p w14:paraId="0911E8BC" w14:textId="1A15F1DB" w:rsidR="00434292" w:rsidRDefault="009639DD" w:rsidP="00434292">
      <w:pPr>
        <w:rPr>
          <w:noProof/>
        </w:rPr>
      </w:pPr>
      <w:bookmarkStart w:id="21" w:name="_Toc176440816"/>
      <w:r w:rsidRPr="009639DD">
        <w:rPr>
          <w:noProof/>
        </w:rPr>
        <w:t>Türk Havacılık ve Havacılık Derneği, havacılık uygulamalarının üretim ve eğitim faaliyetlerinin merkezi olmayı hedeflemiş ve bu hedefi gerçekleştirmek için yılların entelektüel birikimini akademik temele aktarmak üzere harekete geçmiştir.</w:t>
      </w:r>
    </w:p>
    <w:p w14:paraId="69E82642" w14:textId="6D7E2A77" w:rsidR="00434292" w:rsidRPr="00D829F7" w:rsidRDefault="009639DD" w:rsidP="00434292">
      <w:pPr>
        <w:pStyle w:val="Balk2"/>
      </w:pPr>
      <w:r>
        <w:t xml:space="preserve">3.1. Başlık </w:t>
      </w:r>
      <w:bookmarkEnd w:id="21"/>
    </w:p>
    <w:p w14:paraId="2EBDB9DF" w14:textId="77777777" w:rsidR="007A1425" w:rsidRDefault="007A1425" w:rsidP="007A1425">
      <w:pPr>
        <w:rPr>
          <w:noProof/>
        </w:rPr>
      </w:pPr>
      <w:bookmarkStart w:id="22" w:name="_Toc176440817"/>
      <w:r w:rsidRPr="009639DD">
        <w:rPr>
          <w:noProof/>
        </w:rPr>
        <w:t>Türk Havacılık ve Havacılık Derneği, havacılık uygulamalarının üretim ve eğitim faaliyetlerinin merkezi olmayı hedeflemiş ve bu hedefi gerçekleştirmek için yılların entelektüel birikimini akademik temele aktarmak üzere harekete geçmiştir.</w:t>
      </w:r>
    </w:p>
    <w:p w14:paraId="0F1A3ACF" w14:textId="3F9064A5" w:rsidR="00434292" w:rsidRDefault="00434292" w:rsidP="00434292">
      <w:pPr>
        <w:rPr>
          <w:noProof/>
        </w:rPr>
      </w:pPr>
    </w:p>
    <w:bookmarkEnd w:id="22"/>
    <w:p w14:paraId="192066F1" w14:textId="7F7E739B" w:rsidR="009639DD" w:rsidRPr="00D829F7" w:rsidRDefault="009639DD" w:rsidP="009639DD">
      <w:pPr>
        <w:pStyle w:val="Balk2"/>
      </w:pPr>
      <w:r>
        <w:t xml:space="preserve">3.2. 1. Başlık </w:t>
      </w:r>
    </w:p>
    <w:p w14:paraId="44B4617D" w14:textId="77777777" w:rsidR="007A1425" w:rsidRDefault="007A1425" w:rsidP="007A1425">
      <w:pPr>
        <w:rPr>
          <w:noProof/>
        </w:rPr>
      </w:pPr>
      <w:r w:rsidRPr="009639DD">
        <w:rPr>
          <w:noProof/>
        </w:rPr>
        <w:t>Türk Havacılık ve Havacılık Derneği, havacılık uygulamalarının üretim ve eğitim faaliyetlerinin merkezi olmayı hedeflemiş ve bu hedefi gerçekleştirmek için yılların entelektüel birikimini akademik temele aktarmak üzere harekete geçmiştir.</w:t>
      </w:r>
    </w:p>
    <w:p w14:paraId="7C4EC7C0" w14:textId="570CC5A9" w:rsidR="00434292" w:rsidRDefault="00434292" w:rsidP="00434292">
      <w:pPr>
        <w:rPr>
          <w:noProof/>
        </w:rPr>
      </w:pPr>
    </w:p>
    <w:p w14:paraId="7997BE9B" w14:textId="4E9C48A0" w:rsidR="009639DD" w:rsidRPr="00D829F7" w:rsidRDefault="009639DD" w:rsidP="009639DD">
      <w:pPr>
        <w:pStyle w:val="Balk2"/>
      </w:pPr>
      <w:r>
        <w:t xml:space="preserve">3.2.1.Başlık </w:t>
      </w:r>
    </w:p>
    <w:p w14:paraId="65A9637E" w14:textId="77777777" w:rsidR="007A1425" w:rsidRDefault="007A1425" w:rsidP="007A1425">
      <w:pPr>
        <w:rPr>
          <w:noProof/>
        </w:rPr>
      </w:pPr>
      <w:r w:rsidRPr="009639DD">
        <w:rPr>
          <w:noProof/>
        </w:rPr>
        <w:t>Türk Havacılık ve Havacılık Derneği, havacılık uygulamalarının üretim ve eğitim faaliyetlerinin merkezi olmayı hedeflemiş ve bu hedefi gerçekleştirmek için yılların entelektüel birikimini akademik temele aktarmak üzere harekete geçmiştir.</w:t>
      </w:r>
    </w:p>
    <w:p w14:paraId="5361CFE8" w14:textId="77777777" w:rsidR="007A1425" w:rsidRDefault="007A1425" w:rsidP="007A1425">
      <w:pPr>
        <w:pStyle w:val="Balk4"/>
      </w:pPr>
      <w:r>
        <w:t xml:space="preserve">4.3. Başlık </w:t>
      </w:r>
    </w:p>
    <w:p w14:paraId="6A71D4F0" w14:textId="77777777" w:rsidR="007A1425" w:rsidRDefault="007A1425" w:rsidP="007A1425">
      <w:pPr>
        <w:rPr>
          <w:noProof/>
        </w:rPr>
      </w:pPr>
      <w:r w:rsidRPr="002F2C62">
        <w:rPr>
          <w:noProof/>
        </w:rPr>
        <w:t>Turkish Aeronautical Association aimed to become the</w:t>
      </w:r>
      <w:r>
        <w:rPr>
          <w:noProof/>
        </w:rPr>
        <w:t xml:space="preserve"> </w:t>
      </w:r>
      <w:r w:rsidRPr="002F2C62">
        <w:rPr>
          <w:noProof/>
        </w:rPr>
        <w:t>center of production and training activities of aeronautical</w:t>
      </w:r>
      <w:r>
        <w:rPr>
          <w:noProof/>
        </w:rPr>
        <w:t xml:space="preserve"> </w:t>
      </w:r>
      <w:r w:rsidRPr="002F2C62">
        <w:rPr>
          <w:noProof/>
        </w:rPr>
        <w:t>practices and went into action to transfer the years of</w:t>
      </w:r>
      <w:r>
        <w:rPr>
          <w:noProof/>
        </w:rPr>
        <w:t xml:space="preserve"> </w:t>
      </w:r>
      <w:r w:rsidRPr="002F2C62">
        <w:rPr>
          <w:noProof/>
        </w:rPr>
        <w:t>intellectual knowledge to the academic basis in order to</w:t>
      </w:r>
      <w:r>
        <w:rPr>
          <w:noProof/>
        </w:rPr>
        <w:t xml:space="preserve"> </w:t>
      </w:r>
      <w:r w:rsidRPr="002F2C62">
        <w:rPr>
          <w:noProof/>
        </w:rPr>
        <w:t>accomplish this goal.</w:t>
      </w:r>
    </w:p>
    <w:p w14:paraId="5B34CD9E" w14:textId="6916EC26" w:rsidR="007A1425" w:rsidRDefault="007A1425" w:rsidP="007A1425">
      <w:pPr>
        <w:pStyle w:val="Chapter"/>
        <w:numPr>
          <w:ilvl w:val="0"/>
          <w:numId w:val="0"/>
        </w:numPr>
        <w:ind w:left="720" w:hanging="360"/>
        <w:jc w:val="both"/>
      </w:pPr>
      <w:r>
        <w:lastRenderedPageBreak/>
        <w:t xml:space="preserve">                                         DÖRDÜNCÜ bölüm </w:t>
      </w:r>
    </w:p>
    <w:p w14:paraId="13C10496" w14:textId="1B3A9510" w:rsidR="007A1425" w:rsidRDefault="007A1425" w:rsidP="007A1425">
      <w:pPr>
        <w:pStyle w:val="Balk1"/>
        <w:spacing w:line="240" w:lineRule="auto"/>
        <w:jc w:val="both"/>
        <w:rPr>
          <w:lang w:val="en-US"/>
        </w:rPr>
      </w:pPr>
      <w:r>
        <w:t xml:space="preserve">                                                     BÖLÜM ADI </w:t>
      </w:r>
    </w:p>
    <w:p w14:paraId="6ED9AE54" w14:textId="77777777" w:rsidR="007A1425" w:rsidRDefault="007A1425" w:rsidP="007A1425">
      <w:pPr>
        <w:pStyle w:val="Balk1"/>
        <w:spacing w:line="240" w:lineRule="auto"/>
        <w:jc w:val="both"/>
      </w:pPr>
    </w:p>
    <w:p w14:paraId="3001C36E" w14:textId="77777777" w:rsidR="007A1425" w:rsidRDefault="007A1425" w:rsidP="007A1425">
      <w:pPr>
        <w:rPr>
          <w:noProof/>
        </w:rPr>
      </w:pPr>
      <w:r w:rsidRPr="009639DD">
        <w:rPr>
          <w:noProof/>
        </w:rPr>
        <w:t>Türk Havacılık ve Havacılık Derneği, havacılık uygulamalarının üretim ve eğitim faaliyetlerinin merkezi olmayı hedeflemiş ve bu hedefi gerçekleştirmek için yılların entelektüel birikimini akademik temele aktarmak üzere harekete geçmiştir.</w:t>
      </w:r>
    </w:p>
    <w:p w14:paraId="4EB310A0" w14:textId="7E2B7795" w:rsidR="007A1425" w:rsidRPr="00D829F7" w:rsidRDefault="007A1425" w:rsidP="007A1425">
      <w:pPr>
        <w:pStyle w:val="Balk2"/>
      </w:pPr>
      <w:r>
        <w:t xml:space="preserve">4.1. Başlık </w:t>
      </w:r>
    </w:p>
    <w:p w14:paraId="4691B6C5" w14:textId="77777777" w:rsidR="007A1425" w:rsidRDefault="007A1425" w:rsidP="007A1425">
      <w:pPr>
        <w:rPr>
          <w:noProof/>
        </w:rPr>
      </w:pPr>
      <w:r w:rsidRPr="009639DD">
        <w:rPr>
          <w:noProof/>
        </w:rPr>
        <w:t>Türk Havacılık ve Havacılık Derneği, havacılık uygulamalarının üretim ve eğitim faaliyetlerinin merkezi olmayı hedeflemiş ve bu hedefi gerçekleştirmek için yılların entelektüel birikimini akademik temele aktarmak üzere harekete geçmiştir.</w:t>
      </w:r>
    </w:p>
    <w:p w14:paraId="5F1D8BF1" w14:textId="77777777" w:rsidR="007A1425" w:rsidRDefault="007A1425" w:rsidP="007A1425">
      <w:pPr>
        <w:rPr>
          <w:noProof/>
        </w:rPr>
      </w:pPr>
    </w:p>
    <w:p w14:paraId="0B8E775E" w14:textId="25206487" w:rsidR="007A1425" w:rsidRPr="00D829F7" w:rsidRDefault="007A1425" w:rsidP="007A1425">
      <w:pPr>
        <w:pStyle w:val="Balk2"/>
      </w:pPr>
      <w:r>
        <w:t xml:space="preserve">4.2. 1. Başlık </w:t>
      </w:r>
    </w:p>
    <w:p w14:paraId="73860A51" w14:textId="77777777" w:rsidR="007A1425" w:rsidRDefault="007A1425" w:rsidP="007A1425">
      <w:pPr>
        <w:rPr>
          <w:noProof/>
        </w:rPr>
      </w:pPr>
      <w:r w:rsidRPr="009639DD">
        <w:rPr>
          <w:noProof/>
        </w:rPr>
        <w:t>Türk Havacılık ve Havacılık Derneği, havacılık uygulamalarının üretim ve eğitim faaliyetlerinin merkezi olmayı hedeflemiş ve bu hedefi gerçekleştirmek için yılların entelektüel birikimini akademik temele aktarmak üzere harekete geçmiştir.</w:t>
      </w:r>
    </w:p>
    <w:p w14:paraId="7846B5F7" w14:textId="77777777" w:rsidR="007A1425" w:rsidRDefault="007A1425" w:rsidP="007A1425">
      <w:pPr>
        <w:rPr>
          <w:noProof/>
        </w:rPr>
      </w:pPr>
    </w:p>
    <w:p w14:paraId="4BBFBE57" w14:textId="08513B9A" w:rsidR="007A1425" w:rsidRPr="00D829F7" w:rsidRDefault="007A1425" w:rsidP="007A1425">
      <w:pPr>
        <w:pStyle w:val="Balk2"/>
      </w:pPr>
      <w:r>
        <w:t xml:space="preserve">4.2.1.Başlık </w:t>
      </w:r>
    </w:p>
    <w:p w14:paraId="15F5E1F4" w14:textId="77777777" w:rsidR="007A1425" w:rsidRDefault="007A1425" w:rsidP="007A1425">
      <w:pPr>
        <w:rPr>
          <w:noProof/>
        </w:rPr>
      </w:pPr>
      <w:r w:rsidRPr="009639DD">
        <w:rPr>
          <w:noProof/>
        </w:rPr>
        <w:t>Türk Havacılık ve Havacılık Derneği, havacılık uygulamalarının üretim ve eğitim faaliyetlerinin merkezi olmayı hedeflemiş ve bu hedefi gerçekleştirmek için yılların entelektüel birikimini akademik temele aktarmak üzere harekete geçmiştir.</w:t>
      </w:r>
    </w:p>
    <w:p w14:paraId="7F10DAF2" w14:textId="45C52DD3" w:rsidR="00434292" w:rsidRDefault="007A1425" w:rsidP="00434292">
      <w:pPr>
        <w:pStyle w:val="Balk4"/>
      </w:pPr>
      <w:r>
        <w:t xml:space="preserve">4.3. Başlık </w:t>
      </w:r>
    </w:p>
    <w:p w14:paraId="44AC6256" w14:textId="210873E9" w:rsidR="00434292" w:rsidRDefault="005136C6" w:rsidP="00434292">
      <w:pPr>
        <w:rPr>
          <w:noProof/>
        </w:rPr>
      </w:pPr>
      <w:r w:rsidRPr="005136C6">
        <w:rPr>
          <w:noProof/>
        </w:rPr>
        <w:t>Türk Havacılık ve Havacılık Derneği, havacılık uygulamalarının üretim ve eğitim faaliyetlerinin merkezi olmayı hedeflemiş ve bu hedefi gerçekleştirmek için yılların entelektüel birikimini akademik temele aktarmak üzere harekete geçmiştir.</w:t>
      </w:r>
    </w:p>
    <w:p w14:paraId="364B9F46" w14:textId="7618FEEC" w:rsidR="00457E7C" w:rsidRDefault="00457E7C" w:rsidP="00457E7C">
      <w:pPr>
        <w:pStyle w:val="Chapter"/>
        <w:numPr>
          <w:ilvl w:val="0"/>
          <w:numId w:val="0"/>
        </w:numPr>
        <w:ind w:left="720" w:hanging="360"/>
        <w:jc w:val="both"/>
      </w:pPr>
      <w:r>
        <w:lastRenderedPageBreak/>
        <w:t xml:space="preserve">                                         BEŞİNCİ bölüm </w:t>
      </w:r>
    </w:p>
    <w:p w14:paraId="5B532ED8" w14:textId="3D6AC4E8" w:rsidR="00434292" w:rsidRDefault="00434292" w:rsidP="00434292">
      <w:pPr>
        <w:pStyle w:val="Balk1"/>
        <w:spacing w:line="240" w:lineRule="auto"/>
        <w:jc w:val="both"/>
        <w:rPr>
          <w:lang w:val="en-US"/>
        </w:rPr>
      </w:pPr>
      <w:r>
        <w:t xml:space="preserve">                                               </w:t>
      </w:r>
      <w:r w:rsidR="00457E7C">
        <w:t xml:space="preserve">      SONUÇ</w:t>
      </w:r>
    </w:p>
    <w:p w14:paraId="21390B4F" w14:textId="77777777" w:rsidR="00434292" w:rsidRDefault="00434292" w:rsidP="00434292">
      <w:pPr>
        <w:pStyle w:val="Balk1"/>
        <w:spacing w:line="240" w:lineRule="auto"/>
        <w:jc w:val="both"/>
      </w:pPr>
    </w:p>
    <w:p w14:paraId="00EA117F" w14:textId="2A03515C" w:rsidR="00457E7C" w:rsidRPr="00457E7C" w:rsidRDefault="00457E7C" w:rsidP="00457E7C">
      <w:pPr>
        <w:pStyle w:val="Balk2"/>
        <w:rPr>
          <w:b w:val="0"/>
          <w:bCs w:val="0"/>
          <w:noProof/>
        </w:rPr>
      </w:pPr>
      <w:r w:rsidRPr="00457E7C">
        <w:rPr>
          <w:b w:val="0"/>
          <w:bCs w:val="0"/>
          <w:noProof/>
        </w:rPr>
        <w:t>Türk Hava</w:t>
      </w:r>
      <w:r>
        <w:rPr>
          <w:b w:val="0"/>
          <w:bCs w:val="0"/>
          <w:noProof/>
        </w:rPr>
        <w:t xml:space="preserve"> Kurumu</w:t>
      </w:r>
      <w:r w:rsidRPr="00457E7C">
        <w:rPr>
          <w:b w:val="0"/>
          <w:bCs w:val="0"/>
          <w:noProof/>
        </w:rPr>
        <w:t>, havacılık uygulamalarının üretim ve eğitim faaliyetlerinin merkezi olmayı hedefleyerek, bu hedefe ulaşmak için yılların entelektüel birikimini akademik temele aktarmak üzere harekete geçti. Eskiden olduğu gibi uçak üretip ihraç edebilen ve uzay araştırmalarında da öncü konumunu koruyabilen farklı bir Türkiye hayal edildi ve bu hayalin, nitelikli insan gücüne olan artan talebi karşılayan ve Araştırma ve Geliştirmeyi desteklemek için gerekli kaynaklara sahip bir üniversite aracılığıyla gerçekleştirileceği düşünüldü.</w:t>
      </w:r>
    </w:p>
    <w:p w14:paraId="12C081B7" w14:textId="7AF04BF6" w:rsidR="00457E7C" w:rsidRDefault="00457E7C" w:rsidP="00457E7C">
      <w:pPr>
        <w:pStyle w:val="Balk2"/>
        <w:rPr>
          <w:b w:val="0"/>
          <w:bCs w:val="0"/>
          <w:noProof/>
        </w:rPr>
      </w:pPr>
      <w:r w:rsidRPr="00457E7C">
        <w:rPr>
          <w:b w:val="0"/>
          <w:bCs w:val="0"/>
          <w:noProof/>
        </w:rPr>
        <w:t>Türk Hava</w:t>
      </w:r>
      <w:r>
        <w:rPr>
          <w:b w:val="0"/>
          <w:bCs w:val="0"/>
          <w:noProof/>
        </w:rPr>
        <w:t xml:space="preserve"> Kurumu</w:t>
      </w:r>
      <w:r w:rsidRPr="00457E7C">
        <w:rPr>
          <w:b w:val="0"/>
          <w:bCs w:val="0"/>
          <w:noProof/>
        </w:rPr>
        <w:t>, havacılık uygulamalarının üretim ve eğitim faaliyetlerinin merkezi olmayı hedefleyerek, bu hedefe ulaşmak için yılların entelektüel birikimini akademik temele aktarmak üzere harekete geçti. Eskiden olduğu gibi uçak üretip ihraç edebilen ve aynı zamanda uzay araştırmalarında öncü konumunu koruyabilen farklı bir Türkiye hayal edildi ve bunun, nitelikli insan gücüne olan artan talebi karşılayan ve Araştırma ve Geliştirmeyi desteklemek için gerekli kaynaklara sahip bir üniversite aracılığıyla gerçekleştirilebileceği düşünüldü.</w:t>
      </w:r>
    </w:p>
    <w:p w14:paraId="7FDB0F96" w14:textId="6E3E3A76" w:rsidR="00434292" w:rsidRPr="00D829F7" w:rsidRDefault="005136C6" w:rsidP="00457E7C">
      <w:pPr>
        <w:pStyle w:val="Balk2"/>
      </w:pPr>
      <w:r>
        <w:t>5.1. Başlık</w:t>
      </w:r>
    </w:p>
    <w:p w14:paraId="11F1D99E" w14:textId="2B06E6F0" w:rsidR="00434292" w:rsidRDefault="005136C6" w:rsidP="00434292">
      <w:pPr>
        <w:rPr>
          <w:noProof/>
        </w:rPr>
      </w:pPr>
      <w:r w:rsidRPr="005136C6">
        <w:rPr>
          <w:noProof/>
        </w:rPr>
        <w:t>Türk Havacılık ve Havacılık Derneği, havacılık uygulamalarının üretim ve eğitim faaliyetlerinin merkezi olmayı hedeflemiş ve bu hedefi gerçekleştirmek için yılların entelektüel birikimini akademik temele aktarmak üzere harekete geçmiştir.</w:t>
      </w:r>
    </w:p>
    <w:p w14:paraId="06363A13" w14:textId="2F2E6175" w:rsidR="00434292" w:rsidRPr="00D829F7" w:rsidRDefault="005136C6" w:rsidP="00434292">
      <w:pPr>
        <w:pStyle w:val="Balk3"/>
      </w:pPr>
      <w:r>
        <w:t xml:space="preserve">5.2. Başlık </w:t>
      </w:r>
    </w:p>
    <w:p w14:paraId="695E9CCD" w14:textId="4C5C8D53" w:rsidR="00434292" w:rsidRDefault="005136C6" w:rsidP="00434292">
      <w:pPr>
        <w:rPr>
          <w:noProof/>
        </w:rPr>
      </w:pPr>
      <w:r w:rsidRPr="005136C6">
        <w:rPr>
          <w:noProof/>
        </w:rPr>
        <w:t>Türk Havacılık ve Havacılık Derneği, havacılık uygulamalarının üretim ve eğitim faaliyetlerinin merkezi olmayı hedeflemiş ve bu hedefi gerçekleştirmek için yılların entelektüel birikimini akademik temele aktarmak üzere harekete geçmiştir.</w:t>
      </w:r>
    </w:p>
    <w:p w14:paraId="6DB263A0" w14:textId="7F56DDBD" w:rsidR="00434292" w:rsidRDefault="005136C6" w:rsidP="00434292">
      <w:pPr>
        <w:pStyle w:val="Balk4"/>
      </w:pPr>
      <w:r>
        <w:lastRenderedPageBreak/>
        <w:t xml:space="preserve">5.3. Başlık </w:t>
      </w:r>
    </w:p>
    <w:p w14:paraId="6FA4D454" w14:textId="3BF10DC4" w:rsidR="00434292" w:rsidRDefault="005136C6" w:rsidP="00434292">
      <w:pPr>
        <w:rPr>
          <w:noProof/>
        </w:rPr>
      </w:pPr>
      <w:r w:rsidRPr="005136C6">
        <w:rPr>
          <w:noProof/>
        </w:rPr>
        <w:t>Türk Havacılık ve Havacılık Derneği, havacılık uygulamalarının üretim ve eğitim faaliyetlerinin merkezi olmayı hedeflemiş ve bu hedefi gerçekleştirmek için yılların entelektüel birikimini akademik temele aktarmak üzere harekete geçmiştir.</w:t>
      </w:r>
    </w:p>
    <w:p w14:paraId="2172873D" w14:textId="77777777" w:rsidR="00434292" w:rsidRDefault="00434292" w:rsidP="00434292">
      <w:pPr>
        <w:pStyle w:val="Chapter"/>
        <w:numPr>
          <w:ilvl w:val="0"/>
          <w:numId w:val="0"/>
        </w:numPr>
        <w:ind w:left="720" w:hanging="360"/>
        <w:jc w:val="both"/>
      </w:pPr>
    </w:p>
    <w:p w14:paraId="46163B2E" w14:textId="77777777" w:rsidR="00434292" w:rsidRDefault="00434292" w:rsidP="00434292">
      <w:pPr>
        <w:pStyle w:val="Chapter"/>
        <w:numPr>
          <w:ilvl w:val="0"/>
          <w:numId w:val="0"/>
        </w:numPr>
        <w:ind w:left="720" w:hanging="360"/>
        <w:jc w:val="both"/>
      </w:pPr>
    </w:p>
    <w:p w14:paraId="56A4BEF6" w14:textId="77777777" w:rsidR="00434292" w:rsidRDefault="00434292" w:rsidP="00434292">
      <w:pPr>
        <w:pStyle w:val="Chapter"/>
        <w:numPr>
          <w:ilvl w:val="0"/>
          <w:numId w:val="0"/>
        </w:numPr>
        <w:ind w:left="720" w:hanging="360"/>
        <w:jc w:val="both"/>
      </w:pPr>
    </w:p>
    <w:p w14:paraId="50CA871F" w14:textId="77777777" w:rsidR="00434292" w:rsidRDefault="00434292" w:rsidP="00434292">
      <w:pPr>
        <w:pStyle w:val="Chapter"/>
        <w:numPr>
          <w:ilvl w:val="0"/>
          <w:numId w:val="0"/>
        </w:numPr>
        <w:ind w:left="720" w:hanging="360"/>
        <w:jc w:val="both"/>
      </w:pPr>
    </w:p>
    <w:p w14:paraId="377ED2E9" w14:textId="77777777" w:rsidR="00434292" w:rsidRDefault="00434292" w:rsidP="00434292">
      <w:pPr>
        <w:pStyle w:val="Chapter"/>
        <w:numPr>
          <w:ilvl w:val="0"/>
          <w:numId w:val="0"/>
        </w:numPr>
        <w:ind w:left="720" w:hanging="360"/>
        <w:jc w:val="both"/>
      </w:pPr>
    </w:p>
    <w:p w14:paraId="775885EF" w14:textId="77777777" w:rsidR="005136C6" w:rsidRDefault="005136C6" w:rsidP="00434292">
      <w:pPr>
        <w:pStyle w:val="Chapter"/>
        <w:numPr>
          <w:ilvl w:val="0"/>
          <w:numId w:val="0"/>
        </w:numPr>
        <w:ind w:left="720" w:hanging="360"/>
        <w:jc w:val="both"/>
      </w:pPr>
    </w:p>
    <w:p w14:paraId="01D23721" w14:textId="77777777" w:rsidR="005136C6" w:rsidRDefault="005136C6" w:rsidP="00434292">
      <w:pPr>
        <w:pStyle w:val="Chapter"/>
        <w:numPr>
          <w:ilvl w:val="0"/>
          <w:numId w:val="0"/>
        </w:numPr>
        <w:ind w:left="720" w:hanging="360"/>
        <w:jc w:val="both"/>
      </w:pPr>
    </w:p>
    <w:p w14:paraId="5ED50DBD" w14:textId="77777777" w:rsidR="005136C6" w:rsidRDefault="005136C6" w:rsidP="00434292">
      <w:pPr>
        <w:pStyle w:val="Chapter"/>
        <w:numPr>
          <w:ilvl w:val="0"/>
          <w:numId w:val="0"/>
        </w:numPr>
        <w:ind w:left="720" w:hanging="360"/>
        <w:jc w:val="both"/>
      </w:pPr>
    </w:p>
    <w:p w14:paraId="5E181C9B" w14:textId="77777777" w:rsidR="005136C6" w:rsidRDefault="005136C6" w:rsidP="00434292">
      <w:pPr>
        <w:pStyle w:val="Chapter"/>
        <w:numPr>
          <w:ilvl w:val="0"/>
          <w:numId w:val="0"/>
        </w:numPr>
        <w:ind w:left="720" w:hanging="360"/>
        <w:jc w:val="both"/>
      </w:pPr>
    </w:p>
    <w:p w14:paraId="3B55B216" w14:textId="77777777" w:rsidR="005136C6" w:rsidRDefault="005136C6" w:rsidP="00434292">
      <w:pPr>
        <w:pStyle w:val="Chapter"/>
        <w:numPr>
          <w:ilvl w:val="0"/>
          <w:numId w:val="0"/>
        </w:numPr>
        <w:ind w:left="720" w:hanging="360"/>
        <w:jc w:val="both"/>
      </w:pPr>
    </w:p>
    <w:p w14:paraId="69C1E949" w14:textId="148169F2" w:rsidR="0095473E" w:rsidRPr="00026A99" w:rsidRDefault="005136C6" w:rsidP="0095473E">
      <w:pPr>
        <w:pStyle w:val="CoverPages"/>
      </w:pPr>
      <w:r>
        <w:lastRenderedPageBreak/>
        <w:t>KAYNAKLAR</w:t>
      </w:r>
    </w:p>
    <w:p w14:paraId="4F1F9100" w14:textId="77777777" w:rsidR="0095473E" w:rsidRDefault="0095473E" w:rsidP="0095473E">
      <w:pPr>
        <w:spacing w:line="240" w:lineRule="auto"/>
        <w:ind w:left="706" w:hanging="706"/>
        <w:rPr>
          <w:lang w:val="en-US"/>
        </w:rPr>
      </w:pPr>
      <w:r w:rsidRPr="00320403">
        <w:rPr>
          <w:lang w:val="en-US"/>
        </w:rPr>
        <w:t xml:space="preserve">Adıyaman, Ö. And Chorowicz, J. 2002. Late Cenozoic tectonics and </w:t>
      </w:r>
      <w:r>
        <w:rPr>
          <w:lang w:val="en-US"/>
        </w:rPr>
        <w:t xml:space="preserve">volcanics in the </w:t>
      </w:r>
      <w:r w:rsidRPr="00320403">
        <w:rPr>
          <w:lang w:val="en-US"/>
        </w:rPr>
        <w:t>northwestern corner of the Arabian plate: a</w:t>
      </w:r>
      <w:r>
        <w:rPr>
          <w:lang w:val="en-US"/>
        </w:rPr>
        <w:t xml:space="preserve"> consequence of the strike-slip Dead</w:t>
      </w:r>
      <w:r>
        <w:rPr>
          <w:lang w:val="en-US"/>
        </w:rPr>
        <w:tab/>
      </w:r>
      <w:r w:rsidRPr="00320403">
        <w:rPr>
          <w:lang w:val="en-US"/>
        </w:rPr>
        <w:t>Sea Fault Zone and lateral escape of A</w:t>
      </w:r>
      <w:r>
        <w:rPr>
          <w:lang w:val="en-US"/>
        </w:rPr>
        <w:t xml:space="preserve">natolia, Journal </w:t>
      </w:r>
      <w:proofErr w:type="gramStart"/>
      <w:r>
        <w:rPr>
          <w:lang w:val="en-US"/>
        </w:rPr>
        <w:t>of  Volcanology</w:t>
      </w:r>
      <w:proofErr w:type="gramEnd"/>
      <w:r>
        <w:rPr>
          <w:lang w:val="en-US"/>
        </w:rPr>
        <w:t xml:space="preserve"> and </w:t>
      </w:r>
      <w:r w:rsidRPr="00320403">
        <w:rPr>
          <w:lang w:val="en-US"/>
        </w:rPr>
        <w:t>Geothermal Research, 117. 327-345.</w:t>
      </w:r>
    </w:p>
    <w:p w14:paraId="090A9408" w14:textId="77777777" w:rsidR="0095473E" w:rsidRPr="00320403" w:rsidRDefault="0095473E" w:rsidP="0095473E">
      <w:pPr>
        <w:spacing w:line="240" w:lineRule="auto"/>
        <w:ind w:left="706" w:hanging="706"/>
        <w:rPr>
          <w:lang w:val="en-US"/>
        </w:rPr>
      </w:pPr>
    </w:p>
    <w:p w14:paraId="75DDA103" w14:textId="77777777" w:rsidR="0095473E" w:rsidRPr="00320403" w:rsidRDefault="0095473E" w:rsidP="0095473E">
      <w:pPr>
        <w:spacing w:line="240" w:lineRule="auto"/>
        <w:ind w:left="706" w:hanging="706"/>
        <w:rPr>
          <w:lang w:val="en-US"/>
        </w:rPr>
      </w:pPr>
      <w:r w:rsidRPr="00320403">
        <w:rPr>
          <w:lang w:val="en-US"/>
        </w:rPr>
        <w:t>Allmendinger, R. W.1999. Introduction to Structural Geology. Lecture notes. 279 p.</w:t>
      </w:r>
    </w:p>
    <w:p w14:paraId="5276F370" w14:textId="77777777" w:rsidR="0095473E" w:rsidRPr="00320403" w:rsidRDefault="0095473E" w:rsidP="0095473E">
      <w:pPr>
        <w:spacing w:line="240" w:lineRule="auto"/>
        <w:ind w:left="706" w:hanging="706"/>
        <w:rPr>
          <w:lang w:val="en-US"/>
        </w:rPr>
      </w:pPr>
    </w:p>
    <w:p w14:paraId="3865F990" w14:textId="77777777" w:rsidR="0095473E" w:rsidRPr="00320403" w:rsidRDefault="0095473E" w:rsidP="0095473E">
      <w:pPr>
        <w:spacing w:line="240" w:lineRule="auto"/>
        <w:ind w:left="706" w:hanging="706"/>
        <w:rPr>
          <w:lang w:val="en-US"/>
        </w:rPr>
      </w:pPr>
      <w:r w:rsidRPr="00320403">
        <w:rPr>
          <w:lang w:val="en-US"/>
        </w:rPr>
        <w:t>Allmendinger, R. W., Cardozo, N. C., and Fishe</w:t>
      </w:r>
      <w:r>
        <w:rPr>
          <w:lang w:val="en-US"/>
        </w:rPr>
        <w:t xml:space="preserve">r, D., 2013. Structural Geology </w:t>
      </w:r>
      <w:r w:rsidRPr="00320403">
        <w:rPr>
          <w:lang w:val="en-US"/>
        </w:rPr>
        <w:t>Algorithms: Vectors &amp; Tensors: Cambridge</w:t>
      </w:r>
      <w:r>
        <w:rPr>
          <w:lang w:val="en-US"/>
        </w:rPr>
        <w:t xml:space="preserve">, England, Cambridge University </w:t>
      </w:r>
      <w:r w:rsidRPr="00320403">
        <w:rPr>
          <w:lang w:val="en-US"/>
        </w:rPr>
        <w:t>Press, 289 p.</w:t>
      </w:r>
    </w:p>
    <w:p w14:paraId="3B23D60A" w14:textId="77777777" w:rsidR="0095473E" w:rsidRPr="00320403" w:rsidRDefault="0095473E" w:rsidP="0095473E">
      <w:pPr>
        <w:spacing w:line="240" w:lineRule="auto"/>
        <w:ind w:left="706" w:hanging="706"/>
        <w:rPr>
          <w:lang w:val="en-US"/>
        </w:rPr>
      </w:pPr>
    </w:p>
    <w:p w14:paraId="68D71778" w14:textId="77777777" w:rsidR="0095473E" w:rsidRPr="00320403" w:rsidRDefault="0095473E" w:rsidP="0095473E">
      <w:pPr>
        <w:spacing w:line="240" w:lineRule="auto"/>
        <w:ind w:left="706" w:hanging="706"/>
        <w:rPr>
          <w:lang w:val="en-US"/>
        </w:rPr>
      </w:pPr>
      <w:r w:rsidRPr="00320403">
        <w:rPr>
          <w:lang w:val="en-US"/>
        </w:rPr>
        <w:t>Alpar, B. and Yaltırak, C. 2002. Characteristic featur</w:t>
      </w:r>
      <w:r>
        <w:rPr>
          <w:lang w:val="en-US"/>
        </w:rPr>
        <w:t xml:space="preserve">es of the North Anatolian Fault </w:t>
      </w:r>
      <w:r w:rsidRPr="00320403">
        <w:rPr>
          <w:lang w:val="en-US"/>
        </w:rPr>
        <w:t>in the eastern Marmara region and its tect</w:t>
      </w:r>
      <w:r>
        <w:rPr>
          <w:lang w:val="en-US"/>
        </w:rPr>
        <w:t xml:space="preserve">onic evolution. Marine Geology, </w:t>
      </w:r>
      <w:r w:rsidRPr="00320403">
        <w:rPr>
          <w:lang w:val="en-US"/>
        </w:rPr>
        <w:t>190, 329-350.</w:t>
      </w:r>
    </w:p>
    <w:p w14:paraId="1EAC4EA2" w14:textId="77777777" w:rsidR="0095473E" w:rsidRPr="00320403" w:rsidRDefault="0095473E" w:rsidP="0095473E">
      <w:pPr>
        <w:spacing w:line="240" w:lineRule="auto"/>
        <w:ind w:left="706" w:hanging="706"/>
        <w:rPr>
          <w:lang w:val="en-US"/>
        </w:rPr>
      </w:pPr>
    </w:p>
    <w:p w14:paraId="53514FE0" w14:textId="77777777" w:rsidR="0095473E" w:rsidRPr="00320403" w:rsidRDefault="0095473E" w:rsidP="0095473E">
      <w:pPr>
        <w:spacing w:line="240" w:lineRule="auto"/>
        <w:ind w:left="706" w:hanging="706"/>
        <w:rPr>
          <w:lang w:val="en-US"/>
        </w:rPr>
      </w:pPr>
      <w:r w:rsidRPr="00320403">
        <w:rPr>
          <w:lang w:val="en-US"/>
        </w:rPr>
        <w:t>Alpaslan, M. 2007. Early to Middle Miocene Intracontinental basaltic</w:t>
      </w:r>
      <w:r>
        <w:rPr>
          <w:lang w:val="en-US"/>
        </w:rPr>
        <w:t xml:space="preserve"> volcanism in </w:t>
      </w:r>
      <w:r w:rsidRPr="00320403">
        <w:rPr>
          <w:lang w:val="en-US"/>
        </w:rPr>
        <w:t>the northern margin of the Arabian Plate, SE</w:t>
      </w:r>
      <w:r>
        <w:rPr>
          <w:lang w:val="en-US"/>
        </w:rPr>
        <w:t xml:space="preserve"> Anatolia, Turkey: geochemistry </w:t>
      </w:r>
      <w:r w:rsidRPr="00320403">
        <w:rPr>
          <w:lang w:val="en-US"/>
        </w:rPr>
        <w:t xml:space="preserve">and petrogenesis. Geological Magazine. 144 (5), 867-882. </w:t>
      </w:r>
    </w:p>
    <w:p w14:paraId="717238F6" w14:textId="77777777" w:rsidR="0095473E" w:rsidRPr="00320403" w:rsidRDefault="0095473E" w:rsidP="0095473E">
      <w:pPr>
        <w:spacing w:line="240" w:lineRule="auto"/>
        <w:ind w:left="706" w:hanging="706"/>
        <w:rPr>
          <w:lang w:val="en-US"/>
        </w:rPr>
      </w:pPr>
    </w:p>
    <w:p w14:paraId="4600277C" w14:textId="77777777" w:rsidR="0095473E" w:rsidRPr="00320403" w:rsidRDefault="0095473E" w:rsidP="0095473E">
      <w:pPr>
        <w:spacing w:line="240" w:lineRule="auto"/>
        <w:ind w:left="706" w:hanging="706"/>
        <w:rPr>
          <w:lang w:val="en-US"/>
        </w:rPr>
      </w:pPr>
      <w:r w:rsidRPr="00320403">
        <w:rPr>
          <w:lang w:val="en-US"/>
        </w:rPr>
        <w:t>Amrouch, K., Lacombe, O., Bellahsen, N., Daniel</w:t>
      </w:r>
      <w:r>
        <w:rPr>
          <w:lang w:val="en-US"/>
        </w:rPr>
        <w:t>, J. M. and Callot, J. P. 2010</w:t>
      </w:r>
      <w:proofErr w:type="gramStart"/>
      <w:r>
        <w:rPr>
          <w:lang w:val="en-US"/>
        </w:rPr>
        <w:t>.Stress</w:t>
      </w:r>
      <w:proofErr w:type="gramEnd"/>
      <w:r>
        <w:rPr>
          <w:lang w:val="en-US"/>
        </w:rPr>
        <w:t xml:space="preserve"> and </w:t>
      </w:r>
      <w:r w:rsidRPr="00320403">
        <w:rPr>
          <w:lang w:val="en-US"/>
        </w:rPr>
        <w:t xml:space="preserve">strain patterns, kinematics </w:t>
      </w:r>
      <w:r>
        <w:rPr>
          <w:lang w:val="en-US"/>
        </w:rPr>
        <w:t xml:space="preserve">and deformation mechanisms in a basement cored </w:t>
      </w:r>
      <w:r w:rsidRPr="00320403">
        <w:rPr>
          <w:lang w:val="en-US"/>
        </w:rPr>
        <w:t>anticline: Sheep Mountain</w:t>
      </w:r>
      <w:r>
        <w:rPr>
          <w:lang w:val="en-US"/>
        </w:rPr>
        <w:t xml:space="preserve"> Anticline, Wyoming. Tectonics, </w:t>
      </w:r>
      <w:proofErr w:type="gramStart"/>
      <w:r>
        <w:rPr>
          <w:lang w:val="en-US"/>
        </w:rPr>
        <w:t>29,TC1005,</w:t>
      </w:r>
      <w:r w:rsidRPr="00320403">
        <w:rPr>
          <w:lang w:val="en-US"/>
        </w:rPr>
        <w:t>doi</w:t>
      </w:r>
      <w:proofErr w:type="gramEnd"/>
      <w:r w:rsidRPr="00320403">
        <w:rPr>
          <w:lang w:val="en-US"/>
        </w:rPr>
        <w:t>:10.1029/2009TC002525.</w:t>
      </w:r>
    </w:p>
    <w:p w14:paraId="0EF78C1A" w14:textId="77777777" w:rsidR="0095473E" w:rsidRPr="00320403" w:rsidRDefault="0095473E" w:rsidP="0095473E">
      <w:pPr>
        <w:spacing w:line="240" w:lineRule="auto"/>
        <w:ind w:left="706" w:hanging="706"/>
        <w:rPr>
          <w:lang w:val="en-US"/>
        </w:rPr>
      </w:pPr>
    </w:p>
    <w:p w14:paraId="49C682EF" w14:textId="77777777" w:rsidR="0095473E" w:rsidRDefault="0095473E" w:rsidP="0095473E">
      <w:pPr>
        <w:spacing w:line="240" w:lineRule="auto"/>
        <w:ind w:left="706" w:hanging="706"/>
        <w:rPr>
          <w:lang w:val="en-US"/>
        </w:rPr>
      </w:pPr>
      <w:r w:rsidRPr="00320403">
        <w:rPr>
          <w:lang w:val="en-US"/>
        </w:rPr>
        <w:t>Angelier, J. (1990), Inversion of field data in fault t</w:t>
      </w:r>
      <w:r>
        <w:rPr>
          <w:lang w:val="en-US"/>
        </w:rPr>
        <w:t xml:space="preserve">ectonics to obtain </w:t>
      </w:r>
      <w:proofErr w:type="gramStart"/>
      <w:r>
        <w:rPr>
          <w:lang w:val="en-US"/>
        </w:rPr>
        <w:t>the regional</w:t>
      </w:r>
      <w:proofErr w:type="gramEnd"/>
      <w:r>
        <w:rPr>
          <w:lang w:val="en-US"/>
        </w:rPr>
        <w:t xml:space="preserve"> </w:t>
      </w:r>
      <w:r w:rsidRPr="00320403">
        <w:rPr>
          <w:lang w:val="en-US"/>
        </w:rPr>
        <w:t>stress. III: A new rapid direct inversion metho</w:t>
      </w:r>
      <w:r>
        <w:rPr>
          <w:lang w:val="en-US"/>
        </w:rPr>
        <w:t>d by analytical means, Geophys.</w:t>
      </w:r>
      <w:r>
        <w:rPr>
          <w:lang w:val="en-US"/>
        </w:rPr>
        <w:tab/>
        <w:t xml:space="preserve">J. </w:t>
      </w:r>
      <w:r w:rsidRPr="00320403">
        <w:rPr>
          <w:lang w:val="en-US"/>
        </w:rPr>
        <w:t>Int., 103, 363-376, doi:10.1111/ j.1365-246X.1990.tb</w:t>
      </w:r>
      <w:proofErr w:type="gramStart"/>
      <w:r w:rsidRPr="00320403">
        <w:rPr>
          <w:lang w:val="en-US"/>
        </w:rPr>
        <w:t>01777.x.</w:t>
      </w:r>
      <w:proofErr w:type="gramEnd"/>
    </w:p>
    <w:p w14:paraId="5F99DB38" w14:textId="77777777" w:rsidR="0095473E" w:rsidRPr="00320403" w:rsidRDefault="0095473E" w:rsidP="0095473E">
      <w:pPr>
        <w:spacing w:line="240" w:lineRule="auto"/>
        <w:ind w:left="706" w:hanging="706"/>
        <w:rPr>
          <w:lang w:val="en-US"/>
        </w:rPr>
      </w:pPr>
    </w:p>
    <w:p w14:paraId="2C7BEFBA" w14:textId="77777777" w:rsidR="0095473E" w:rsidRDefault="0095473E" w:rsidP="0095473E">
      <w:pPr>
        <w:spacing w:line="240" w:lineRule="auto"/>
        <w:ind w:left="706" w:hanging="706"/>
        <w:rPr>
          <w:lang w:val="en-US"/>
        </w:rPr>
      </w:pPr>
      <w:r w:rsidRPr="00320403">
        <w:rPr>
          <w:lang w:val="en-US"/>
        </w:rPr>
        <w:t>Arger, J., Michel, J. and Westaway, R.W.C. 2000. Neogene and Quaternary volcanics</w:t>
      </w:r>
      <w:r w:rsidRPr="00320403">
        <w:rPr>
          <w:lang w:val="en-US"/>
        </w:rPr>
        <w:tab/>
        <w:t>of southeastern Turkey. The Geological Society, London, Special Publications,</w:t>
      </w:r>
      <w:r w:rsidRPr="00320403">
        <w:rPr>
          <w:lang w:val="en-US"/>
        </w:rPr>
        <w:tab/>
        <w:t>173,459-487</w:t>
      </w:r>
    </w:p>
    <w:p w14:paraId="29A87A21" w14:textId="77777777" w:rsidR="0095473E" w:rsidRDefault="0095473E" w:rsidP="0095473E">
      <w:pPr>
        <w:rPr>
          <w:lang w:val="en-US"/>
        </w:rPr>
        <w:sectPr w:rsidR="0095473E" w:rsidSect="0095473E">
          <w:type w:val="oddPage"/>
          <w:pgSz w:w="11906" w:h="16838"/>
          <w:pgMar w:top="1987" w:right="1584" w:bottom="1584" w:left="2275" w:header="706" w:footer="1411" w:gutter="0"/>
          <w:cols w:space="708"/>
          <w:docGrid w:linePitch="360"/>
        </w:sectPr>
      </w:pPr>
    </w:p>
    <w:p w14:paraId="3F62095F" w14:textId="6325DA86" w:rsidR="0095473E" w:rsidRPr="005B5B57" w:rsidRDefault="005136C6" w:rsidP="0095473E">
      <w:pPr>
        <w:jc w:val="center"/>
        <w:rPr>
          <w:b/>
          <w:lang w:val="en-US"/>
        </w:rPr>
      </w:pPr>
      <w:r>
        <w:rPr>
          <w:b/>
        </w:rPr>
        <w:lastRenderedPageBreak/>
        <w:t>EKLER</w:t>
      </w:r>
    </w:p>
    <w:p w14:paraId="2F0E62FF" w14:textId="77777777" w:rsidR="0095473E" w:rsidRDefault="0095473E" w:rsidP="0095473E">
      <w:pPr>
        <w:pStyle w:val="Appendix"/>
      </w:pPr>
      <w:bookmarkStart w:id="23" w:name="_Toc49764652"/>
      <w:r>
        <w:t>Appendix Title</w:t>
      </w:r>
      <w:bookmarkEnd w:id="23"/>
    </w:p>
    <w:p w14:paraId="55F8902D" w14:textId="77777777" w:rsidR="0095473E" w:rsidRDefault="0095473E" w:rsidP="0095473E">
      <w:r>
        <w:t>Add appendix here</w:t>
      </w:r>
    </w:p>
    <w:p w14:paraId="3BBFE963" w14:textId="77777777" w:rsidR="0095473E" w:rsidRDefault="0095473E" w:rsidP="0095473E"/>
    <w:p w14:paraId="4C69490A" w14:textId="77777777" w:rsidR="0095473E" w:rsidRDefault="0095473E" w:rsidP="0095473E">
      <w:pPr>
        <w:sectPr w:rsidR="0095473E" w:rsidSect="0095473E">
          <w:type w:val="oddPage"/>
          <w:pgSz w:w="11906" w:h="16838"/>
          <w:pgMar w:top="1987" w:right="1584" w:bottom="1584" w:left="2275" w:header="706" w:footer="1411" w:gutter="0"/>
          <w:cols w:space="708"/>
          <w:docGrid w:linePitch="360"/>
        </w:sectPr>
      </w:pPr>
    </w:p>
    <w:p w14:paraId="7E23E8CF" w14:textId="77777777" w:rsidR="0095473E" w:rsidRDefault="0095473E" w:rsidP="0095473E">
      <w:pPr>
        <w:pStyle w:val="Appendix"/>
      </w:pPr>
      <w:bookmarkStart w:id="24" w:name="_Toc49764653"/>
      <w:r>
        <w:lastRenderedPageBreak/>
        <w:t>Appendix Title</w:t>
      </w:r>
      <w:bookmarkEnd w:id="24"/>
    </w:p>
    <w:p w14:paraId="42A747C8" w14:textId="77777777" w:rsidR="0095473E" w:rsidRDefault="0095473E" w:rsidP="0095473E">
      <w:r>
        <w:t>Add appendix here</w:t>
      </w:r>
    </w:p>
    <w:p w14:paraId="2679A3CB" w14:textId="77777777" w:rsidR="0095473E" w:rsidRDefault="0095473E" w:rsidP="0095473E">
      <w:pPr>
        <w:sectPr w:rsidR="0095473E" w:rsidSect="0095473E">
          <w:pgSz w:w="11906" w:h="16838"/>
          <w:pgMar w:top="1987" w:right="1584" w:bottom="1584" w:left="2275" w:header="706" w:footer="1411" w:gutter="0"/>
          <w:cols w:space="708"/>
          <w:docGrid w:linePitch="360"/>
        </w:sectPr>
      </w:pPr>
    </w:p>
    <w:p w14:paraId="238D57F2" w14:textId="77777777" w:rsidR="0095473E" w:rsidRDefault="0095473E" w:rsidP="0095473E">
      <w:pPr>
        <w:pStyle w:val="Appendix"/>
      </w:pPr>
      <w:bookmarkStart w:id="25" w:name="_Toc49764654"/>
      <w:r>
        <w:lastRenderedPageBreak/>
        <w:t>Appendix Title</w:t>
      </w:r>
      <w:bookmarkEnd w:id="25"/>
    </w:p>
    <w:p w14:paraId="0073B769" w14:textId="77777777" w:rsidR="0095473E" w:rsidRDefault="0095473E" w:rsidP="0095473E">
      <w:r>
        <w:t>Add appendix here</w:t>
      </w:r>
    </w:p>
    <w:p w14:paraId="724FD81C" w14:textId="77777777" w:rsidR="0095473E" w:rsidRDefault="0095473E" w:rsidP="0095473E"/>
    <w:p w14:paraId="7C22A760" w14:textId="77777777" w:rsidR="0095473E" w:rsidRPr="00CA4202" w:rsidRDefault="0095473E" w:rsidP="0095473E">
      <w:pPr>
        <w:rPr>
          <w:lang w:val="en-US"/>
        </w:rPr>
      </w:pPr>
    </w:p>
    <w:p w14:paraId="587C0755" w14:textId="77777777" w:rsidR="0095473E" w:rsidRDefault="0095473E" w:rsidP="0095473E">
      <w:pPr>
        <w:pStyle w:val="Balk1"/>
        <w:jc w:val="left"/>
        <w:sectPr w:rsidR="0095473E" w:rsidSect="0095473E">
          <w:footerReference w:type="default" r:id="rId17"/>
          <w:pgSz w:w="11906" w:h="16838"/>
          <w:pgMar w:top="1987" w:right="1584" w:bottom="1584" w:left="2275" w:header="706" w:footer="1411" w:gutter="0"/>
          <w:cols w:space="708"/>
          <w:docGrid w:linePitch="360"/>
        </w:sectPr>
      </w:pPr>
    </w:p>
    <w:p w14:paraId="3B049BF2" w14:textId="5E4ABA39" w:rsidR="00045618" w:rsidRDefault="005136C6" w:rsidP="0095473E">
      <w:pPr>
        <w:pStyle w:val="CoverPages"/>
        <w:rPr>
          <w:lang w:val="en-US"/>
        </w:rPr>
      </w:pPr>
      <w:r>
        <w:rPr>
          <w:lang w:val="en-US"/>
        </w:rPr>
        <w:lastRenderedPageBreak/>
        <w:t>ETİK KURUL KARARI</w:t>
      </w:r>
    </w:p>
    <w:p w14:paraId="0704B20E" w14:textId="77777777" w:rsidR="00045618" w:rsidRDefault="00045618" w:rsidP="0095473E">
      <w:pPr>
        <w:pStyle w:val="CoverPages"/>
        <w:rPr>
          <w:lang w:val="en-US"/>
        </w:rPr>
      </w:pPr>
    </w:p>
    <w:p w14:paraId="6AE6F858" w14:textId="77777777" w:rsidR="00045618" w:rsidRDefault="00045618" w:rsidP="0095473E">
      <w:pPr>
        <w:pStyle w:val="CoverPages"/>
        <w:rPr>
          <w:lang w:val="en-US"/>
        </w:rPr>
      </w:pPr>
    </w:p>
    <w:p w14:paraId="4F3F3EBC" w14:textId="77777777" w:rsidR="00045618" w:rsidRDefault="00045618" w:rsidP="0095473E">
      <w:pPr>
        <w:pStyle w:val="CoverPages"/>
        <w:rPr>
          <w:lang w:val="en-US"/>
        </w:rPr>
      </w:pPr>
    </w:p>
    <w:p w14:paraId="3E7867CA" w14:textId="77777777" w:rsidR="00045618" w:rsidRDefault="00045618" w:rsidP="0095473E">
      <w:pPr>
        <w:pStyle w:val="CoverPages"/>
        <w:rPr>
          <w:lang w:val="en-US"/>
        </w:rPr>
      </w:pPr>
    </w:p>
    <w:p w14:paraId="278EF9AB" w14:textId="77777777" w:rsidR="00045618" w:rsidRDefault="00045618" w:rsidP="0095473E">
      <w:pPr>
        <w:pStyle w:val="CoverPages"/>
        <w:rPr>
          <w:lang w:val="en-US"/>
        </w:rPr>
      </w:pPr>
    </w:p>
    <w:p w14:paraId="103B5BEF" w14:textId="77777777" w:rsidR="00045618" w:rsidRDefault="00045618" w:rsidP="0095473E">
      <w:pPr>
        <w:pStyle w:val="CoverPages"/>
        <w:rPr>
          <w:lang w:val="en-US"/>
        </w:rPr>
      </w:pPr>
    </w:p>
    <w:p w14:paraId="251CA284" w14:textId="77777777" w:rsidR="00045618" w:rsidRDefault="00045618" w:rsidP="0095473E">
      <w:pPr>
        <w:pStyle w:val="CoverPages"/>
        <w:rPr>
          <w:lang w:val="en-US"/>
        </w:rPr>
      </w:pPr>
    </w:p>
    <w:p w14:paraId="7251944E" w14:textId="77777777" w:rsidR="00045618" w:rsidRDefault="00045618" w:rsidP="0095473E">
      <w:pPr>
        <w:pStyle w:val="CoverPages"/>
        <w:rPr>
          <w:lang w:val="en-US"/>
        </w:rPr>
      </w:pPr>
    </w:p>
    <w:p w14:paraId="02E72233" w14:textId="77777777" w:rsidR="00045618" w:rsidRDefault="00045618" w:rsidP="0095473E">
      <w:pPr>
        <w:pStyle w:val="CoverPages"/>
        <w:rPr>
          <w:lang w:val="en-US"/>
        </w:rPr>
      </w:pPr>
    </w:p>
    <w:p w14:paraId="416AB2A6" w14:textId="77777777" w:rsidR="00045618" w:rsidRDefault="00045618" w:rsidP="0095473E">
      <w:pPr>
        <w:pStyle w:val="CoverPages"/>
        <w:rPr>
          <w:lang w:val="en-US"/>
        </w:rPr>
      </w:pPr>
    </w:p>
    <w:p w14:paraId="00733E0D" w14:textId="77777777" w:rsidR="00045618" w:rsidRDefault="00045618" w:rsidP="0095473E">
      <w:pPr>
        <w:pStyle w:val="CoverPages"/>
        <w:rPr>
          <w:lang w:val="en-US"/>
        </w:rPr>
      </w:pPr>
    </w:p>
    <w:p w14:paraId="4BBFC40C" w14:textId="77777777" w:rsidR="00045618" w:rsidRDefault="00045618" w:rsidP="0095473E">
      <w:pPr>
        <w:pStyle w:val="CoverPages"/>
        <w:rPr>
          <w:lang w:val="en-US"/>
        </w:rPr>
      </w:pPr>
    </w:p>
    <w:p w14:paraId="65F380D3" w14:textId="77777777" w:rsidR="00045618" w:rsidRDefault="00045618" w:rsidP="0095473E">
      <w:pPr>
        <w:pStyle w:val="CoverPages"/>
        <w:rPr>
          <w:lang w:val="en-US"/>
        </w:rPr>
      </w:pPr>
    </w:p>
    <w:p w14:paraId="6AC03227" w14:textId="77777777" w:rsidR="00045618" w:rsidRDefault="00045618" w:rsidP="0095473E">
      <w:pPr>
        <w:pStyle w:val="CoverPages"/>
        <w:rPr>
          <w:lang w:val="en-US"/>
        </w:rPr>
      </w:pPr>
    </w:p>
    <w:p w14:paraId="3D624FE3" w14:textId="77777777" w:rsidR="00045618" w:rsidRDefault="00045618" w:rsidP="0095473E">
      <w:pPr>
        <w:pStyle w:val="CoverPages"/>
        <w:rPr>
          <w:lang w:val="en-US"/>
        </w:rPr>
      </w:pPr>
    </w:p>
    <w:p w14:paraId="27655135" w14:textId="77777777" w:rsidR="00045618" w:rsidRDefault="00045618" w:rsidP="0095473E">
      <w:pPr>
        <w:pStyle w:val="CoverPages"/>
        <w:rPr>
          <w:lang w:val="en-US"/>
        </w:rPr>
      </w:pPr>
    </w:p>
    <w:p w14:paraId="310B8E8C" w14:textId="77777777" w:rsidR="00045618" w:rsidRDefault="00045618" w:rsidP="0095473E">
      <w:pPr>
        <w:pStyle w:val="CoverPages"/>
        <w:rPr>
          <w:lang w:val="en-US"/>
        </w:rPr>
      </w:pPr>
    </w:p>
    <w:p w14:paraId="7850A101" w14:textId="77777777" w:rsidR="00045618" w:rsidRDefault="00045618" w:rsidP="0095473E">
      <w:pPr>
        <w:pStyle w:val="CoverPages"/>
        <w:rPr>
          <w:lang w:val="en-US"/>
        </w:rPr>
      </w:pPr>
    </w:p>
    <w:p w14:paraId="0139F219" w14:textId="77777777" w:rsidR="00045618" w:rsidRDefault="00045618" w:rsidP="0095473E">
      <w:pPr>
        <w:pStyle w:val="CoverPages"/>
        <w:rPr>
          <w:lang w:val="en-US"/>
        </w:rPr>
      </w:pPr>
    </w:p>
    <w:p w14:paraId="2BE61A7F" w14:textId="77777777" w:rsidR="00045618" w:rsidRDefault="00045618" w:rsidP="0095473E">
      <w:pPr>
        <w:pStyle w:val="CoverPages"/>
        <w:rPr>
          <w:lang w:val="en-US"/>
        </w:rPr>
      </w:pPr>
    </w:p>
    <w:p w14:paraId="6DF9F739" w14:textId="77777777" w:rsidR="00045618" w:rsidRDefault="00045618" w:rsidP="0095473E">
      <w:pPr>
        <w:pStyle w:val="CoverPages"/>
        <w:rPr>
          <w:lang w:val="en-US"/>
        </w:rPr>
      </w:pPr>
    </w:p>
    <w:p w14:paraId="4D85225C" w14:textId="77777777" w:rsidR="00045618" w:rsidRDefault="00045618" w:rsidP="0095473E">
      <w:pPr>
        <w:pStyle w:val="CoverPages"/>
        <w:rPr>
          <w:lang w:val="en-US"/>
        </w:rPr>
      </w:pPr>
    </w:p>
    <w:p w14:paraId="6F3E5200" w14:textId="77777777" w:rsidR="00045618" w:rsidRDefault="00045618" w:rsidP="0095473E">
      <w:pPr>
        <w:pStyle w:val="CoverPages"/>
        <w:rPr>
          <w:lang w:val="en-US"/>
        </w:rPr>
      </w:pPr>
    </w:p>
    <w:p w14:paraId="55DE3038" w14:textId="410149A6" w:rsidR="00066F9E" w:rsidRPr="001308C3" w:rsidRDefault="00066F9E" w:rsidP="00066F9E">
      <w:pPr>
        <w:pStyle w:val="Balk1"/>
        <w:rPr>
          <w:rFonts w:eastAsia="MS Mincho"/>
          <w:lang w:val="en-US"/>
        </w:rPr>
      </w:pPr>
      <w:bookmarkStart w:id="26" w:name="_Toc42605795"/>
      <w:r w:rsidRPr="001308C3">
        <w:rPr>
          <w:rFonts w:eastAsia="MS Mincho"/>
          <w:lang w:val="en-US"/>
        </w:rPr>
        <w:lastRenderedPageBreak/>
        <w:t>TEZ İZ</w:t>
      </w:r>
      <w:r>
        <w:rPr>
          <w:rFonts w:eastAsia="MS Mincho"/>
          <w:lang w:val="en-US"/>
        </w:rPr>
        <w:t>İ</w:t>
      </w:r>
      <w:r w:rsidRPr="001308C3">
        <w:rPr>
          <w:rFonts w:eastAsia="MS Mincho"/>
          <w:lang w:val="en-US"/>
        </w:rPr>
        <w:t xml:space="preserve">N FORMU </w:t>
      </w:r>
      <w:bookmarkEnd w:id="26"/>
    </w:p>
    <w:p w14:paraId="5FF9BAB1" w14:textId="77777777" w:rsidR="00066F9E" w:rsidRPr="00BD5FBC" w:rsidRDefault="00066F9E" w:rsidP="00066F9E">
      <w:pPr>
        <w:ind w:firstLine="720"/>
        <w:rPr>
          <w:rFonts w:ascii="Calibri" w:hAnsi="Calibri" w:cs="Calibri"/>
          <w:b/>
          <w:sz w:val="20"/>
          <w:szCs w:val="20"/>
          <w:u w:val="single"/>
          <w:lang w:val="en-US"/>
        </w:rPr>
      </w:pPr>
    </w:p>
    <w:p w14:paraId="0A7BF271" w14:textId="77777777" w:rsidR="00066F9E" w:rsidRPr="00066F9E" w:rsidRDefault="00066F9E" w:rsidP="00066F9E">
      <w:pPr>
        <w:rPr>
          <w:b/>
          <w:u w:val="single"/>
          <w:lang w:val="en-US"/>
        </w:rPr>
      </w:pPr>
      <w:r w:rsidRPr="00066F9E">
        <w:rPr>
          <w:b/>
          <w:u w:val="single"/>
        </w:rPr>
        <w:t>YAZARIN</w:t>
      </w:r>
      <w:r w:rsidRPr="00066F9E">
        <w:rPr>
          <w:b/>
          <w:u w:val="single"/>
          <w:lang w:val="en-US"/>
        </w:rPr>
        <w:t xml:space="preserve"> / </w:t>
      </w:r>
      <w:r w:rsidRPr="00066F9E">
        <w:rPr>
          <w:u w:val="single"/>
          <w:lang w:val="en-US"/>
        </w:rPr>
        <w:t>AUTHOR</w:t>
      </w:r>
    </w:p>
    <w:p w14:paraId="5010A03B" w14:textId="77777777" w:rsidR="00066F9E" w:rsidRPr="00066F9E" w:rsidRDefault="00066F9E" w:rsidP="00066F9E">
      <w:pPr>
        <w:ind w:firstLine="720"/>
        <w:rPr>
          <w:lang w:val="en-US"/>
        </w:rPr>
      </w:pPr>
    </w:p>
    <w:p w14:paraId="28DFE6B4" w14:textId="02DE139D" w:rsidR="00066F9E" w:rsidRPr="00066F9E" w:rsidRDefault="00066F9E" w:rsidP="00066F9E">
      <w:pPr>
        <w:rPr>
          <w:lang w:val="en-US"/>
        </w:rPr>
      </w:pPr>
      <w:r w:rsidRPr="00066F9E">
        <w:rPr>
          <w:b/>
        </w:rPr>
        <w:t>Soyadı</w:t>
      </w:r>
      <w:r w:rsidRPr="00066F9E">
        <w:rPr>
          <w:b/>
          <w:lang w:val="en-US"/>
        </w:rPr>
        <w:t xml:space="preserve"> </w:t>
      </w:r>
      <w:r w:rsidRPr="00066F9E">
        <w:rPr>
          <w:lang w:val="en-US"/>
        </w:rPr>
        <w:t>/ Surname</w:t>
      </w:r>
      <w:r w:rsidRPr="00066F9E">
        <w:rPr>
          <w:lang w:val="en-US"/>
        </w:rPr>
        <w:tab/>
        <w:t xml:space="preserve">: </w:t>
      </w:r>
      <w:r w:rsidR="00AD6769">
        <w:rPr>
          <w:lang w:val="en-US"/>
        </w:rPr>
        <w:t xml:space="preserve"> </w:t>
      </w:r>
    </w:p>
    <w:p w14:paraId="30A2571E" w14:textId="3857FB21" w:rsidR="00066F9E" w:rsidRPr="00066F9E" w:rsidRDefault="00066F9E" w:rsidP="00066F9E">
      <w:pPr>
        <w:rPr>
          <w:lang w:val="en-US"/>
        </w:rPr>
      </w:pPr>
      <w:r w:rsidRPr="00066F9E">
        <w:rPr>
          <w:b/>
        </w:rPr>
        <w:t>Adı</w:t>
      </w:r>
      <w:r w:rsidRPr="00066F9E">
        <w:rPr>
          <w:lang w:val="en-US"/>
        </w:rPr>
        <w:t xml:space="preserve"> / Name</w:t>
      </w:r>
      <w:r w:rsidRPr="00066F9E">
        <w:rPr>
          <w:lang w:val="en-US"/>
        </w:rPr>
        <w:tab/>
      </w:r>
      <w:r w:rsidRPr="00066F9E">
        <w:rPr>
          <w:lang w:val="en-US"/>
        </w:rPr>
        <w:tab/>
        <w:t xml:space="preserve">: </w:t>
      </w:r>
      <w:r w:rsidR="00AD6769">
        <w:rPr>
          <w:lang w:val="en-US"/>
        </w:rPr>
        <w:t xml:space="preserve"> </w:t>
      </w:r>
    </w:p>
    <w:p w14:paraId="5EF4D790" w14:textId="2E22A872" w:rsidR="00066F9E" w:rsidRPr="00066F9E" w:rsidRDefault="00066F9E" w:rsidP="00066F9E">
      <w:r>
        <w:rPr>
          <w:b/>
        </w:rPr>
        <w:t>Ana Bilim Dalı</w:t>
      </w:r>
      <w:r w:rsidRPr="00066F9E">
        <w:rPr>
          <w:lang w:val="en-US"/>
        </w:rPr>
        <w:t xml:space="preserve"> / </w:t>
      </w:r>
      <w:proofErr w:type="gramStart"/>
      <w:r w:rsidRPr="00066F9E">
        <w:rPr>
          <w:lang w:val="en-US"/>
        </w:rPr>
        <w:t>Department</w:t>
      </w:r>
      <w:r>
        <w:rPr>
          <w:lang w:val="en-US"/>
        </w:rPr>
        <w:t xml:space="preserve"> </w:t>
      </w:r>
      <w:r w:rsidRPr="00066F9E">
        <w:rPr>
          <w:lang w:val="en-US"/>
        </w:rPr>
        <w:t>:</w:t>
      </w:r>
      <w:proofErr w:type="gramEnd"/>
      <w:r w:rsidRPr="00066F9E">
        <w:rPr>
          <w:lang w:val="en-US"/>
        </w:rPr>
        <w:t xml:space="preserve"> </w:t>
      </w:r>
      <w:r w:rsidRPr="00066F9E">
        <w:t>Aviation Management</w:t>
      </w:r>
    </w:p>
    <w:p w14:paraId="71FE9BF5" w14:textId="77777777" w:rsidR="00066F9E" w:rsidRPr="00066F9E" w:rsidRDefault="00066F9E" w:rsidP="00066F9E">
      <w:r w:rsidRPr="00066F9E">
        <w:rPr>
          <w:b/>
        </w:rPr>
        <w:t>Program</w:t>
      </w:r>
      <w:r w:rsidRPr="00066F9E">
        <w:rPr>
          <w:lang w:val="en-US"/>
        </w:rPr>
        <w:t xml:space="preserve"> / Program</w:t>
      </w:r>
      <w:r w:rsidRPr="00066F9E">
        <w:rPr>
          <w:lang w:val="en-US"/>
        </w:rPr>
        <w:tab/>
        <w:t xml:space="preserve">: MSc in </w:t>
      </w:r>
      <w:r w:rsidRPr="00066F9E">
        <w:t xml:space="preserve">Aviation Management (With Thesis) (English) </w:t>
      </w:r>
    </w:p>
    <w:p w14:paraId="4FB1EE61" w14:textId="77777777" w:rsidR="00066F9E" w:rsidRPr="00AD6769" w:rsidRDefault="00066F9E" w:rsidP="00066F9E">
      <w:pPr>
        <w:rPr>
          <w:lang w:val="en-US"/>
        </w:rPr>
      </w:pPr>
    </w:p>
    <w:p w14:paraId="71CB7BD4" w14:textId="77777777" w:rsidR="00066F9E" w:rsidRPr="00AD6769" w:rsidRDefault="00066F9E" w:rsidP="00066F9E">
      <w:pPr>
        <w:rPr>
          <w:sz w:val="20"/>
          <w:szCs w:val="20"/>
          <w:lang w:val="en-US"/>
        </w:rPr>
      </w:pPr>
      <w:r w:rsidRPr="00AD6769">
        <w:rPr>
          <w:b/>
          <w:sz w:val="20"/>
          <w:szCs w:val="20"/>
          <w:u w:val="single"/>
        </w:rPr>
        <w:t xml:space="preserve">TEZİN ADI </w:t>
      </w:r>
      <w:r w:rsidRPr="00AD6769">
        <w:rPr>
          <w:b/>
          <w:sz w:val="20"/>
          <w:szCs w:val="20"/>
          <w:u w:val="single"/>
          <w:lang w:val="en-US"/>
        </w:rPr>
        <w:t xml:space="preserve">/ </w:t>
      </w:r>
      <w:r w:rsidRPr="00AD6769">
        <w:rPr>
          <w:sz w:val="20"/>
          <w:szCs w:val="20"/>
          <w:u w:val="single"/>
          <w:lang w:val="en-US"/>
        </w:rPr>
        <w:t>TITLE OF THE THESIS</w:t>
      </w:r>
      <w:r w:rsidRPr="00AD6769">
        <w:rPr>
          <w:sz w:val="20"/>
          <w:szCs w:val="20"/>
          <w:lang w:val="en-US"/>
        </w:rPr>
        <w:t xml:space="preserve"> (</w:t>
      </w:r>
      <w:r w:rsidRPr="00AD6769">
        <w:rPr>
          <w:b/>
          <w:sz w:val="20"/>
          <w:szCs w:val="20"/>
        </w:rPr>
        <w:t>İngilizce</w:t>
      </w:r>
      <w:r w:rsidRPr="00AD6769">
        <w:rPr>
          <w:sz w:val="20"/>
          <w:szCs w:val="20"/>
          <w:lang w:val="en-US"/>
        </w:rPr>
        <w:t xml:space="preserve"> / English): </w:t>
      </w:r>
    </w:p>
    <w:p w14:paraId="265A5B32" w14:textId="75F3DD5E" w:rsidR="00066F9E" w:rsidRDefault="00066F9E" w:rsidP="00066F9E">
      <w:pPr>
        <w:rPr>
          <w:rFonts w:ascii="Calibri" w:hAnsi="Calibri" w:cs="Calibri"/>
          <w:sz w:val="20"/>
          <w:szCs w:val="20"/>
          <w:lang w:val="en-US"/>
        </w:rPr>
      </w:pPr>
      <w:r>
        <w:rPr>
          <w:rFonts w:ascii="Calibri" w:hAnsi="Calibri" w:cs="Calibri"/>
          <w:sz w:val="20"/>
          <w:szCs w:val="20"/>
          <w:lang w:val="en-US"/>
        </w:rPr>
        <w:t>………………………………………………………………………………………………………………………………………………</w:t>
      </w:r>
    </w:p>
    <w:p w14:paraId="7EF71E22" w14:textId="7E24E774" w:rsidR="00066F9E" w:rsidRDefault="00066F9E" w:rsidP="00066F9E">
      <w:pPr>
        <w:rPr>
          <w:rFonts w:ascii="Calibri" w:hAnsi="Calibri" w:cs="Calibri"/>
          <w:sz w:val="20"/>
          <w:szCs w:val="20"/>
          <w:lang w:val="en-US"/>
        </w:rPr>
      </w:pPr>
      <w:r>
        <w:rPr>
          <w:rFonts w:ascii="Calibri" w:hAnsi="Calibri" w:cs="Calibri"/>
          <w:sz w:val="20"/>
          <w:szCs w:val="20"/>
          <w:lang w:val="en-US"/>
        </w:rPr>
        <w:t>………………………………………………………………………………………………………………………………………………</w:t>
      </w:r>
    </w:p>
    <w:p w14:paraId="1A117C45" w14:textId="64FEF223" w:rsidR="00066F9E" w:rsidRDefault="00066F9E" w:rsidP="00066F9E">
      <w:pPr>
        <w:rPr>
          <w:rFonts w:ascii="Calibri" w:hAnsi="Calibri" w:cs="Calibri"/>
          <w:sz w:val="20"/>
          <w:szCs w:val="20"/>
          <w:lang w:val="en-US"/>
        </w:rPr>
      </w:pPr>
      <w:r>
        <w:rPr>
          <w:rFonts w:ascii="Calibri" w:hAnsi="Calibri" w:cs="Calibri"/>
          <w:sz w:val="20"/>
          <w:szCs w:val="20"/>
          <w:lang w:val="en-US"/>
        </w:rPr>
        <w:t>………………………………………………………………………………………………………………………………………………</w:t>
      </w:r>
    </w:p>
    <w:p w14:paraId="387E3753" w14:textId="77777777" w:rsidR="00066F9E" w:rsidRPr="00BD5FBC" w:rsidRDefault="00066F9E" w:rsidP="00066F9E">
      <w:pPr>
        <w:rPr>
          <w:rFonts w:ascii="Calibri" w:hAnsi="Calibri" w:cs="Calibri"/>
          <w:sz w:val="20"/>
          <w:szCs w:val="20"/>
          <w:lang w:val="en-US"/>
        </w:rPr>
      </w:pPr>
    </w:p>
    <w:p w14:paraId="73694548" w14:textId="77777777" w:rsidR="00066F9E" w:rsidRPr="00AD6769" w:rsidRDefault="00066F9E" w:rsidP="00066F9E">
      <w:pPr>
        <w:rPr>
          <w:sz w:val="20"/>
          <w:szCs w:val="20"/>
          <w:lang w:val="en-US"/>
        </w:rPr>
      </w:pPr>
      <w:r w:rsidRPr="00AD6769">
        <w:rPr>
          <w:b/>
          <w:sz w:val="20"/>
          <w:szCs w:val="20"/>
          <w:u w:val="single"/>
        </w:rPr>
        <w:t xml:space="preserve">TEZİN ADI </w:t>
      </w:r>
      <w:r w:rsidRPr="00AD6769">
        <w:rPr>
          <w:b/>
          <w:sz w:val="20"/>
          <w:szCs w:val="20"/>
          <w:u w:val="single"/>
          <w:lang w:val="en-US"/>
        </w:rPr>
        <w:t xml:space="preserve">/ </w:t>
      </w:r>
      <w:r w:rsidRPr="00AD6769">
        <w:rPr>
          <w:sz w:val="20"/>
          <w:szCs w:val="20"/>
          <w:u w:val="single"/>
          <w:lang w:val="en-US"/>
        </w:rPr>
        <w:t>TITLE OF THE THESIS</w:t>
      </w:r>
      <w:r w:rsidRPr="00AD6769">
        <w:rPr>
          <w:sz w:val="20"/>
          <w:szCs w:val="20"/>
          <w:lang w:val="en-US"/>
        </w:rPr>
        <w:t xml:space="preserve"> (</w:t>
      </w:r>
      <w:r w:rsidRPr="00AD6769">
        <w:rPr>
          <w:b/>
          <w:sz w:val="20"/>
          <w:szCs w:val="20"/>
        </w:rPr>
        <w:t>Türkçe</w:t>
      </w:r>
      <w:r w:rsidRPr="00AD6769">
        <w:rPr>
          <w:sz w:val="20"/>
          <w:szCs w:val="20"/>
          <w:lang w:val="en-US"/>
        </w:rPr>
        <w:t xml:space="preserve"> / Turkish): </w:t>
      </w:r>
    </w:p>
    <w:p w14:paraId="761AE36A" w14:textId="77777777" w:rsidR="00066F9E" w:rsidRDefault="00066F9E" w:rsidP="00066F9E">
      <w:pPr>
        <w:rPr>
          <w:rFonts w:ascii="Calibri" w:hAnsi="Calibri" w:cs="Calibri"/>
          <w:sz w:val="20"/>
          <w:szCs w:val="20"/>
          <w:lang w:val="en-US"/>
        </w:rPr>
      </w:pPr>
      <w:r>
        <w:rPr>
          <w:rFonts w:ascii="Calibri" w:hAnsi="Calibri" w:cs="Calibri"/>
          <w:sz w:val="20"/>
          <w:szCs w:val="20"/>
          <w:lang w:val="en-US"/>
        </w:rPr>
        <w:t>………………………………………………………………………………………………………………………………………………</w:t>
      </w:r>
    </w:p>
    <w:p w14:paraId="00934350" w14:textId="77777777" w:rsidR="00066F9E" w:rsidRDefault="00066F9E" w:rsidP="00066F9E">
      <w:pPr>
        <w:rPr>
          <w:rFonts w:ascii="Calibri" w:hAnsi="Calibri" w:cs="Calibri"/>
          <w:sz w:val="20"/>
          <w:szCs w:val="20"/>
          <w:lang w:val="en-US"/>
        </w:rPr>
      </w:pPr>
      <w:r>
        <w:rPr>
          <w:rFonts w:ascii="Calibri" w:hAnsi="Calibri" w:cs="Calibri"/>
          <w:sz w:val="20"/>
          <w:szCs w:val="20"/>
          <w:lang w:val="en-US"/>
        </w:rPr>
        <w:t>………………………………………………………………………………………………………………………………………………</w:t>
      </w:r>
    </w:p>
    <w:p w14:paraId="2C89F375" w14:textId="77777777" w:rsidR="00066F9E" w:rsidRDefault="00066F9E" w:rsidP="00066F9E">
      <w:pPr>
        <w:rPr>
          <w:rFonts w:ascii="Calibri" w:hAnsi="Calibri" w:cs="Calibri"/>
          <w:sz w:val="20"/>
          <w:szCs w:val="20"/>
          <w:lang w:val="en-US"/>
        </w:rPr>
      </w:pPr>
      <w:r>
        <w:rPr>
          <w:rFonts w:ascii="Calibri" w:hAnsi="Calibri" w:cs="Calibri"/>
          <w:sz w:val="20"/>
          <w:szCs w:val="20"/>
          <w:lang w:val="en-US"/>
        </w:rPr>
        <w:t>………………………………………………………………………………………………………………………………………………</w:t>
      </w:r>
    </w:p>
    <w:p w14:paraId="4B9B06DC" w14:textId="77777777" w:rsidR="00066F9E" w:rsidRPr="00BD5FBC" w:rsidRDefault="00066F9E" w:rsidP="00066F9E">
      <w:pPr>
        <w:rPr>
          <w:rFonts w:ascii="Calibri" w:hAnsi="Calibri" w:cs="Calibri"/>
          <w:b/>
          <w:sz w:val="20"/>
          <w:szCs w:val="20"/>
          <w:lang w:val="en-US"/>
        </w:rPr>
      </w:pPr>
    </w:p>
    <w:p w14:paraId="15630B61" w14:textId="5303D32C" w:rsidR="00066F9E" w:rsidRPr="00066F9E" w:rsidRDefault="00066F9E" w:rsidP="00066F9E">
      <w:pPr>
        <w:rPr>
          <w:lang w:val="en-US"/>
        </w:rPr>
      </w:pPr>
      <w:r w:rsidRPr="00066F9E">
        <w:rPr>
          <w:b/>
          <w:u w:val="single"/>
        </w:rPr>
        <w:t>TEZİN TÜRÜ</w:t>
      </w:r>
      <w:r w:rsidRPr="00066F9E">
        <w:rPr>
          <w:b/>
          <w:lang w:val="en-US"/>
        </w:rPr>
        <w:t>/</w:t>
      </w:r>
      <w:r w:rsidRPr="00066F9E">
        <w:rPr>
          <w:u w:val="single"/>
          <w:lang w:val="en-US"/>
        </w:rPr>
        <w:t>DEGREE</w:t>
      </w:r>
      <w:r w:rsidRPr="00066F9E">
        <w:rPr>
          <w:b/>
          <w:u w:val="single"/>
          <w:lang w:val="en-US"/>
        </w:rPr>
        <w:t>:</w:t>
      </w:r>
      <w:r>
        <w:rPr>
          <w:lang w:val="en-US"/>
        </w:rPr>
        <w:t xml:space="preserve"> </w:t>
      </w:r>
      <w:r w:rsidRPr="00066F9E">
        <w:rPr>
          <w:b/>
        </w:rPr>
        <w:t>Yüksek Lisans</w:t>
      </w:r>
      <w:r w:rsidRPr="00066F9E">
        <w:rPr>
          <w:lang w:val="en-US"/>
        </w:rPr>
        <w:t>/Master</w:t>
      </w:r>
      <w:r>
        <w:rPr>
          <w:lang w:val="en-US"/>
        </w:rPr>
        <w:t xml:space="preserve">   </w:t>
      </w:r>
      <w:r w:rsidRPr="00066F9E">
        <w:rPr>
          <w:lang w:val="en-US"/>
        </w:rPr>
        <w:fldChar w:fldCharType="begin">
          <w:ffData>
            <w:name w:val="Onay6"/>
            <w:enabled/>
            <w:calcOnExit w:val="0"/>
            <w:checkBox>
              <w:sizeAuto/>
              <w:default w:val="0"/>
            </w:checkBox>
          </w:ffData>
        </w:fldChar>
      </w:r>
      <w:bookmarkStart w:id="27" w:name="Onay6"/>
      <w:r w:rsidRPr="00066F9E">
        <w:rPr>
          <w:lang w:val="en-US"/>
        </w:rPr>
        <w:instrText xml:space="preserve"> FORMCHECKBOX </w:instrText>
      </w:r>
      <w:r w:rsidRPr="00066F9E">
        <w:rPr>
          <w:lang w:val="en-US"/>
        </w:rPr>
      </w:r>
      <w:r w:rsidRPr="00066F9E">
        <w:rPr>
          <w:lang w:val="en-US"/>
        </w:rPr>
        <w:fldChar w:fldCharType="separate"/>
      </w:r>
      <w:r w:rsidRPr="00066F9E">
        <w:rPr>
          <w:lang w:val="en-US"/>
        </w:rPr>
        <w:fldChar w:fldCharType="end"/>
      </w:r>
      <w:bookmarkEnd w:id="27"/>
      <w:r>
        <w:rPr>
          <w:lang w:val="en-US"/>
        </w:rPr>
        <w:t xml:space="preserve">     </w:t>
      </w:r>
      <w:r w:rsidRPr="00066F9E">
        <w:rPr>
          <w:b/>
        </w:rPr>
        <w:t>Doktora</w:t>
      </w:r>
      <w:r w:rsidRPr="00066F9E">
        <w:rPr>
          <w:lang w:val="en-US"/>
        </w:rPr>
        <w:t>/ PhD</w:t>
      </w:r>
      <w:r>
        <w:rPr>
          <w:lang w:val="en-US"/>
        </w:rPr>
        <w:t xml:space="preserve"> </w:t>
      </w:r>
      <w:r w:rsidRPr="00066F9E">
        <w:rPr>
          <w:lang w:val="en-US"/>
        </w:rPr>
        <w:fldChar w:fldCharType="begin">
          <w:ffData>
            <w:name w:val="Onay7"/>
            <w:enabled/>
            <w:calcOnExit w:val="0"/>
            <w:checkBox>
              <w:sizeAuto/>
              <w:default w:val="0"/>
            </w:checkBox>
          </w:ffData>
        </w:fldChar>
      </w:r>
      <w:bookmarkStart w:id="28" w:name="Onay7"/>
      <w:r w:rsidRPr="00066F9E">
        <w:rPr>
          <w:lang w:val="en-US"/>
        </w:rPr>
        <w:instrText xml:space="preserve"> FORMCHECKBOX </w:instrText>
      </w:r>
      <w:r w:rsidRPr="00066F9E">
        <w:rPr>
          <w:lang w:val="en-US"/>
        </w:rPr>
      </w:r>
      <w:r w:rsidRPr="00066F9E">
        <w:rPr>
          <w:lang w:val="en-US"/>
        </w:rPr>
        <w:fldChar w:fldCharType="separate"/>
      </w:r>
      <w:r w:rsidRPr="00066F9E">
        <w:rPr>
          <w:lang w:val="en-US"/>
        </w:rPr>
        <w:fldChar w:fldCharType="end"/>
      </w:r>
      <w:bookmarkEnd w:id="28"/>
    </w:p>
    <w:p w14:paraId="13B83978" w14:textId="77777777" w:rsidR="00066F9E" w:rsidRPr="00BD5FBC" w:rsidRDefault="00066F9E" w:rsidP="00066F9E">
      <w:pPr>
        <w:ind w:firstLine="720"/>
        <w:rPr>
          <w:rFonts w:ascii="Calibri" w:hAnsi="Calibri" w:cs="Calibri"/>
          <w:sz w:val="20"/>
          <w:szCs w:val="20"/>
          <w:lang w:val="en-US"/>
        </w:rPr>
      </w:pPr>
    </w:p>
    <w:p w14:paraId="09DA21D7" w14:textId="20FA4C10" w:rsidR="00066F9E" w:rsidRPr="00066F9E" w:rsidRDefault="00066F9E" w:rsidP="00066F9E">
      <w:pPr>
        <w:pStyle w:val="ListeParagraf"/>
        <w:numPr>
          <w:ilvl w:val="0"/>
          <w:numId w:val="9"/>
        </w:numPr>
        <w:ind w:left="284" w:hanging="284"/>
        <w:contextualSpacing/>
        <w:rPr>
          <w:lang w:val="en-US"/>
        </w:rPr>
      </w:pPr>
      <w:r w:rsidRPr="00066F9E">
        <w:rPr>
          <w:b/>
        </w:rPr>
        <w:t>Tezin tamamı dünya çapında erişime açılacaktır</w:t>
      </w:r>
      <w:r w:rsidRPr="00066F9E">
        <w:rPr>
          <w:b/>
          <w:lang w:val="en-US"/>
        </w:rPr>
        <w:t>. /</w:t>
      </w:r>
      <w:r w:rsidRPr="00066F9E">
        <w:rPr>
          <w:lang w:val="en-US"/>
        </w:rPr>
        <w:t xml:space="preserve"> </w:t>
      </w:r>
      <w:r w:rsidRPr="00066F9E">
        <w:rPr>
          <w:lang w:val="en-US"/>
        </w:rPr>
        <w:br/>
        <w:t>Release the entire work immediately for access worldwide.</w:t>
      </w:r>
      <w:r>
        <w:rPr>
          <w:lang w:val="en-US"/>
        </w:rPr>
        <w:t xml:space="preserve">    </w:t>
      </w:r>
      <w:r w:rsidRPr="00066F9E">
        <w:rPr>
          <w:lang w:val="en-US"/>
        </w:rPr>
        <w:tab/>
      </w:r>
      <w:r w:rsidRPr="00066F9E">
        <w:rPr>
          <w:lang w:val="en-US"/>
        </w:rPr>
        <w:tab/>
      </w:r>
      <w:r w:rsidRPr="00066F9E">
        <w:rPr>
          <w:lang w:val="en-US"/>
        </w:rPr>
        <w:fldChar w:fldCharType="begin">
          <w:ffData>
            <w:name w:val="Onay8"/>
            <w:enabled/>
            <w:calcOnExit w:val="0"/>
            <w:checkBox>
              <w:sizeAuto/>
              <w:default w:val="0"/>
            </w:checkBox>
          </w:ffData>
        </w:fldChar>
      </w:r>
      <w:bookmarkStart w:id="29" w:name="Onay8"/>
      <w:r w:rsidRPr="00066F9E">
        <w:rPr>
          <w:lang w:val="en-US"/>
        </w:rPr>
        <w:instrText xml:space="preserve"> FORMCHECKBOX </w:instrText>
      </w:r>
      <w:r w:rsidRPr="00066F9E">
        <w:rPr>
          <w:lang w:val="en-US"/>
        </w:rPr>
      </w:r>
      <w:r w:rsidRPr="00066F9E">
        <w:rPr>
          <w:lang w:val="en-US"/>
        </w:rPr>
        <w:fldChar w:fldCharType="separate"/>
      </w:r>
      <w:r w:rsidRPr="00066F9E">
        <w:rPr>
          <w:lang w:val="en-US"/>
        </w:rPr>
        <w:fldChar w:fldCharType="end"/>
      </w:r>
      <w:bookmarkEnd w:id="29"/>
    </w:p>
    <w:p w14:paraId="1050F818" w14:textId="77777777" w:rsidR="00066F9E" w:rsidRPr="00066F9E" w:rsidRDefault="00066F9E" w:rsidP="00066F9E">
      <w:pPr>
        <w:pStyle w:val="ListeParagraf"/>
        <w:ind w:left="284" w:hanging="284"/>
        <w:rPr>
          <w:lang w:val="en-US"/>
        </w:rPr>
      </w:pPr>
    </w:p>
    <w:p w14:paraId="0D4A7309" w14:textId="27D70769" w:rsidR="00066F9E" w:rsidRPr="00066F9E" w:rsidRDefault="00066F9E" w:rsidP="00066F9E">
      <w:pPr>
        <w:pStyle w:val="ListeParagraf"/>
        <w:numPr>
          <w:ilvl w:val="0"/>
          <w:numId w:val="9"/>
        </w:numPr>
        <w:ind w:left="284" w:hanging="284"/>
        <w:contextualSpacing/>
        <w:rPr>
          <w:lang w:val="en-US"/>
        </w:rPr>
      </w:pPr>
      <w:r w:rsidRPr="00066F9E">
        <w:rPr>
          <w:b/>
        </w:rPr>
        <w:t xml:space="preserve">Tez </w:t>
      </w:r>
      <w:r w:rsidRPr="00066F9E">
        <w:rPr>
          <w:b/>
          <w:u w:val="single"/>
        </w:rPr>
        <w:t>iki yıl</w:t>
      </w:r>
      <w:r w:rsidRPr="00066F9E">
        <w:rPr>
          <w:b/>
        </w:rPr>
        <w:t xml:space="preserve"> süreyle erişime kapalı olacaktır</w:t>
      </w:r>
      <w:r w:rsidRPr="00066F9E">
        <w:rPr>
          <w:b/>
          <w:lang w:val="en-US"/>
        </w:rPr>
        <w:t xml:space="preserve">. </w:t>
      </w:r>
      <w:r w:rsidRPr="00066F9E">
        <w:rPr>
          <w:lang w:val="en-US"/>
        </w:rPr>
        <w:t xml:space="preserve">/ </w:t>
      </w:r>
      <w:r>
        <w:rPr>
          <w:lang w:val="en-US"/>
        </w:rPr>
        <w:t xml:space="preserve">                                                                         </w:t>
      </w:r>
      <w:r w:rsidRPr="00066F9E">
        <w:rPr>
          <w:lang w:val="en-US"/>
        </w:rPr>
        <w:t xml:space="preserve">Secure the entire work for patent and/or proprietary purposes </w:t>
      </w:r>
      <w:r>
        <w:rPr>
          <w:lang w:val="en-US"/>
        </w:rPr>
        <w:t xml:space="preserve">                                                         </w:t>
      </w:r>
      <w:r w:rsidRPr="00066F9E">
        <w:rPr>
          <w:lang w:val="en-US"/>
        </w:rPr>
        <w:t xml:space="preserve">for a period of </w:t>
      </w:r>
      <w:r w:rsidRPr="00066F9E">
        <w:rPr>
          <w:b/>
          <w:u w:val="single"/>
          <w:lang w:val="en-US"/>
        </w:rPr>
        <w:t>two years</w:t>
      </w:r>
      <w:r w:rsidRPr="00066F9E">
        <w:rPr>
          <w:b/>
          <w:lang w:val="en-US"/>
        </w:rPr>
        <w:t>. *</w:t>
      </w:r>
      <w:r w:rsidRPr="00066F9E">
        <w:rPr>
          <w:b/>
          <w:lang w:val="en-US"/>
        </w:rPr>
        <w:tab/>
      </w:r>
      <w:r w:rsidRPr="00066F9E">
        <w:rPr>
          <w:b/>
          <w:lang w:val="en-US"/>
        </w:rPr>
        <w:tab/>
      </w:r>
      <w:r>
        <w:rPr>
          <w:b/>
          <w:lang w:val="en-US"/>
        </w:rPr>
        <w:tab/>
      </w:r>
      <w:r>
        <w:rPr>
          <w:b/>
          <w:lang w:val="en-US"/>
        </w:rPr>
        <w:tab/>
      </w:r>
      <w:r>
        <w:rPr>
          <w:b/>
          <w:lang w:val="en-US"/>
        </w:rPr>
        <w:tab/>
      </w:r>
      <w:r>
        <w:rPr>
          <w:b/>
          <w:lang w:val="en-US"/>
        </w:rPr>
        <w:tab/>
      </w:r>
      <w:r w:rsidRPr="00066F9E">
        <w:rPr>
          <w:b/>
          <w:lang w:val="en-US"/>
        </w:rPr>
        <w:fldChar w:fldCharType="begin">
          <w:ffData>
            <w:name w:val="Onay9"/>
            <w:enabled/>
            <w:calcOnExit w:val="0"/>
            <w:checkBox>
              <w:sizeAuto/>
              <w:default w:val="0"/>
            </w:checkBox>
          </w:ffData>
        </w:fldChar>
      </w:r>
      <w:bookmarkStart w:id="30" w:name="Onay9"/>
      <w:r w:rsidRPr="00066F9E">
        <w:rPr>
          <w:b/>
          <w:lang w:val="en-US"/>
        </w:rPr>
        <w:instrText xml:space="preserve"> FORMCHECKBOX </w:instrText>
      </w:r>
      <w:r w:rsidRPr="00066F9E">
        <w:rPr>
          <w:b/>
          <w:lang w:val="en-US"/>
        </w:rPr>
      </w:r>
      <w:r w:rsidRPr="00066F9E">
        <w:rPr>
          <w:b/>
          <w:lang w:val="en-US"/>
        </w:rPr>
        <w:fldChar w:fldCharType="separate"/>
      </w:r>
      <w:r w:rsidRPr="00066F9E">
        <w:rPr>
          <w:b/>
          <w:lang w:val="en-US"/>
        </w:rPr>
        <w:fldChar w:fldCharType="end"/>
      </w:r>
      <w:bookmarkEnd w:id="30"/>
    </w:p>
    <w:p w14:paraId="7C2BCA3A" w14:textId="77777777" w:rsidR="00066F9E" w:rsidRPr="00066F9E" w:rsidRDefault="00066F9E" w:rsidP="00066F9E">
      <w:pPr>
        <w:ind w:left="284" w:hanging="284"/>
        <w:rPr>
          <w:lang w:val="en-US"/>
        </w:rPr>
      </w:pPr>
    </w:p>
    <w:p w14:paraId="36FA087C" w14:textId="64A4F7B6" w:rsidR="00066F9E" w:rsidRPr="00066F9E" w:rsidRDefault="00066F9E" w:rsidP="00066F9E">
      <w:pPr>
        <w:pStyle w:val="ListeParagraf"/>
        <w:numPr>
          <w:ilvl w:val="0"/>
          <w:numId w:val="9"/>
        </w:numPr>
        <w:ind w:left="284" w:hanging="284"/>
        <w:contextualSpacing/>
        <w:rPr>
          <w:lang w:val="en-US"/>
        </w:rPr>
      </w:pPr>
      <w:r w:rsidRPr="00066F9E">
        <w:rPr>
          <w:b/>
        </w:rPr>
        <w:t xml:space="preserve">Tez </w:t>
      </w:r>
      <w:r w:rsidRPr="00066F9E">
        <w:rPr>
          <w:b/>
          <w:u w:val="single"/>
        </w:rPr>
        <w:t>altı ay</w:t>
      </w:r>
      <w:r w:rsidRPr="00066F9E">
        <w:rPr>
          <w:b/>
        </w:rPr>
        <w:t xml:space="preserve"> süreyle erişime kapalı olacaktır</w:t>
      </w:r>
      <w:r w:rsidRPr="00066F9E">
        <w:rPr>
          <w:b/>
          <w:lang w:val="en-US"/>
        </w:rPr>
        <w:t xml:space="preserve">. </w:t>
      </w:r>
      <w:r w:rsidRPr="00066F9E">
        <w:rPr>
          <w:lang w:val="en-US"/>
        </w:rPr>
        <w:t xml:space="preserve">/ </w:t>
      </w:r>
      <w:r>
        <w:rPr>
          <w:lang w:val="en-US"/>
        </w:rPr>
        <w:t xml:space="preserve">                                                                     </w:t>
      </w:r>
      <w:r w:rsidRPr="00066F9E">
        <w:rPr>
          <w:lang w:val="en-US"/>
        </w:rPr>
        <w:t xml:space="preserve">Secure the entire work for period of </w:t>
      </w:r>
      <w:r w:rsidRPr="00066F9E">
        <w:rPr>
          <w:b/>
          <w:u w:val="single"/>
          <w:lang w:val="en-US"/>
        </w:rPr>
        <w:t>six months</w:t>
      </w:r>
      <w:r w:rsidRPr="00066F9E">
        <w:rPr>
          <w:lang w:val="en-US"/>
        </w:rPr>
        <w:t xml:space="preserve">. </w:t>
      </w:r>
      <w:r w:rsidRPr="00066F9E">
        <w:rPr>
          <w:b/>
          <w:lang w:val="en-US"/>
        </w:rPr>
        <w:tab/>
      </w:r>
      <w:r w:rsidRPr="00066F9E">
        <w:rPr>
          <w:b/>
          <w:lang w:val="en-US"/>
        </w:rPr>
        <w:tab/>
      </w:r>
      <w:r w:rsidRPr="00066F9E">
        <w:rPr>
          <w:b/>
          <w:lang w:val="en-US"/>
        </w:rPr>
        <w:tab/>
      </w:r>
      <w:r w:rsidRPr="00066F9E">
        <w:rPr>
          <w:lang w:val="en-US"/>
        </w:rPr>
        <w:fldChar w:fldCharType="begin">
          <w:ffData>
            <w:name w:val="Onay10"/>
            <w:enabled/>
            <w:calcOnExit w:val="0"/>
            <w:checkBox>
              <w:sizeAuto/>
              <w:default w:val="0"/>
            </w:checkBox>
          </w:ffData>
        </w:fldChar>
      </w:r>
      <w:bookmarkStart w:id="31" w:name="Onay10"/>
      <w:r w:rsidRPr="00066F9E">
        <w:rPr>
          <w:lang w:val="en-US"/>
        </w:rPr>
        <w:instrText xml:space="preserve"> FORMCHECKBOX </w:instrText>
      </w:r>
      <w:r w:rsidRPr="00066F9E">
        <w:rPr>
          <w:lang w:val="en-US"/>
        </w:rPr>
      </w:r>
      <w:r w:rsidRPr="00066F9E">
        <w:rPr>
          <w:lang w:val="en-US"/>
        </w:rPr>
        <w:fldChar w:fldCharType="separate"/>
      </w:r>
      <w:r w:rsidRPr="00066F9E">
        <w:rPr>
          <w:lang w:val="en-US"/>
        </w:rPr>
        <w:fldChar w:fldCharType="end"/>
      </w:r>
      <w:bookmarkEnd w:id="31"/>
    </w:p>
    <w:p w14:paraId="312448CD" w14:textId="77777777" w:rsidR="00066F9E" w:rsidRPr="00066F9E" w:rsidRDefault="00066F9E" w:rsidP="00066F9E">
      <w:pPr>
        <w:pStyle w:val="ListeParagraf"/>
        <w:rPr>
          <w:lang w:val="en-US"/>
        </w:rPr>
      </w:pPr>
    </w:p>
    <w:p w14:paraId="0B951D40" w14:textId="77777777" w:rsidR="00066F9E" w:rsidRDefault="00066F9E" w:rsidP="00066F9E">
      <w:pPr>
        <w:rPr>
          <w:b/>
        </w:rPr>
      </w:pPr>
    </w:p>
    <w:p w14:paraId="062998AA" w14:textId="414D40B9" w:rsidR="00066F9E" w:rsidRPr="00066F9E" w:rsidRDefault="00066F9E" w:rsidP="00066F9E">
      <w:pPr>
        <w:rPr>
          <w:lang w:val="en-US"/>
        </w:rPr>
      </w:pPr>
      <w:r w:rsidRPr="00066F9E">
        <w:rPr>
          <w:b/>
        </w:rPr>
        <w:t>Yazarın imzası</w:t>
      </w:r>
      <w:r w:rsidRPr="00066F9E">
        <w:t xml:space="preserve"> / </w:t>
      </w:r>
      <w:r w:rsidRPr="00066F9E">
        <w:rPr>
          <w:lang w:val="en-US"/>
        </w:rPr>
        <w:t>Signature ............................</w:t>
      </w:r>
      <w:r w:rsidRPr="00066F9E">
        <w:rPr>
          <w:lang w:val="en-US"/>
        </w:rPr>
        <w:tab/>
      </w:r>
      <w:r w:rsidRPr="00066F9E">
        <w:rPr>
          <w:b/>
        </w:rPr>
        <w:t>Tarih</w:t>
      </w:r>
      <w:r w:rsidRPr="00066F9E">
        <w:t xml:space="preserve"> </w:t>
      </w:r>
      <w:r w:rsidRPr="00066F9E">
        <w:rPr>
          <w:lang w:val="en-US"/>
        </w:rPr>
        <w:t xml:space="preserve">/ </w:t>
      </w:r>
      <w:proofErr w:type="gramStart"/>
      <w:r w:rsidRPr="00066F9E">
        <w:rPr>
          <w:lang w:val="en-US"/>
        </w:rPr>
        <w:t>Date</w:t>
      </w:r>
      <w:r>
        <w:rPr>
          <w:lang w:val="en-US"/>
        </w:rPr>
        <w:t>: ….</w:t>
      </w:r>
      <w:proofErr w:type="gramEnd"/>
      <w:r>
        <w:rPr>
          <w:lang w:val="en-US"/>
        </w:rPr>
        <w:t>/……/20….</w:t>
      </w:r>
    </w:p>
    <w:p w14:paraId="04D25FEB" w14:textId="77777777" w:rsidR="00066F9E" w:rsidRDefault="00066F9E" w:rsidP="00066F9E">
      <w:pPr>
        <w:rPr>
          <w:lang w:val="en-GB"/>
        </w:rPr>
      </w:pPr>
      <w:r>
        <w:rPr>
          <w:lang w:val="en-GB"/>
        </w:rPr>
        <w:tab/>
      </w:r>
      <w:r>
        <w:rPr>
          <w:lang w:val="en-GB"/>
        </w:rPr>
        <w:tab/>
      </w:r>
      <w:r>
        <w:rPr>
          <w:lang w:val="en-GB"/>
        </w:rPr>
        <w:tab/>
      </w:r>
      <w:r>
        <w:rPr>
          <w:lang w:val="en-GB"/>
        </w:rPr>
        <w:tab/>
      </w:r>
      <w:r>
        <w:rPr>
          <w:lang w:val="en-GB"/>
        </w:rPr>
        <w:tab/>
      </w:r>
      <w:r>
        <w:rPr>
          <w:lang w:val="en-GB"/>
        </w:rPr>
        <w:tab/>
      </w:r>
    </w:p>
    <w:p w14:paraId="15B669A7" w14:textId="77777777" w:rsidR="00066F9E" w:rsidRDefault="00066F9E" w:rsidP="00066F9E">
      <w:pPr>
        <w:rPr>
          <w:lang w:val="en-GB"/>
        </w:rPr>
      </w:pPr>
    </w:p>
    <w:p w14:paraId="2C4239CC" w14:textId="77777777" w:rsidR="008B76AB" w:rsidRDefault="008B76AB" w:rsidP="00E30679">
      <w:pPr>
        <w:spacing w:line="240" w:lineRule="auto"/>
        <w:ind w:left="2832" w:firstLine="708"/>
      </w:pPr>
    </w:p>
    <w:p w14:paraId="0451A4C8" w14:textId="77777777" w:rsidR="008B76AB" w:rsidRDefault="008B76AB" w:rsidP="00E30679">
      <w:pPr>
        <w:spacing w:line="240" w:lineRule="auto"/>
        <w:ind w:left="2832" w:firstLine="708"/>
      </w:pPr>
    </w:p>
    <w:p w14:paraId="7DA48D57" w14:textId="0EA1ACB9" w:rsidR="00E30679" w:rsidRPr="00066F9E" w:rsidRDefault="008B76AB" w:rsidP="00066F9E">
      <w:pPr>
        <w:jc w:val="center"/>
        <w:rPr>
          <w:b/>
          <w:bCs/>
        </w:rPr>
      </w:pPr>
      <w:r w:rsidRPr="00066F9E">
        <w:rPr>
          <w:b/>
          <w:bCs/>
          <w:i/>
          <w:iCs/>
          <w:sz w:val="20"/>
          <w:szCs w:val="20"/>
        </w:rPr>
        <w:t>Tezin son sayfasıdır</w:t>
      </w:r>
      <w:r w:rsidRPr="00066F9E">
        <w:rPr>
          <w:b/>
          <w:bCs/>
          <w:i/>
          <w:iCs/>
          <w:sz w:val="20"/>
          <w:szCs w:val="20"/>
          <w:lang w:val="en-GB"/>
        </w:rPr>
        <w:t>. / This is the last page of the thesis/dissertation.</w:t>
      </w:r>
    </w:p>
    <w:sectPr w:rsidR="00E30679" w:rsidRPr="00066F9E" w:rsidSect="0095473E">
      <w:footerReference w:type="default" r:id="rId18"/>
      <w:pgSz w:w="11906" w:h="16838" w:code="9"/>
      <w:pgMar w:top="1418" w:right="1418" w:bottom="1418" w:left="2268" w:header="709" w:footer="1134" w:gutter="0"/>
      <w:pgNumType w:fmt="lowerRoman" w:start="1"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48EE7C" w14:textId="77777777" w:rsidR="00933205" w:rsidRDefault="00933205" w:rsidP="00A4067E">
      <w:r>
        <w:separator/>
      </w:r>
    </w:p>
  </w:endnote>
  <w:endnote w:type="continuationSeparator" w:id="0">
    <w:p w14:paraId="61380010" w14:textId="77777777" w:rsidR="00933205" w:rsidRDefault="00933205" w:rsidP="00A406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A2"/>
    <w:family w:val="swiss"/>
    <w:pitch w:val="variable"/>
    <w:sig w:usb0="E0002EFF" w:usb1="C000785B" w:usb2="00000009" w:usb3="00000000" w:csb0="000001FF" w:csb1="00000000"/>
  </w:font>
  <w:font w:name="Cambria Math">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B621F" w14:textId="77777777" w:rsidR="0095473E" w:rsidRDefault="0095473E" w:rsidP="001E7A4A">
    <w:pPr>
      <w:pStyle w:val="AltBilgi"/>
      <w:jc w:val="center"/>
    </w:pPr>
  </w:p>
  <w:p w14:paraId="26001774" w14:textId="77777777" w:rsidR="0095473E" w:rsidRDefault="0095473E" w:rsidP="001E7A4A">
    <w:pPr>
      <w:pStyle w:val="AltBilgi"/>
      <w:jc w:val="center"/>
    </w:pPr>
  </w:p>
  <w:sdt>
    <w:sdtPr>
      <w:id w:val="-1865898645"/>
      <w:docPartObj>
        <w:docPartGallery w:val="Page Numbers (Bottom of Page)"/>
        <w:docPartUnique/>
      </w:docPartObj>
    </w:sdtPr>
    <w:sdtEndPr>
      <w:rPr>
        <w:noProof/>
      </w:rPr>
    </w:sdtEndPr>
    <w:sdtContent>
      <w:p w14:paraId="6C908EF6" w14:textId="77777777" w:rsidR="0095473E" w:rsidRDefault="0095473E" w:rsidP="001E7A4A">
        <w:pPr>
          <w:pStyle w:val="AltBilgi"/>
          <w:jc w:val="center"/>
        </w:pPr>
        <w:r>
          <w:fldChar w:fldCharType="begin"/>
        </w:r>
        <w:r>
          <w:instrText xml:space="preserve"> PAGE   \* MERGEFORMAT </w:instrText>
        </w:r>
        <w:r>
          <w:fldChar w:fldCharType="separate"/>
        </w:r>
        <w:r>
          <w:rPr>
            <w:noProof/>
          </w:rPr>
          <w:t>7</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7964603"/>
      <w:docPartObj>
        <w:docPartGallery w:val="Page Numbers (Bottom of Page)"/>
        <w:docPartUnique/>
      </w:docPartObj>
    </w:sdtPr>
    <w:sdtContent>
      <w:p w14:paraId="47A924B9" w14:textId="77777777" w:rsidR="0095473E" w:rsidRDefault="0095473E">
        <w:pPr>
          <w:pStyle w:val="AltBilgi"/>
          <w:jc w:val="center"/>
        </w:pPr>
      </w:p>
      <w:p w14:paraId="3EF2A0AE" w14:textId="77777777" w:rsidR="0095473E" w:rsidRDefault="0095473E">
        <w:pPr>
          <w:pStyle w:val="AltBilgi"/>
          <w:jc w:val="center"/>
        </w:pPr>
      </w:p>
      <w:p w14:paraId="7D0AFF7C" w14:textId="77777777" w:rsidR="0095473E" w:rsidRDefault="0095473E">
        <w:pPr>
          <w:pStyle w:val="AltBilgi"/>
          <w:jc w:val="center"/>
        </w:pPr>
        <w:r>
          <w:fldChar w:fldCharType="begin"/>
        </w:r>
        <w:r w:rsidRPr="0046219A">
          <w:instrText>PAGE   \* MERGEFORMAT</w:instrText>
        </w:r>
        <w:r>
          <w:fldChar w:fldCharType="separate"/>
        </w:r>
        <w:r>
          <w:rPr>
            <w:noProof/>
          </w:rPr>
          <w:t>15</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D14B9" w14:textId="3AE8334C" w:rsidR="00913292" w:rsidRDefault="00000000">
    <w:pPr>
      <w:jc w:val="center"/>
    </w:pPr>
    <w:r>
      <w:fldChar w:fldCharType="begin"/>
    </w:r>
    <w:r>
      <w:instrText xml:space="preserve"> PAGE \* Arabic </w:instrText>
    </w:r>
    <w:r>
      <w:fldChar w:fldCharType="separate"/>
    </w:r>
    <w:r w:rsidR="00E24387">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6A6BEA" w14:textId="77777777" w:rsidR="00933205" w:rsidRDefault="00933205" w:rsidP="00A4067E">
      <w:r>
        <w:separator/>
      </w:r>
    </w:p>
  </w:footnote>
  <w:footnote w:type="continuationSeparator" w:id="0">
    <w:p w14:paraId="7F9F49DB" w14:textId="77777777" w:rsidR="00933205" w:rsidRDefault="00933205" w:rsidP="00A406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24E79"/>
    <w:multiLevelType w:val="hybridMultilevel"/>
    <w:tmpl w:val="EE54D496"/>
    <w:lvl w:ilvl="0" w:tplc="0040E86E">
      <w:start w:val="1"/>
      <w:numFmt w:val="decimal"/>
      <w:pStyle w:val="Chapter"/>
      <w:lvlText w:val="CHAPTER %1"/>
      <w:lvlJc w:val="center"/>
      <w:pPr>
        <w:ind w:left="3905" w:hanging="360"/>
      </w:pPr>
      <w:rPr>
        <w:rFonts w:hint="default"/>
      </w:rPr>
    </w:lvl>
    <w:lvl w:ilvl="1" w:tplc="041F0019" w:tentative="1">
      <w:start w:val="1"/>
      <w:numFmt w:val="lowerLetter"/>
      <w:lvlText w:val="%2."/>
      <w:lvlJc w:val="left"/>
      <w:pPr>
        <w:ind w:left="4628" w:hanging="360"/>
      </w:pPr>
    </w:lvl>
    <w:lvl w:ilvl="2" w:tplc="041F001B" w:tentative="1">
      <w:start w:val="1"/>
      <w:numFmt w:val="lowerRoman"/>
      <w:lvlText w:val="%3."/>
      <w:lvlJc w:val="right"/>
      <w:pPr>
        <w:ind w:left="5348" w:hanging="180"/>
      </w:pPr>
    </w:lvl>
    <w:lvl w:ilvl="3" w:tplc="041F000F" w:tentative="1">
      <w:start w:val="1"/>
      <w:numFmt w:val="decimal"/>
      <w:lvlText w:val="%4."/>
      <w:lvlJc w:val="left"/>
      <w:pPr>
        <w:ind w:left="6068" w:hanging="360"/>
      </w:pPr>
    </w:lvl>
    <w:lvl w:ilvl="4" w:tplc="041F0019" w:tentative="1">
      <w:start w:val="1"/>
      <w:numFmt w:val="lowerLetter"/>
      <w:lvlText w:val="%5."/>
      <w:lvlJc w:val="left"/>
      <w:pPr>
        <w:ind w:left="6788" w:hanging="360"/>
      </w:pPr>
    </w:lvl>
    <w:lvl w:ilvl="5" w:tplc="041F001B" w:tentative="1">
      <w:start w:val="1"/>
      <w:numFmt w:val="lowerRoman"/>
      <w:lvlText w:val="%6."/>
      <w:lvlJc w:val="right"/>
      <w:pPr>
        <w:ind w:left="7508" w:hanging="180"/>
      </w:pPr>
    </w:lvl>
    <w:lvl w:ilvl="6" w:tplc="041F000F" w:tentative="1">
      <w:start w:val="1"/>
      <w:numFmt w:val="decimal"/>
      <w:lvlText w:val="%7."/>
      <w:lvlJc w:val="left"/>
      <w:pPr>
        <w:ind w:left="8228" w:hanging="360"/>
      </w:pPr>
    </w:lvl>
    <w:lvl w:ilvl="7" w:tplc="041F0019" w:tentative="1">
      <w:start w:val="1"/>
      <w:numFmt w:val="lowerLetter"/>
      <w:lvlText w:val="%8."/>
      <w:lvlJc w:val="left"/>
      <w:pPr>
        <w:ind w:left="8948" w:hanging="360"/>
      </w:pPr>
    </w:lvl>
    <w:lvl w:ilvl="8" w:tplc="041F001B" w:tentative="1">
      <w:start w:val="1"/>
      <w:numFmt w:val="lowerRoman"/>
      <w:lvlText w:val="%9."/>
      <w:lvlJc w:val="right"/>
      <w:pPr>
        <w:ind w:left="9668" w:hanging="180"/>
      </w:pPr>
    </w:lvl>
  </w:abstractNum>
  <w:abstractNum w:abstractNumId="1" w15:restartNumberingAfterBreak="0">
    <w:nsid w:val="134337F1"/>
    <w:multiLevelType w:val="hybridMultilevel"/>
    <w:tmpl w:val="C94607EC"/>
    <w:lvl w:ilvl="0" w:tplc="5AE0D55C">
      <w:start w:val="1"/>
      <w:numFmt w:val="bullet"/>
      <w:lvlText w:val="●"/>
      <w:lvlJc w:val="left"/>
      <w:pPr>
        <w:ind w:left="720" w:hanging="360"/>
      </w:pPr>
    </w:lvl>
    <w:lvl w:ilvl="1" w:tplc="CBAE56AA">
      <w:start w:val="1"/>
      <w:numFmt w:val="bullet"/>
      <w:lvlText w:val="○"/>
      <w:lvlJc w:val="left"/>
      <w:pPr>
        <w:ind w:left="1440" w:hanging="360"/>
      </w:pPr>
    </w:lvl>
    <w:lvl w:ilvl="2" w:tplc="388A8342">
      <w:start w:val="1"/>
      <w:numFmt w:val="bullet"/>
      <w:lvlText w:val="■"/>
      <w:lvlJc w:val="left"/>
      <w:pPr>
        <w:ind w:left="2160" w:hanging="360"/>
      </w:pPr>
    </w:lvl>
    <w:lvl w:ilvl="3" w:tplc="F258DF9C">
      <w:start w:val="1"/>
      <w:numFmt w:val="bullet"/>
      <w:lvlText w:val="●"/>
      <w:lvlJc w:val="left"/>
      <w:pPr>
        <w:ind w:left="2880" w:hanging="360"/>
      </w:pPr>
    </w:lvl>
    <w:lvl w:ilvl="4" w:tplc="23664D92">
      <w:start w:val="1"/>
      <w:numFmt w:val="bullet"/>
      <w:lvlText w:val="○"/>
      <w:lvlJc w:val="left"/>
      <w:pPr>
        <w:ind w:left="3600" w:hanging="360"/>
      </w:pPr>
    </w:lvl>
    <w:lvl w:ilvl="5" w:tplc="593E084A">
      <w:start w:val="1"/>
      <w:numFmt w:val="bullet"/>
      <w:lvlText w:val="■"/>
      <w:lvlJc w:val="left"/>
      <w:pPr>
        <w:ind w:left="4320" w:hanging="360"/>
      </w:pPr>
    </w:lvl>
    <w:lvl w:ilvl="6" w:tplc="5844AAB6">
      <w:start w:val="1"/>
      <w:numFmt w:val="bullet"/>
      <w:lvlText w:val="●"/>
      <w:lvlJc w:val="left"/>
      <w:pPr>
        <w:ind w:left="5040" w:hanging="360"/>
      </w:pPr>
    </w:lvl>
    <w:lvl w:ilvl="7" w:tplc="992806C0">
      <w:start w:val="1"/>
      <w:numFmt w:val="bullet"/>
      <w:lvlText w:val="●"/>
      <w:lvlJc w:val="left"/>
      <w:pPr>
        <w:ind w:left="5760" w:hanging="360"/>
      </w:pPr>
    </w:lvl>
    <w:lvl w:ilvl="8" w:tplc="3F249E98">
      <w:start w:val="1"/>
      <w:numFmt w:val="bullet"/>
      <w:lvlText w:val="●"/>
      <w:lvlJc w:val="left"/>
      <w:pPr>
        <w:ind w:left="6480" w:hanging="360"/>
      </w:pPr>
    </w:lvl>
  </w:abstractNum>
  <w:abstractNum w:abstractNumId="2" w15:restartNumberingAfterBreak="0">
    <w:nsid w:val="33976C0F"/>
    <w:multiLevelType w:val="multilevel"/>
    <w:tmpl w:val="B3264D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F5A06DE"/>
    <w:multiLevelType w:val="hybridMultilevel"/>
    <w:tmpl w:val="A052DCF2"/>
    <w:lvl w:ilvl="0" w:tplc="33C477E2">
      <w:start w:val="1"/>
      <w:numFmt w:val="upperLetter"/>
      <w:pStyle w:val="Appendix"/>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B0D5694"/>
    <w:multiLevelType w:val="hybridMultilevel"/>
    <w:tmpl w:val="6F3828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A057D7A"/>
    <w:multiLevelType w:val="multilevel"/>
    <w:tmpl w:val="16C4BD0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728655F2"/>
    <w:multiLevelType w:val="hybridMultilevel"/>
    <w:tmpl w:val="F814D43C"/>
    <w:lvl w:ilvl="0" w:tplc="F75874F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72B96624"/>
    <w:multiLevelType w:val="multilevel"/>
    <w:tmpl w:val="747C4C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506794998">
    <w:abstractNumId w:val="1"/>
    <w:lvlOverride w:ilvl="0">
      <w:startOverride w:val="1"/>
    </w:lvlOverride>
  </w:num>
  <w:num w:numId="2" w16cid:durableId="1357535875">
    <w:abstractNumId w:val="3"/>
  </w:num>
  <w:num w:numId="3" w16cid:durableId="1469398057">
    <w:abstractNumId w:val="0"/>
  </w:num>
  <w:num w:numId="4" w16cid:durableId="1100636938">
    <w:abstractNumId w:val="4"/>
  </w:num>
  <w:num w:numId="5" w16cid:durableId="662702736">
    <w:abstractNumId w:val="7"/>
  </w:num>
  <w:num w:numId="6" w16cid:durableId="1233353757">
    <w:abstractNumId w:val="2"/>
  </w:num>
  <w:num w:numId="7" w16cid:durableId="887228226">
    <w:abstractNumId w:val="5"/>
  </w:num>
  <w:num w:numId="8" w16cid:durableId="180096348">
    <w:abstractNumId w:val="0"/>
    <w:lvlOverride w:ilvl="0">
      <w:startOverride w:val="1"/>
    </w:lvlOverride>
  </w:num>
  <w:num w:numId="9" w16cid:durableId="4608044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78B0"/>
    <w:rsid w:val="00001877"/>
    <w:rsid w:val="00017180"/>
    <w:rsid w:val="00030E6D"/>
    <w:rsid w:val="00042616"/>
    <w:rsid w:val="00045618"/>
    <w:rsid w:val="00064152"/>
    <w:rsid w:val="00066F9E"/>
    <w:rsid w:val="00070D54"/>
    <w:rsid w:val="0007674C"/>
    <w:rsid w:val="000819AB"/>
    <w:rsid w:val="00083D0A"/>
    <w:rsid w:val="00086B81"/>
    <w:rsid w:val="00094FF9"/>
    <w:rsid w:val="000A2D82"/>
    <w:rsid w:val="000A42AE"/>
    <w:rsid w:val="000A5627"/>
    <w:rsid w:val="000A6746"/>
    <w:rsid w:val="000B0C08"/>
    <w:rsid w:val="000B4C46"/>
    <w:rsid w:val="000C4C1F"/>
    <w:rsid w:val="000C5ED9"/>
    <w:rsid w:val="000C7CAE"/>
    <w:rsid w:val="000D7067"/>
    <w:rsid w:val="000F268B"/>
    <w:rsid w:val="000F79A4"/>
    <w:rsid w:val="000F7C84"/>
    <w:rsid w:val="0010273F"/>
    <w:rsid w:val="0010767A"/>
    <w:rsid w:val="001137C6"/>
    <w:rsid w:val="001150BB"/>
    <w:rsid w:val="00121354"/>
    <w:rsid w:val="001345C3"/>
    <w:rsid w:val="00134B50"/>
    <w:rsid w:val="001424F4"/>
    <w:rsid w:val="001434F3"/>
    <w:rsid w:val="00144505"/>
    <w:rsid w:val="001447FF"/>
    <w:rsid w:val="00153256"/>
    <w:rsid w:val="0017559D"/>
    <w:rsid w:val="001827D3"/>
    <w:rsid w:val="00185ECE"/>
    <w:rsid w:val="001954DF"/>
    <w:rsid w:val="001969AE"/>
    <w:rsid w:val="001A5BF2"/>
    <w:rsid w:val="001B3460"/>
    <w:rsid w:val="001B35E6"/>
    <w:rsid w:val="001B7E5D"/>
    <w:rsid w:val="001C04B4"/>
    <w:rsid w:val="001C5B44"/>
    <w:rsid w:val="001D7B8D"/>
    <w:rsid w:val="001E70E2"/>
    <w:rsid w:val="00200297"/>
    <w:rsid w:val="00205396"/>
    <w:rsid w:val="00210624"/>
    <w:rsid w:val="00220619"/>
    <w:rsid w:val="00221468"/>
    <w:rsid w:val="00226E50"/>
    <w:rsid w:val="00227758"/>
    <w:rsid w:val="00243AC5"/>
    <w:rsid w:val="002444C6"/>
    <w:rsid w:val="002543BC"/>
    <w:rsid w:val="00255999"/>
    <w:rsid w:val="002778A7"/>
    <w:rsid w:val="00283915"/>
    <w:rsid w:val="0028403C"/>
    <w:rsid w:val="00285A06"/>
    <w:rsid w:val="00291E5F"/>
    <w:rsid w:val="00297EF3"/>
    <w:rsid w:val="002A4748"/>
    <w:rsid w:val="002C54FA"/>
    <w:rsid w:val="002D303B"/>
    <w:rsid w:val="002E02C5"/>
    <w:rsid w:val="00307C12"/>
    <w:rsid w:val="00311179"/>
    <w:rsid w:val="0031173F"/>
    <w:rsid w:val="00315919"/>
    <w:rsid w:val="0032542C"/>
    <w:rsid w:val="003301B0"/>
    <w:rsid w:val="00335073"/>
    <w:rsid w:val="00352D1C"/>
    <w:rsid w:val="00361D09"/>
    <w:rsid w:val="00361F6B"/>
    <w:rsid w:val="003645C6"/>
    <w:rsid w:val="00365EC5"/>
    <w:rsid w:val="003816F1"/>
    <w:rsid w:val="00391CD1"/>
    <w:rsid w:val="003963E7"/>
    <w:rsid w:val="003B56D7"/>
    <w:rsid w:val="003C1F26"/>
    <w:rsid w:val="003C78AE"/>
    <w:rsid w:val="003D1E47"/>
    <w:rsid w:val="003E25F2"/>
    <w:rsid w:val="00406B4D"/>
    <w:rsid w:val="00416152"/>
    <w:rsid w:val="0043428A"/>
    <w:rsid w:val="00434292"/>
    <w:rsid w:val="004368B3"/>
    <w:rsid w:val="004403EE"/>
    <w:rsid w:val="00457E7C"/>
    <w:rsid w:val="0046685C"/>
    <w:rsid w:val="00474DF8"/>
    <w:rsid w:val="00475A45"/>
    <w:rsid w:val="0047699B"/>
    <w:rsid w:val="00482269"/>
    <w:rsid w:val="004827DA"/>
    <w:rsid w:val="004917B2"/>
    <w:rsid w:val="004925DA"/>
    <w:rsid w:val="00493D59"/>
    <w:rsid w:val="004A08CD"/>
    <w:rsid w:val="004A1EB0"/>
    <w:rsid w:val="004B4FB4"/>
    <w:rsid w:val="004B6388"/>
    <w:rsid w:val="004D11A3"/>
    <w:rsid w:val="004E01C1"/>
    <w:rsid w:val="004E604B"/>
    <w:rsid w:val="004F09E6"/>
    <w:rsid w:val="004F2C93"/>
    <w:rsid w:val="004F5BE8"/>
    <w:rsid w:val="004F5CD0"/>
    <w:rsid w:val="005001B6"/>
    <w:rsid w:val="00510436"/>
    <w:rsid w:val="00512151"/>
    <w:rsid w:val="005136C6"/>
    <w:rsid w:val="0052339E"/>
    <w:rsid w:val="00523873"/>
    <w:rsid w:val="00527B3D"/>
    <w:rsid w:val="00550EFA"/>
    <w:rsid w:val="00560501"/>
    <w:rsid w:val="00567F98"/>
    <w:rsid w:val="005726A3"/>
    <w:rsid w:val="00585F6D"/>
    <w:rsid w:val="005A10A9"/>
    <w:rsid w:val="005A26F0"/>
    <w:rsid w:val="005A5925"/>
    <w:rsid w:val="005C13D5"/>
    <w:rsid w:val="005C151E"/>
    <w:rsid w:val="005F5BF0"/>
    <w:rsid w:val="005F63D5"/>
    <w:rsid w:val="006027B3"/>
    <w:rsid w:val="00604306"/>
    <w:rsid w:val="00606C23"/>
    <w:rsid w:val="0061105E"/>
    <w:rsid w:val="0062467C"/>
    <w:rsid w:val="006266F3"/>
    <w:rsid w:val="0063047E"/>
    <w:rsid w:val="0064102E"/>
    <w:rsid w:val="0065119C"/>
    <w:rsid w:val="00660BE5"/>
    <w:rsid w:val="006617F1"/>
    <w:rsid w:val="0067002C"/>
    <w:rsid w:val="00675B7E"/>
    <w:rsid w:val="006830CC"/>
    <w:rsid w:val="00693AF2"/>
    <w:rsid w:val="006945B4"/>
    <w:rsid w:val="006A0711"/>
    <w:rsid w:val="006B0BF4"/>
    <w:rsid w:val="006C523B"/>
    <w:rsid w:val="006D26E1"/>
    <w:rsid w:val="006E1E2B"/>
    <w:rsid w:val="006E6360"/>
    <w:rsid w:val="006E7A23"/>
    <w:rsid w:val="006F1DC4"/>
    <w:rsid w:val="006F276F"/>
    <w:rsid w:val="006F414A"/>
    <w:rsid w:val="0070442C"/>
    <w:rsid w:val="00712777"/>
    <w:rsid w:val="00720A59"/>
    <w:rsid w:val="007214AB"/>
    <w:rsid w:val="00722662"/>
    <w:rsid w:val="00731BF4"/>
    <w:rsid w:val="007326DB"/>
    <w:rsid w:val="007446B1"/>
    <w:rsid w:val="00745218"/>
    <w:rsid w:val="00747CD5"/>
    <w:rsid w:val="00756EE4"/>
    <w:rsid w:val="00765D20"/>
    <w:rsid w:val="00765E10"/>
    <w:rsid w:val="00771413"/>
    <w:rsid w:val="00776E44"/>
    <w:rsid w:val="0079347A"/>
    <w:rsid w:val="007A1425"/>
    <w:rsid w:val="007C0C11"/>
    <w:rsid w:val="007C2B35"/>
    <w:rsid w:val="007D11D4"/>
    <w:rsid w:val="007D2BF2"/>
    <w:rsid w:val="007D6755"/>
    <w:rsid w:val="007E1C88"/>
    <w:rsid w:val="007E5ECC"/>
    <w:rsid w:val="007F6EED"/>
    <w:rsid w:val="00800E4A"/>
    <w:rsid w:val="008236EC"/>
    <w:rsid w:val="00836584"/>
    <w:rsid w:val="0084284C"/>
    <w:rsid w:val="00844E5F"/>
    <w:rsid w:val="00853D55"/>
    <w:rsid w:val="00875A5A"/>
    <w:rsid w:val="00881087"/>
    <w:rsid w:val="008825DD"/>
    <w:rsid w:val="008847D3"/>
    <w:rsid w:val="008940A6"/>
    <w:rsid w:val="008B76AB"/>
    <w:rsid w:val="008C05AE"/>
    <w:rsid w:val="008C1ADB"/>
    <w:rsid w:val="008D4D6D"/>
    <w:rsid w:val="008E0DC5"/>
    <w:rsid w:val="008F2AFC"/>
    <w:rsid w:val="009120BB"/>
    <w:rsid w:val="009125BF"/>
    <w:rsid w:val="00913292"/>
    <w:rsid w:val="00913D78"/>
    <w:rsid w:val="00917ADD"/>
    <w:rsid w:val="009246BA"/>
    <w:rsid w:val="00930090"/>
    <w:rsid w:val="009318F0"/>
    <w:rsid w:val="00933205"/>
    <w:rsid w:val="0094140C"/>
    <w:rsid w:val="00950790"/>
    <w:rsid w:val="0095473E"/>
    <w:rsid w:val="00954FFE"/>
    <w:rsid w:val="009639DD"/>
    <w:rsid w:val="00966E30"/>
    <w:rsid w:val="009706A9"/>
    <w:rsid w:val="00981E57"/>
    <w:rsid w:val="00982603"/>
    <w:rsid w:val="00983F68"/>
    <w:rsid w:val="009B1FCC"/>
    <w:rsid w:val="009B2B12"/>
    <w:rsid w:val="009C12E1"/>
    <w:rsid w:val="009C60F7"/>
    <w:rsid w:val="009C7150"/>
    <w:rsid w:val="009D12BD"/>
    <w:rsid w:val="009D1442"/>
    <w:rsid w:val="009D2976"/>
    <w:rsid w:val="009D7976"/>
    <w:rsid w:val="009E79BF"/>
    <w:rsid w:val="009F5AFC"/>
    <w:rsid w:val="00A0679C"/>
    <w:rsid w:val="00A2130F"/>
    <w:rsid w:val="00A21771"/>
    <w:rsid w:val="00A22C1E"/>
    <w:rsid w:val="00A23792"/>
    <w:rsid w:val="00A242D0"/>
    <w:rsid w:val="00A24E8F"/>
    <w:rsid w:val="00A32276"/>
    <w:rsid w:val="00A33E84"/>
    <w:rsid w:val="00A34DD2"/>
    <w:rsid w:val="00A4067E"/>
    <w:rsid w:val="00A410A1"/>
    <w:rsid w:val="00A52B08"/>
    <w:rsid w:val="00A70AB0"/>
    <w:rsid w:val="00A737D3"/>
    <w:rsid w:val="00A738F0"/>
    <w:rsid w:val="00A7626F"/>
    <w:rsid w:val="00A8720D"/>
    <w:rsid w:val="00A918F3"/>
    <w:rsid w:val="00AB0515"/>
    <w:rsid w:val="00AC51AB"/>
    <w:rsid w:val="00AD6769"/>
    <w:rsid w:val="00AF1E95"/>
    <w:rsid w:val="00AF3A9C"/>
    <w:rsid w:val="00AF7415"/>
    <w:rsid w:val="00B01673"/>
    <w:rsid w:val="00B04510"/>
    <w:rsid w:val="00B05A7F"/>
    <w:rsid w:val="00B1768C"/>
    <w:rsid w:val="00B20355"/>
    <w:rsid w:val="00B2319B"/>
    <w:rsid w:val="00B31B9E"/>
    <w:rsid w:val="00B453F5"/>
    <w:rsid w:val="00B466F8"/>
    <w:rsid w:val="00B55CBB"/>
    <w:rsid w:val="00B7190B"/>
    <w:rsid w:val="00B728DD"/>
    <w:rsid w:val="00B769A6"/>
    <w:rsid w:val="00B854F3"/>
    <w:rsid w:val="00B90290"/>
    <w:rsid w:val="00B94BE3"/>
    <w:rsid w:val="00B94FEA"/>
    <w:rsid w:val="00B96137"/>
    <w:rsid w:val="00BA3DAD"/>
    <w:rsid w:val="00BA5FA0"/>
    <w:rsid w:val="00BA76F7"/>
    <w:rsid w:val="00BC33F9"/>
    <w:rsid w:val="00BC54AE"/>
    <w:rsid w:val="00BC79D4"/>
    <w:rsid w:val="00BD3ABE"/>
    <w:rsid w:val="00BE43F1"/>
    <w:rsid w:val="00BE7094"/>
    <w:rsid w:val="00BF7425"/>
    <w:rsid w:val="00C00C38"/>
    <w:rsid w:val="00C01E5F"/>
    <w:rsid w:val="00C06238"/>
    <w:rsid w:val="00C111A0"/>
    <w:rsid w:val="00C12B67"/>
    <w:rsid w:val="00C2403C"/>
    <w:rsid w:val="00C2533A"/>
    <w:rsid w:val="00C337E7"/>
    <w:rsid w:val="00C4153C"/>
    <w:rsid w:val="00C57B4F"/>
    <w:rsid w:val="00C67A1A"/>
    <w:rsid w:val="00C735E2"/>
    <w:rsid w:val="00C84E11"/>
    <w:rsid w:val="00C850DC"/>
    <w:rsid w:val="00C86F04"/>
    <w:rsid w:val="00C90D65"/>
    <w:rsid w:val="00C91844"/>
    <w:rsid w:val="00C94739"/>
    <w:rsid w:val="00CA4838"/>
    <w:rsid w:val="00CB57A2"/>
    <w:rsid w:val="00CB5C83"/>
    <w:rsid w:val="00CC6D77"/>
    <w:rsid w:val="00CD6C7C"/>
    <w:rsid w:val="00CE026C"/>
    <w:rsid w:val="00CE1B10"/>
    <w:rsid w:val="00CF568D"/>
    <w:rsid w:val="00CF7161"/>
    <w:rsid w:val="00D06C28"/>
    <w:rsid w:val="00D070D7"/>
    <w:rsid w:val="00D0748A"/>
    <w:rsid w:val="00D10F88"/>
    <w:rsid w:val="00D15335"/>
    <w:rsid w:val="00D200FD"/>
    <w:rsid w:val="00D21AC9"/>
    <w:rsid w:val="00D27AD7"/>
    <w:rsid w:val="00D31DAB"/>
    <w:rsid w:val="00D436CA"/>
    <w:rsid w:val="00D43FA0"/>
    <w:rsid w:val="00D55414"/>
    <w:rsid w:val="00D5639D"/>
    <w:rsid w:val="00D73727"/>
    <w:rsid w:val="00D871B4"/>
    <w:rsid w:val="00D938D9"/>
    <w:rsid w:val="00D95D2B"/>
    <w:rsid w:val="00D971B9"/>
    <w:rsid w:val="00DA0644"/>
    <w:rsid w:val="00DA0C76"/>
    <w:rsid w:val="00DB5BD7"/>
    <w:rsid w:val="00DD0C19"/>
    <w:rsid w:val="00DE004F"/>
    <w:rsid w:val="00DF340D"/>
    <w:rsid w:val="00DF3FD2"/>
    <w:rsid w:val="00E02B64"/>
    <w:rsid w:val="00E047EF"/>
    <w:rsid w:val="00E101AE"/>
    <w:rsid w:val="00E112AE"/>
    <w:rsid w:val="00E24387"/>
    <w:rsid w:val="00E257D0"/>
    <w:rsid w:val="00E30679"/>
    <w:rsid w:val="00E30EB9"/>
    <w:rsid w:val="00E34665"/>
    <w:rsid w:val="00E478B0"/>
    <w:rsid w:val="00E57560"/>
    <w:rsid w:val="00E63089"/>
    <w:rsid w:val="00E725AB"/>
    <w:rsid w:val="00E77E16"/>
    <w:rsid w:val="00E8614B"/>
    <w:rsid w:val="00E94776"/>
    <w:rsid w:val="00EA29EC"/>
    <w:rsid w:val="00EB5FA0"/>
    <w:rsid w:val="00EB75B1"/>
    <w:rsid w:val="00EC73AD"/>
    <w:rsid w:val="00ED5197"/>
    <w:rsid w:val="00ED61B5"/>
    <w:rsid w:val="00EE4F48"/>
    <w:rsid w:val="00EE66EC"/>
    <w:rsid w:val="00EE7A9C"/>
    <w:rsid w:val="00EF7C3C"/>
    <w:rsid w:val="00F0321F"/>
    <w:rsid w:val="00F24E10"/>
    <w:rsid w:val="00F40515"/>
    <w:rsid w:val="00F43576"/>
    <w:rsid w:val="00F50A67"/>
    <w:rsid w:val="00F50C04"/>
    <w:rsid w:val="00F53FED"/>
    <w:rsid w:val="00F64223"/>
    <w:rsid w:val="00F64D36"/>
    <w:rsid w:val="00F700A3"/>
    <w:rsid w:val="00F77F67"/>
    <w:rsid w:val="00F813C5"/>
    <w:rsid w:val="00F819CE"/>
    <w:rsid w:val="00F84F26"/>
    <w:rsid w:val="00F8659B"/>
    <w:rsid w:val="00F9442E"/>
    <w:rsid w:val="00FB0112"/>
    <w:rsid w:val="00FB0486"/>
    <w:rsid w:val="00FB6AC1"/>
    <w:rsid w:val="00FC5E72"/>
    <w:rsid w:val="00FD1BF3"/>
    <w:rsid w:val="00FD5627"/>
    <w:rsid w:val="00FF322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DEC44E"/>
  <w15:docId w15:val="{99C51DC2-1A63-FF41-8E74-69C0E4332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7161"/>
    <w:pPr>
      <w:spacing w:line="360" w:lineRule="auto"/>
      <w:jc w:val="both"/>
    </w:pPr>
  </w:style>
  <w:style w:type="paragraph" w:styleId="Balk1">
    <w:name w:val="heading 1"/>
    <w:uiPriority w:val="9"/>
    <w:qFormat/>
    <w:pPr>
      <w:keepNext/>
      <w:keepLines/>
      <w:spacing w:before="120" w:after="120" w:line="360" w:lineRule="auto"/>
      <w:jc w:val="center"/>
      <w:outlineLvl w:val="0"/>
    </w:pPr>
    <w:rPr>
      <w:b/>
      <w:bCs/>
    </w:rPr>
  </w:style>
  <w:style w:type="paragraph" w:styleId="Balk2">
    <w:name w:val="heading 2"/>
    <w:link w:val="Balk2Char"/>
    <w:uiPriority w:val="9"/>
    <w:unhideWhenUsed/>
    <w:qFormat/>
    <w:pPr>
      <w:keepNext/>
      <w:keepLines/>
      <w:spacing w:before="120" w:after="120" w:line="360" w:lineRule="auto"/>
      <w:jc w:val="both"/>
      <w:outlineLvl w:val="1"/>
    </w:pPr>
    <w:rPr>
      <w:b/>
      <w:bCs/>
    </w:rPr>
  </w:style>
  <w:style w:type="paragraph" w:styleId="Balk3">
    <w:name w:val="heading 3"/>
    <w:uiPriority w:val="9"/>
    <w:unhideWhenUsed/>
    <w:qFormat/>
    <w:pPr>
      <w:keepNext/>
      <w:keepLines/>
      <w:spacing w:before="480" w:after="360" w:line="360" w:lineRule="auto"/>
      <w:jc w:val="both"/>
      <w:outlineLvl w:val="2"/>
    </w:pPr>
    <w:rPr>
      <w:b/>
      <w:bCs/>
    </w:rPr>
  </w:style>
  <w:style w:type="paragraph" w:styleId="Balk4">
    <w:name w:val="heading 4"/>
    <w:uiPriority w:val="9"/>
    <w:unhideWhenUsed/>
    <w:qFormat/>
    <w:pPr>
      <w:keepNext/>
      <w:keepLines/>
      <w:spacing w:before="480" w:after="360" w:line="360" w:lineRule="auto"/>
      <w:jc w:val="both"/>
      <w:outlineLvl w:val="3"/>
    </w:pPr>
    <w:rPr>
      <w:b/>
      <w:bCs/>
    </w:rPr>
  </w:style>
  <w:style w:type="paragraph" w:styleId="Balk5">
    <w:name w:val="heading 5"/>
    <w:uiPriority w:val="9"/>
    <w:semiHidden/>
    <w:unhideWhenUsed/>
    <w:qFormat/>
    <w:pPr>
      <w:outlineLvl w:val="4"/>
    </w:pPr>
    <w:rPr>
      <w:color w:val="2E74B5"/>
    </w:rPr>
  </w:style>
  <w:style w:type="paragraph" w:styleId="Balk6">
    <w:name w:val="heading 6"/>
    <w:uiPriority w:val="9"/>
    <w:semiHidden/>
    <w:unhideWhenUsed/>
    <w:qFormat/>
    <w:pPr>
      <w:outlineLvl w:val="5"/>
    </w:pPr>
    <w:rPr>
      <w:color w:val="1F4D7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uiPriority w:val="10"/>
    <w:qFormat/>
    <w:rPr>
      <w:sz w:val="56"/>
      <w:szCs w:val="56"/>
    </w:rPr>
  </w:style>
  <w:style w:type="paragraph" w:customStyle="1" w:styleId="Gl1">
    <w:name w:val="Güçlü1"/>
    <w:qFormat/>
    <w:rPr>
      <w:b/>
      <w:bCs/>
    </w:rPr>
  </w:style>
  <w:style w:type="paragraph" w:styleId="ListeParagraf">
    <w:name w:val="List Paragraph"/>
    <w:link w:val="ListeParagrafChar"/>
    <w:uiPriority w:val="99"/>
    <w:qFormat/>
  </w:style>
  <w:style w:type="character" w:styleId="Kpr">
    <w:name w:val="Hyperlink"/>
    <w:uiPriority w:val="99"/>
    <w:unhideWhenUsed/>
    <w:rPr>
      <w:color w:val="0563C1"/>
      <w:u w:val="single"/>
    </w:rPr>
  </w:style>
  <w:style w:type="character" w:styleId="DipnotBavurusu">
    <w:name w:val="footnote reference"/>
    <w:uiPriority w:val="99"/>
    <w:semiHidden/>
    <w:unhideWhenUsed/>
    <w:rPr>
      <w:vertAlign w:val="superscript"/>
    </w:rPr>
  </w:style>
  <w:style w:type="paragraph" w:styleId="DipnotMetni">
    <w:name w:val="footnote text"/>
    <w:link w:val="DipnotMetniChar"/>
    <w:uiPriority w:val="99"/>
    <w:semiHidden/>
    <w:unhideWhenUsed/>
    <w:rPr>
      <w:sz w:val="20"/>
      <w:szCs w:val="20"/>
    </w:rPr>
  </w:style>
  <w:style w:type="character" w:customStyle="1" w:styleId="DipnotMetniChar">
    <w:name w:val="Dipnot Metni Char"/>
    <w:link w:val="DipnotMetni"/>
    <w:uiPriority w:val="99"/>
    <w:semiHidden/>
    <w:unhideWhenUsed/>
    <w:rPr>
      <w:sz w:val="20"/>
      <w:szCs w:val="20"/>
    </w:rPr>
  </w:style>
  <w:style w:type="paragraph" w:styleId="NormalWeb">
    <w:name w:val="Normal (Web)"/>
    <w:basedOn w:val="Normal"/>
    <w:uiPriority w:val="99"/>
    <w:unhideWhenUsed/>
    <w:rsid w:val="004403EE"/>
    <w:pPr>
      <w:spacing w:before="100" w:beforeAutospacing="1" w:after="100" w:afterAutospacing="1"/>
    </w:pPr>
  </w:style>
  <w:style w:type="paragraph" w:customStyle="1" w:styleId="p1">
    <w:name w:val="p1"/>
    <w:basedOn w:val="Normal"/>
    <w:rsid w:val="007D2BF2"/>
  </w:style>
  <w:style w:type="paragraph" w:customStyle="1" w:styleId="p2">
    <w:name w:val="p2"/>
    <w:basedOn w:val="Normal"/>
    <w:rsid w:val="009B2B12"/>
  </w:style>
  <w:style w:type="character" w:styleId="Gl">
    <w:name w:val="Strong"/>
    <w:basedOn w:val="VarsaylanParagrafYazTipi"/>
    <w:uiPriority w:val="22"/>
    <w:qFormat/>
    <w:rsid w:val="00B2319B"/>
    <w:rPr>
      <w:b/>
      <w:bCs/>
    </w:rPr>
  </w:style>
  <w:style w:type="character" w:customStyle="1" w:styleId="normaltextrun">
    <w:name w:val="normaltextrun"/>
    <w:basedOn w:val="VarsaylanParagrafYazTipi"/>
    <w:rsid w:val="00CF7161"/>
  </w:style>
  <w:style w:type="character" w:customStyle="1" w:styleId="eop">
    <w:name w:val="eop"/>
    <w:basedOn w:val="VarsaylanParagrafYazTipi"/>
    <w:rsid w:val="00CF7161"/>
  </w:style>
  <w:style w:type="paragraph" w:customStyle="1" w:styleId="paragraph">
    <w:name w:val="paragraph"/>
    <w:basedOn w:val="Normal"/>
    <w:rsid w:val="00DB5BD7"/>
    <w:pPr>
      <w:spacing w:before="100" w:beforeAutospacing="1" w:after="100" w:afterAutospacing="1"/>
    </w:pPr>
  </w:style>
  <w:style w:type="character" w:customStyle="1" w:styleId="tabchar">
    <w:name w:val="tabchar"/>
    <w:basedOn w:val="VarsaylanParagrafYazTipi"/>
    <w:rsid w:val="00DB5BD7"/>
  </w:style>
  <w:style w:type="paragraph" w:customStyle="1" w:styleId="font-claude-response-body">
    <w:name w:val="font-claude-response-body"/>
    <w:basedOn w:val="Normal"/>
    <w:rsid w:val="00CF568D"/>
    <w:pPr>
      <w:spacing w:after="120" w:line="240" w:lineRule="auto"/>
      <w:ind w:left="720" w:hanging="720"/>
    </w:pPr>
  </w:style>
  <w:style w:type="character" w:styleId="Vurgu">
    <w:name w:val="Emphasis"/>
    <w:basedOn w:val="VarsaylanParagrafYazTipi"/>
    <w:uiPriority w:val="20"/>
    <w:qFormat/>
    <w:rsid w:val="00CF568D"/>
    <w:rPr>
      <w:i/>
      <w:iCs/>
    </w:rPr>
  </w:style>
  <w:style w:type="paragraph" w:styleId="AltBilgi">
    <w:name w:val="footer"/>
    <w:basedOn w:val="Normal"/>
    <w:link w:val="AltBilgiChar"/>
    <w:uiPriority w:val="99"/>
    <w:unhideWhenUsed/>
    <w:rsid w:val="00A4067E"/>
    <w:pPr>
      <w:tabs>
        <w:tab w:val="center" w:pos="4536"/>
        <w:tab w:val="right" w:pos="9072"/>
      </w:tabs>
    </w:pPr>
  </w:style>
  <w:style w:type="character" w:customStyle="1" w:styleId="AltBilgiChar">
    <w:name w:val="Alt Bilgi Char"/>
    <w:basedOn w:val="VarsaylanParagrafYazTipi"/>
    <w:link w:val="AltBilgi"/>
    <w:uiPriority w:val="99"/>
    <w:rsid w:val="00A4067E"/>
  </w:style>
  <w:style w:type="character" w:styleId="SayfaNumaras">
    <w:name w:val="page number"/>
    <w:basedOn w:val="VarsaylanParagrafYazTipi"/>
    <w:uiPriority w:val="99"/>
    <w:semiHidden/>
    <w:unhideWhenUsed/>
    <w:rsid w:val="00A4067E"/>
  </w:style>
  <w:style w:type="character" w:styleId="zlenenKpr">
    <w:name w:val="FollowedHyperlink"/>
    <w:basedOn w:val="VarsaylanParagrafYazTipi"/>
    <w:uiPriority w:val="99"/>
    <w:semiHidden/>
    <w:unhideWhenUsed/>
    <w:rsid w:val="00B01673"/>
    <w:rPr>
      <w:color w:val="954F72" w:themeColor="followedHyperlink"/>
      <w:u w:val="single"/>
    </w:rPr>
  </w:style>
  <w:style w:type="paragraph" w:styleId="stBilgi">
    <w:name w:val="header"/>
    <w:basedOn w:val="Normal"/>
    <w:link w:val="stBilgiChar"/>
    <w:uiPriority w:val="99"/>
    <w:unhideWhenUsed/>
    <w:rsid w:val="00E30EB9"/>
    <w:pPr>
      <w:tabs>
        <w:tab w:val="center" w:pos="4703"/>
        <w:tab w:val="right" w:pos="9406"/>
      </w:tabs>
      <w:spacing w:line="240" w:lineRule="auto"/>
    </w:pPr>
  </w:style>
  <w:style w:type="character" w:customStyle="1" w:styleId="stBilgiChar">
    <w:name w:val="Üst Bilgi Char"/>
    <w:basedOn w:val="VarsaylanParagrafYazTipi"/>
    <w:link w:val="stBilgi"/>
    <w:uiPriority w:val="99"/>
    <w:rsid w:val="00E30EB9"/>
  </w:style>
  <w:style w:type="table" w:styleId="TabloKlavuzu">
    <w:name w:val="Table Grid"/>
    <w:basedOn w:val="NormalTablo"/>
    <w:uiPriority w:val="39"/>
    <w:rsid w:val="0095473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5473E"/>
    <w:pPr>
      <w:autoSpaceDE w:val="0"/>
      <w:autoSpaceDN w:val="0"/>
      <w:adjustRightInd w:val="0"/>
    </w:pPr>
    <w:rPr>
      <w:rFonts w:eastAsiaTheme="minorHAnsi"/>
      <w:color w:val="000000"/>
      <w:lang w:eastAsia="en-US"/>
    </w:rPr>
  </w:style>
  <w:style w:type="paragraph" w:styleId="T1">
    <w:name w:val="toc 1"/>
    <w:basedOn w:val="Normal"/>
    <w:next w:val="Normal"/>
    <w:autoRedefine/>
    <w:uiPriority w:val="39"/>
    <w:unhideWhenUsed/>
    <w:rsid w:val="0095473E"/>
    <w:pPr>
      <w:tabs>
        <w:tab w:val="right" w:leader="dot" w:pos="8188"/>
      </w:tabs>
      <w:spacing w:after="100"/>
      <w:jc w:val="left"/>
    </w:pPr>
    <w:rPr>
      <w:rFonts w:eastAsiaTheme="minorHAnsi" w:cstheme="minorBidi"/>
      <w:noProof/>
      <w:szCs w:val="22"/>
      <w:lang w:eastAsia="en-US"/>
    </w:rPr>
  </w:style>
  <w:style w:type="paragraph" w:styleId="ResimYazs">
    <w:name w:val="caption"/>
    <w:basedOn w:val="Normal"/>
    <w:next w:val="Normal"/>
    <w:uiPriority w:val="35"/>
    <w:unhideWhenUsed/>
    <w:qFormat/>
    <w:rsid w:val="0095473E"/>
    <w:pPr>
      <w:spacing w:after="240" w:line="240" w:lineRule="auto"/>
      <w:jc w:val="left"/>
    </w:pPr>
    <w:rPr>
      <w:rFonts w:eastAsiaTheme="minorHAnsi" w:cstheme="minorBidi"/>
      <w:iCs/>
      <w:color w:val="000000" w:themeColor="text1"/>
      <w:szCs w:val="18"/>
      <w:lang w:eastAsia="en-US"/>
    </w:rPr>
  </w:style>
  <w:style w:type="paragraph" w:styleId="ekillerTablosu">
    <w:name w:val="table of figures"/>
    <w:basedOn w:val="Normal"/>
    <w:next w:val="Normal"/>
    <w:uiPriority w:val="99"/>
    <w:unhideWhenUsed/>
    <w:rsid w:val="0095473E"/>
    <w:pPr>
      <w:jc w:val="left"/>
    </w:pPr>
    <w:rPr>
      <w:rFonts w:eastAsiaTheme="minorHAnsi" w:cstheme="minorBidi"/>
      <w:szCs w:val="22"/>
      <w:lang w:eastAsia="en-US"/>
    </w:rPr>
  </w:style>
  <w:style w:type="character" w:styleId="YerTutucuMetni">
    <w:name w:val="Placeholder Text"/>
    <w:basedOn w:val="VarsaylanParagrafYazTipi"/>
    <w:uiPriority w:val="99"/>
    <w:semiHidden/>
    <w:rsid w:val="0095473E"/>
    <w:rPr>
      <w:color w:val="808080"/>
    </w:rPr>
  </w:style>
  <w:style w:type="paragraph" w:customStyle="1" w:styleId="CoverPages">
    <w:name w:val="Cover Pages"/>
    <w:basedOn w:val="Balk1"/>
    <w:link w:val="CoverPagesChar"/>
    <w:locked/>
    <w:rsid w:val="0095473E"/>
    <w:pPr>
      <w:keepNext w:val="0"/>
      <w:keepLines w:val="0"/>
      <w:spacing w:before="0" w:after="160"/>
    </w:pPr>
    <w:rPr>
      <w:rFonts w:eastAsia="MS Mincho"/>
      <w:bCs w:val="0"/>
      <w:caps/>
      <w:kern w:val="32"/>
      <w:lang w:val="x-none" w:eastAsia="ja-JP"/>
    </w:rPr>
  </w:style>
  <w:style w:type="character" w:customStyle="1" w:styleId="CoverPagesChar">
    <w:name w:val="Cover Pages Char"/>
    <w:basedOn w:val="VarsaylanParagrafYazTipi"/>
    <w:link w:val="CoverPages"/>
    <w:rsid w:val="0095473E"/>
    <w:rPr>
      <w:rFonts w:eastAsia="MS Mincho"/>
      <w:b/>
      <w:caps/>
      <w:kern w:val="32"/>
      <w:lang w:val="x-none" w:eastAsia="ja-JP"/>
    </w:rPr>
  </w:style>
  <w:style w:type="paragraph" w:customStyle="1" w:styleId="Appendix">
    <w:name w:val="Appendix"/>
    <w:basedOn w:val="Balk2"/>
    <w:link w:val="AppendixChar"/>
    <w:qFormat/>
    <w:rsid w:val="0095473E"/>
    <w:pPr>
      <w:numPr>
        <w:numId w:val="2"/>
      </w:numPr>
      <w:spacing w:before="480" w:after="360"/>
      <w:jc w:val="left"/>
    </w:pPr>
    <w:rPr>
      <w:rFonts w:eastAsiaTheme="majorEastAsia" w:cstheme="majorBidi"/>
      <w:bCs w:val="0"/>
      <w:szCs w:val="26"/>
      <w:lang w:eastAsia="en-US"/>
    </w:rPr>
  </w:style>
  <w:style w:type="character" w:customStyle="1" w:styleId="ListeParagrafChar">
    <w:name w:val="Liste Paragraf Char"/>
    <w:basedOn w:val="VarsaylanParagrafYazTipi"/>
    <w:link w:val="ListeParagraf"/>
    <w:uiPriority w:val="34"/>
    <w:rsid w:val="0095473E"/>
  </w:style>
  <w:style w:type="character" w:customStyle="1" w:styleId="AppendixChar">
    <w:name w:val="Appendix Char"/>
    <w:basedOn w:val="ListeParagrafChar"/>
    <w:link w:val="Appendix"/>
    <w:rsid w:val="0095473E"/>
    <w:rPr>
      <w:rFonts w:eastAsiaTheme="majorEastAsia" w:cstheme="majorBidi"/>
      <w:b/>
      <w:szCs w:val="26"/>
      <w:lang w:eastAsia="en-US"/>
    </w:rPr>
  </w:style>
  <w:style w:type="paragraph" w:customStyle="1" w:styleId="Chapter">
    <w:name w:val="Chapter"/>
    <w:basedOn w:val="ListeParagraf"/>
    <w:link w:val="ChapterChar"/>
    <w:rsid w:val="0095473E"/>
    <w:pPr>
      <w:numPr>
        <w:numId w:val="3"/>
      </w:numPr>
      <w:spacing w:after="600" w:line="360" w:lineRule="auto"/>
      <w:ind w:left="720"/>
      <w:jc w:val="center"/>
    </w:pPr>
    <w:rPr>
      <w:rFonts w:eastAsiaTheme="minorHAnsi"/>
      <w:b/>
      <w:caps/>
      <w:lang w:val="en-US" w:eastAsia="en-US"/>
    </w:rPr>
  </w:style>
  <w:style w:type="character" w:customStyle="1" w:styleId="ChapterChar">
    <w:name w:val="Chapter Char"/>
    <w:basedOn w:val="ListeParagrafChar"/>
    <w:link w:val="Chapter"/>
    <w:rsid w:val="0095473E"/>
    <w:rPr>
      <w:rFonts w:eastAsiaTheme="minorHAnsi"/>
      <w:b/>
      <w:caps/>
      <w:lang w:val="en-US" w:eastAsia="en-US"/>
    </w:rPr>
  </w:style>
  <w:style w:type="paragraph" w:styleId="T2">
    <w:name w:val="toc 2"/>
    <w:basedOn w:val="Normal"/>
    <w:next w:val="Normal"/>
    <w:autoRedefine/>
    <w:uiPriority w:val="39"/>
    <w:unhideWhenUsed/>
    <w:rsid w:val="00D95D2B"/>
    <w:pPr>
      <w:spacing w:after="100"/>
      <w:ind w:left="240"/>
      <w:jc w:val="left"/>
    </w:pPr>
    <w:rPr>
      <w:rFonts w:eastAsiaTheme="minorHAnsi" w:cstheme="minorBidi"/>
      <w:szCs w:val="22"/>
      <w:lang w:eastAsia="en-US"/>
    </w:rPr>
  </w:style>
  <w:style w:type="paragraph" w:styleId="T3">
    <w:name w:val="toc 3"/>
    <w:basedOn w:val="Normal"/>
    <w:next w:val="Normal"/>
    <w:autoRedefine/>
    <w:uiPriority w:val="39"/>
    <w:unhideWhenUsed/>
    <w:rsid w:val="00D95D2B"/>
    <w:pPr>
      <w:spacing w:after="100"/>
      <w:ind w:left="480"/>
      <w:jc w:val="left"/>
    </w:pPr>
    <w:rPr>
      <w:rFonts w:eastAsiaTheme="minorHAnsi" w:cstheme="minorBidi"/>
      <w:szCs w:val="22"/>
      <w:lang w:eastAsia="en-US"/>
    </w:rPr>
  </w:style>
  <w:style w:type="character" w:styleId="zmlenmeyenBahsetme">
    <w:name w:val="Unresolved Mention"/>
    <w:basedOn w:val="VarsaylanParagrafYazTipi"/>
    <w:uiPriority w:val="99"/>
    <w:semiHidden/>
    <w:unhideWhenUsed/>
    <w:rsid w:val="002D303B"/>
    <w:rPr>
      <w:color w:val="605E5C"/>
      <w:shd w:val="clear" w:color="auto" w:fill="E1DFDD"/>
    </w:rPr>
  </w:style>
  <w:style w:type="character" w:customStyle="1" w:styleId="Balk2Char">
    <w:name w:val="Başlık 2 Char"/>
    <w:basedOn w:val="VarsaylanParagrafYazTipi"/>
    <w:link w:val="Balk2"/>
    <w:uiPriority w:val="9"/>
    <w:rsid w:val="00B31B9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5.jp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4.jpg"/><Relationship Id="rId10" Type="http://schemas.openxmlformats.org/officeDocument/2006/relationships/hyperlink" Target="file:///C:\Users\Adnan%20G&#252;zel\Downloads\gsss_-_thesis_template_-_2022_09_16%20(1)%20(1).docx"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C:\Users\Adnan%20G&#252;zel\Downloads\gsss_-_thesis_template_-_2022_09_16%20(1)%20(1).docx" TargetMode="External"/><Relationship Id="rId14" Type="http://schemas.openxmlformats.org/officeDocument/2006/relationships/image" Target="media/image3.jpg"/></Relationships>
</file>

<file path=word/charts/_rels/chart1.xml.rels><?xml version="1.0" encoding="UTF-8" standalone="yes"?>
<Relationships xmlns="http://schemas.openxmlformats.org/package/2006/relationships"><Relationship Id="rId3" Type="http://schemas.openxmlformats.org/officeDocument/2006/relationships/oleObject" Target="file:///C:\Users\Fulya%20Karahan\Desktop\2016_Faaliyet\mezun_faaliyet_2016_Fulya%20(1).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D!$N$2:$W$2</c:f>
              <c:numCache>
                <c:formatCode>General</c:formatCode>
                <c:ptCount val="10"/>
                <c:pt idx="0">
                  <c:v>2007</c:v>
                </c:pt>
                <c:pt idx="1">
                  <c:v>2008</c:v>
                </c:pt>
                <c:pt idx="2">
                  <c:v>2009</c:v>
                </c:pt>
                <c:pt idx="3">
                  <c:v>2010</c:v>
                </c:pt>
                <c:pt idx="4">
                  <c:v>2011</c:v>
                </c:pt>
                <c:pt idx="5">
                  <c:v>2012</c:v>
                </c:pt>
                <c:pt idx="6">
                  <c:v>2013</c:v>
                </c:pt>
                <c:pt idx="7">
                  <c:v>2014</c:v>
                </c:pt>
                <c:pt idx="8">
                  <c:v>2015</c:v>
                </c:pt>
                <c:pt idx="9">
                  <c:v>2016</c:v>
                </c:pt>
              </c:numCache>
            </c:numRef>
          </c:cat>
          <c:val>
            <c:numRef>
              <c:f>D!$N$3:$W$3</c:f>
              <c:numCache>
                <c:formatCode>General</c:formatCode>
                <c:ptCount val="10"/>
                <c:pt idx="0">
                  <c:v>124</c:v>
                </c:pt>
                <c:pt idx="1">
                  <c:v>142</c:v>
                </c:pt>
                <c:pt idx="2">
                  <c:v>144</c:v>
                </c:pt>
                <c:pt idx="3">
                  <c:v>168</c:v>
                </c:pt>
                <c:pt idx="4">
                  <c:v>178</c:v>
                </c:pt>
                <c:pt idx="5">
                  <c:v>179</c:v>
                </c:pt>
                <c:pt idx="6">
                  <c:v>162</c:v>
                </c:pt>
                <c:pt idx="7">
                  <c:v>116</c:v>
                </c:pt>
                <c:pt idx="8">
                  <c:v>137</c:v>
                </c:pt>
                <c:pt idx="9">
                  <c:v>130</c:v>
                </c:pt>
              </c:numCache>
            </c:numRef>
          </c:val>
          <c:extLst>
            <c:ext xmlns:c16="http://schemas.microsoft.com/office/drawing/2014/chart" uri="{C3380CC4-5D6E-409C-BE32-E72D297353CC}">
              <c16:uniqueId val="{00000000-F629-4CF4-89EB-627B9413C9B4}"/>
            </c:ext>
          </c:extLst>
        </c:ser>
        <c:dLbls>
          <c:showLegendKey val="0"/>
          <c:showVal val="0"/>
          <c:showCatName val="0"/>
          <c:showSerName val="0"/>
          <c:showPercent val="0"/>
          <c:showBubbleSize val="0"/>
        </c:dLbls>
        <c:gapWidth val="219"/>
        <c:overlap val="-27"/>
        <c:axId val="384183408"/>
        <c:axId val="384181448"/>
      </c:barChart>
      <c:catAx>
        <c:axId val="3841834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4181448"/>
        <c:crosses val="autoZero"/>
        <c:auto val="1"/>
        <c:lblAlgn val="ctr"/>
        <c:lblOffset val="100"/>
        <c:noMultiLvlLbl val="0"/>
      </c:catAx>
      <c:valAx>
        <c:axId val="3841814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tr-TR"/>
                  <a:t>Mezun</a:t>
                </a:r>
                <a:r>
                  <a:rPr lang="tr-TR" baseline="0"/>
                  <a:t> Sayıları</a:t>
                </a:r>
                <a:endParaRPr lang="tr-T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tr-T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41834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2A0056-5171-BC4C-A05B-88804012A3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40</Pages>
  <Words>4772</Words>
  <Characters>27205</Characters>
  <Application>Microsoft Office Word</Application>
  <DocSecurity>0</DocSecurity>
  <Lines>226</Lines>
  <Paragraphs>63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31914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dc:description/>
  <cp:lastModifiedBy>Tülay GÜRBÜZ</cp:lastModifiedBy>
  <cp:revision>29</cp:revision>
  <dcterms:created xsi:type="dcterms:W3CDTF">2026-07-01T19:47:00Z</dcterms:created>
  <dcterms:modified xsi:type="dcterms:W3CDTF">2026-07-03T08:13:00Z</dcterms:modified>
</cp:coreProperties>
</file>