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43D74" w14:textId="3FA48492" w:rsidR="004638E0" w:rsidRDefault="00B95601" w:rsidP="009C73F1">
      <w:pPr>
        <w:ind w:firstLine="0"/>
        <w:jc w:val="center"/>
        <w:rPr>
          <w:rFonts w:ascii="Times New Roman" w:hAnsi="Times New Roman" w:cs="Times New Roman"/>
          <w:b/>
          <w:sz w:val="24"/>
          <w:szCs w:val="24"/>
        </w:rPr>
      </w:pPr>
      <w:bookmarkStart w:id="0" w:name="_GoBack"/>
      <w:bookmarkEnd w:id="0"/>
      <w:r w:rsidRPr="00B95601">
        <w:rPr>
          <w:rFonts w:ascii="Times New Roman" w:hAnsi="Times New Roman" w:cs="Times New Roman"/>
          <w:b/>
          <w:noProof/>
          <w:sz w:val="24"/>
          <w:szCs w:val="24"/>
          <w:lang w:eastAsia="tr-TR"/>
        </w:rPr>
        <w:drawing>
          <wp:inline distT="0" distB="0" distL="0" distR="0" wp14:anchorId="1EC28283" wp14:editId="01A81A8D">
            <wp:extent cx="4162425" cy="1438275"/>
            <wp:effectExtent l="0" t="0" r="0" b="0"/>
            <wp:docPr id="5" name="Resim 5" descr="https://lisansustu.gop.edu.tr/Depo/Icons/birim_logo/enstituler/lisansustu_tr.png?dt=202201271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sansustu.gop.edu.tr/Depo/Icons/birim_logo/enstituler/lisansustu_tr.png?dt=20220127114435"/>
                    <pic:cNvPicPr>
                      <a:picLocks noChangeAspect="1" noChangeArrowheads="1"/>
                    </pic:cNvPicPr>
                  </pic:nvPicPr>
                  <pic:blipFill rotWithShape="1">
                    <a:blip r:embed="rId8">
                      <a:extLst>
                        <a:ext uri="{28A0092B-C50C-407E-A947-70E740481C1C}">
                          <a14:useLocalDpi xmlns:a14="http://schemas.microsoft.com/office/drawing/2010/main" val="0"/>
                        </a:ext>
                      </a:extLst>
                    </a:blip>
                    <a:srcRect r="25553"/>
                    <a:stretch/>
                  </pic:blipFill>
                  <pic:spPr bwMode="auto">
                    <a:xfrm>
                      <a:off x="0" y="0"/>
                      <a:ext cx="4162425" cy="1438275"/>
                    </a:xfrm>
                    <a:prstGeom prst="rect">
                      <a:avLst/>
                    </a:prstGeom>
                    <a:noFill/>
                    <a:ln>
                      <a:noFill/>
                    </a:ln>
                    <a:extLst>
                      <a:ext uri="{53640926-AAD7-44D8-BBD7-CCE9431645EC}">
                        <a14:shadowObscured xmlns:a14="http://schemas.microsoft.com/office/drawing/2010/main"/>
                      </a:ext>
                    </a:extLst>
                  </pic:spPr>
                </pic:pic>
              </a:graphicData>
            </a:graphic>
          </wp:inline>
        </w:drawing>
      </w:r>
    </w:p>
    <w:p w14:paraId="330ACBA3" w14:textId="77777777" w:rsidR="004638E0" w:rsidRPr="004638E0" w:rsidRDefault="004638E0" w:rsidP="009C73F1">
      <w:pPr>
        <w:ind w:firstLine="0"/>
        <w:jc w:val="center"/>
        <w:rPr>
          <w:rFonts w:ascii="Times New Roman" w:hAnsi="Times New Roman" w:cs="Times New Roman"/>
          <w:b/>
          <w:sz w:val="28"/>
          <w:szCs w:val="28"/>
        </w:rPr>
      </w:pPr>
    </w:p>
    <w:p w14:paraId="4032FCB0" w14:textId="77777777" w:rsidR="004638E0" w:rsidRPr="004638E0" w:rsidRDefault="004638E0" w:rsidP="009C73F1">
      <w:pPr>
        <w:ind w:firstLine="0"/>
        <w:jc w:val="center"/>
        <w:rPr>
          <w:rFonts w:ascii="Times New Roman" w:hAnsi="Times New Roman" w:cs="Times New Roman"/>
          <w:b/>
          <w:sz w:val="28"/>
          <w:szCs w:val="28"/>
        </w:rPr>
      </w:pPr>
    </w:p>
    <w:p w14:paraId="7F14C8EC" w14:textId="77777777" w:rsidR="004638E0" w:rsidRDefault="004638E0" w:rsidP="009C73F1">
      <w:pPr>
        <w:ind w:firstLine="0"/>
        <w:jc w:val="center"/>
        <w:rPr>
          <w:rFonts w:ascii="Times New Roman" w:hAnsi="Times New Roman" w:cs="Times New Roman"/>
          <w:b/>
          <w:sz w:val="28"/>
          <w:szCs w:val="28"/>
        </w:rPr>
      </w:pPr>
    </w:p>
    <w:p w14:paraId="5B6CEF88" w14:textId="77777777" w:rsidR="00B434B4" w:rsidRPr="004638E0" w:rsidRDefault="00B434B4" w:rsidP="009C73F1">
      <w:pPr>
        <w:ind w:firstLine="0"/>
        <w:jc w:val="center"/>
        <w:rPr>
          <w:rFonts w:ascii="Times New Roman" w:hAnsi="Times New Roman" w:cs="Times New Roman"/>
          <w:b/>
          <w:sz w:val="28"/>
          <w:szCs w:val="28"/>
        </w:rPr>
      </w:pPr>
    </w:p>
    <w:p w14:paraId="7D2E2086" w14:textId="77777777" w:rsidR="004638E0" w:rsidRPr="00B95601" w:rsidRDefault="004638E0" w:rsidP="009C73F1">
      <w:pPr>
        <w:ind w:firstLine="0"/>
        <w:jc w:val="center"/>
        <w:rPr>
          <w:rFonts w:ascii="Palatino Linotype" w:hAnsi="Palatino Linotype" w:cs="Times New Roman"/>
          <w:b/>
          <w:sz w:val="48"/>
          <w:szCs w:val="48"/>
        </w:rPr>
      </w:pPr>
      <w:r w:rsidRPr="00B95601">
        <w:rPr>
          <w:rFonts w:ascii="Palatino Linotype" w:hAnsi="Palatino Linotype" w:cs="Times New Roman"/>
          <w:b/>
          <w:sz w:val="48"/>
          <w:szCs w:val="48"/>
        </w:rPr>
        <w:t>TEZ YAZIM K</w:t>
      </w:r>
      <w:r w:rsidR="00285A60" w:rsidRPr="00B95601">
        <w:rPr>
          <w:rFonts w:ascii="Palatino Linotype" w:hAnsi="Palatino Linotype" w:cs="Times New Roman"/>
          <w:b/>
          <w:sz w:val="48"/>
          <w:szCs w:val="48"/>
        </w:rPr>
        <w:t>I</w:t>
      </w:r>
      <w:r w:rsidRPr="00B95601">
        <w:rPr>
          <w:rFonts w:ascii="Palatino Linotype" w:hAnsi="Palatino Linotype" w:cs="Times New Roman"/>
          <w:b/>
          <w:sz w:val="48"/>
          <w:szCs w:val="48"/>
        </w:rPr>
        <w:t>LAVUZU</w:t>
      </w:r>
    </w:p>
    <w:p w14:paraId="6DA2B900" w14:textId="4618451B" w:rsidR="004638E0" w:rsidRPr="00CE7F40" w:rsidRDefault="00B95601" w:rsidP="00B95601">
      <w:pPr>
        <w:ind w:firstLine="0"/>
        <w:jc w:val="center"/>
        <w:rPr>
          <w:rFonts w:ascii="Palatino Linotype" w:hAnsi="Palatino Linotype" w:cs="Times New Roman"/>
          <w:b/>
          <w:sz w:val="36"/>
          <w:szCs w:val="36"/>
        </w:rPr>
      </w:pPr>
      <w:r w:rsidRPr="00CE7F40">
        <w:rPr>
          <w:rFonts w:ascii="Palatino Linotype" w:hAnsi="Palatino Linotype" w:cs="Times New Roman"/>
          <w:b/>
          <w:sz w:val="36"/>
          <w:szCs w:val="36"/>
        </w:rPr>
        <w:t>(Eğitim Bilimleri)</w:t>
      </w:r>
    </w:p>
    <w:p w14:paraId="16A02CD0" w14:textId="77777777" w:rsidR="004638E0" w:rsidRPr="004638E0" w:rsidRDefault="004638E0" w:rsidP="009C73F1">
      <w:pPr>
        <w:ind w:firstLine="0"/>
        <w:jc w:val="center"/>
        <w:rPr>
          <w:rFonts w:ascii="Times New Roman" w:hAnsi="Times New Roman" w:cs="Times New Roman"/>
          <w:b/>
          <w:sz w:val="28"/>
          <w:szCs w:val="28"/>
        </w:rPr>
      </w:pPr>
    </w:p>
    <w:p w14:paraId="19E3EC20" w14:textId="77777777" w:rsidR="004638E0" w:rsidRPr="004638E0" w:rsidRDefault="004638E0" w:rsidP="009C73F1">
      <w:pPr>
        <w:ind w:firstLine="0"/>
        <w:jc w:val="center"/>
        <w:rPr>
          <w:rFonts w:ascii="Times New Roman" w:hAnsi="Times New Roman" w:cs="Times New Roman"/>
          <w:b/>
          <w:sz w:val="28"/>
          <w:szCs w:val="28"/>
        </w:rPr>
      </w:pPr>
    </w:p>
    <w:p w14:paraId="57E642D1" w14:textId="77777777" w:rsidR="004638E0" w:rsidRDefault="004638E0" w:rsidP="009C73F1">
      <w:pPr>
        <w:ind w:firstLine="0"/>
        <w:jc w:val="center"/>
        <w:rPr>
          <w:rFonts w:ascii="Times New Roman" w:hAnsi="Times New Roman" w:cs="Times New Roman"/>
          <w:b/>
          <w:sz w:val="28"/>
          <w:szCs w:val="28"/>
        </w:rPr>
      </w:pPr>
    </w:p>
    <w:p w14:paraId="379E38CC" w14:textId="77777777" w:rsidR="00B434B4" w:rsidRDefault="00B434B4" w:rsidP="009C73F1">
      <w:pPr>
        <w:ind w:firstLine="0"/>
        <w:jc w:val="center"/>
        <w:rPr>
          <w:rFonts w:ascii="Times New Roman" w:hAnsi="Times New Roman" w:cs="Times New Roman"/>
          <w:b/>
          <w:sz w:val="28"/>
          <w:szCs w:val="28"/>
        </w:rPr>
      </w:pPr>
    </w:p>
    <w:p w14:paraId="4BF5C107" w14:textId="77777777" w:rsidR="00DE1295" w:rsidRDefault="00DE1295" w:rsidP="009C73F1">
      <w:pPr>
        <w:ind w:firstLine="0"/>
        <w:jc w:val="center"/>
        <w:rPr>
          <w:rFonts w:ascii="Times New Roman" w:hAnsi="Times New Roman" w:cs="Times New Roman"/>
          <w:b/>
          <w:sz w:val="28"/>
          <w:szCs w:val="28"/>
        </w:rPr>
      </w:pPr>
    </w:p>
    <w:p w14:paraId="2DFAF7FF" w14:textId="77777777" w:rsidR="00445FEF" w:rsidRDefault="00445FEF" w:rsidP="009C73F1">
      <w:pPr>
        <w:ind w:firstLine="0"/>
        <w:jc w:val="center"/>
        <w:rPr>
          <w:rFonts w:ascii="Times New Roman" w:hAnsi="Times New Roman" w:cs="Times New Roman"/>
          <w:b/>
          <w:sz w:val="28"/>
          <w:szCs w:val="28"/>
        </w:rPr>
      </w:pPr>
    </w:p>
    <w:p w14:paraId="2C1FF753" w14:textId="77777777" w:rsidR="00B95601" w:rsidRDefault="00B95601" w:rsidP="009C73F1">
      <w:pPr>
        <w:ind w:firstLine="0"/>
        <w:jc w:val="center"/>
        <w:rPr>
          <w:rFonts w:ascii="Times New Roman" w:hAnsi="Times New Roman" w:cs="Times New Roman"/>
          <w:b/>
          <w:sz w:val="28"/>
          <w:szCs w:val="28"/>
        </w:rPr>
      </w:pPr>
    </w:p>
    <w:p w14:paraId="615FEED0" w14:textId="77777777" w:rsidR="00B95601" w:rsidRDefault="00B95601" w:rsidP="009C73F1">
      <w:pPr>
        <w:ind w:firstLine="0"/>
        <w:jc w:val="center"/>
        <w:rPr>
          <w:rFonts w:ascii="Times New Roman" w:hAnsi="Times New Roman" w:cs="Times New Roman"/>
          <w:b/>
          <w:sz w:val="28"/>
          <w:szCs w:val="28"/>
        </w:rPr>
      </w:pPr>
    </w:p>
    <w:p w14:paraId="38597C3A" w14:textId="77777777" w:rsidR="00B95601" w:rsidRDefault="00B95601" w:rsidP="009C73F1">
      <w:pPr>
        <w:ind w:firstLine="0"/>
        <w:jc w:val="center"/>
        <w:rPr>
          <w:rFonts w:ascii="Times New Roman" w:hAnsi="Times New Roman" w:cs="Times New Roman"/>
          <w:b/>
          <w:sz w:val="28"/>
          <w:szCs w:val="28"/>
        </w:rPr>
      </w:pPr>
    </w:p>
    <w:p w14:paraId="1008ABEF" w14:textId="77777777" w:rsidR="00DE1295" w:rsidRPr="004638E0" w:rsidRDefault="00DE1295" w:rsidP="009C73F1">
      <w:pPr>
        <w:ind w:firstLine="0"/>
        <w:jc w:val="center"/>
        <w:rPr>
          <w:rFonts w:ascii="Times New Roman" w:hAnsi="Times New Roman" w:cs="Times New Roman"/>
          <w:b/>
          <w:sz w:val="28"/>
          <w:szCs w:val="28"/>
        </w:rPr>
      </w:pPr>
    </w:p>
    <w:p w14:paraId="432F3DB2" w14:textId="037B9B59" w:rsidR="00C97D6C" w:rsidRPr="00B95601" w:rsidRDefault="004638E0" w:rsidP="00A478CB">
      <w:pPr>
        <w:ind w:firstLine="0"/>
        <w:jc w:val="center"/>
        <w:rPr>
          <w:rFonts w:ascii="Palatino Linotype" w:hAnsi="Palatino Linotype" w:cs="Times New Roman"/>
          <w:b/>
          <w:sz w:val="28"/>
          <w:szCs w:val="28"/>
        </w:rPr>
      </w:pPr>
      <w:r w:rsidRPr="00B95601">
        <w:rPr>
          <w:rFonts w:ascii="Palatino Linotype" w:hAnsi="Palatino Linotype" w:cs="Times New Roman"/>
          <w:b/>
          <w:sz w:val="28"/>
          <w:szCs w:val="28"/>
        </w:rPr>
        <w:t>TOKAT</w:t>
      </w:r>
      <w:r w:rsidR="00954846" w:rsidRPr="00B95601">
        <w:rPr>
          <w:rFonts w:ascii="Palatino Linotype" w:hAnsi="Palatino Linotype" w:cs="Times New Roman"/>
          <w:b/>
          <w:sz w:val="28"/>
          <w:szCs w:val="28"/>
        </w:rPr>
        <w:t>- 2022</w:t>
      </w:r>
    </w:p>
    <w:p w14:paraId="5B01604F" w14:textId="77777777" w:rsidR="00E80932" w:rsidRDefault="00E80932" w:rsidP="00D606A9">
      <w:pPr>
        <w:ind w:firstLine="0"/>
        <w:rPr>
          <w:rFonts w:ascii="Times New Roman" w:hAnsi="Times New Roman" w:cs="Times New Roman"/>
          <w:b/>
          <w:sz w:val="28"/>
          <w:szCs w:val="28"/>
        </w:rPr>
        <w:sectPr w:rsidR="00E80932" w:rsidSect="00455F10">
          <w:footerReference w:type="default" r:id="rId9"/>
          <w:pgSz w:w="11906" w:h="16838"/>
          <w:pgMar w:top="1418" w:right="1418" w:bottom="1418" w:left="1418" w:header="709" w:footer="709" w:gutter="0"/>
          <w:pgNumType w:start="1"/>
          <w:cols w:space="708"/>
          <w:titlePg/>
          <w:docGrid w:linePitch="360"/>
        </w:sectPr>
      </w:pPr>
    </w:p>
    <w:p w14:paraId="065E9F9F" w14:textId="34804AD0" w:rsidR="004638E0" w:rsidRPr="00C17B43" w:rsidRDefault="002B7EDC" w:rsidP="00C17B43">
      <w:pPr>
        <w:pStyle w:val="METN"/>
        <w:ind w:firstLine="0"/>
        <w:rPr>
          <w:b/>
        </w:rPr>
      </w:pPr>
      <w:r w:rsidRPr="00C17B43">
        <w:rPr>
          <w:b/>
        </w:rPr>
        <w:lastRenderedPageBreak/>
        <w:t>İÇİNDEKİLER</w:t>
      </w:r>
    </w:p>
    <w:p w14:paraId="771E54F3" w14:textId="253772D6" w:rsidR="002B7EDC" w:rsidRPr="007C3B39" w:rsidRDefault="007C3B39" w:rsidP="007C3B39">
      <w:pPr>
        <w:ind w:firstLine="0"/>
        <w:jc w:val="right"/>
        <w:rPr>
          <w:rFonts w:ascii="Times New Roman" w:hAnsi="Times New Roman" w:cs="Times New Roman"/>
          <w:b/>
          <w:sz w:val="24"/>
          <w:szCs w:val="24"/>
        </w:rPr>
      </w:pPr>
      <w:r w:rsidRPr="007C3B39">
        <w:rPr>
          <w:rFonts w:ascii="Times New Roman" w:hAnsi="Times New Roman" w:cs="Times New Roman"/>
          <w:b/>
          <w:sz w:val="24"/>
          <w:szCs w:val="24"/>
        </w:rPr>
        <w:t>Sayfa</w:t>
      </w:r>
    </w:p>
    <w:p w14:paraId="5944861F" w14:textId="77777777" w:rsidR="004228AE" w:rsidRDefault="000C4CC2">
      <w:pPr>
        <w:pStyle w:val="T1"/>
        <w:rPr>
          <w:rFonts w:asciiTheme="minorHAnsi" w:hAnsiTheme="minorHAnsi" w:cstheme="minorBidi"/>
          <w:sz w:val="22"/>
          <w:szCs w:val="22"/>
        </w:rPr>
      </w:pPr>
      <w:r>
        <w:rPr>
          <w:rFonts w:cstheme="minorBidi"/>
          <w:szCs w:val="22"/>
        </w:rPr>
        <w:fldChar w:fldCharType="begin"/>
      </w:r>
      <w:r>
        <w:instrText xml:space="preserve"> TOC \o "1-4" \h \z \u </w:instrText>
      </w:r>
      <w:r>
        <w:rPr>
          <w:rFonts w:cstheme="minorBidi"/>
          <w:szCs w:val="22"/>
        </w:rPr>
        <w:fldChar w:fldCharType="separate"/>
      </w:r>
      <w:hyperlink w:anchor="_Toc92983475" w:history="1">
        <w:r w:rsidR="004228AE" w:rsidRPr="00C001C4">
          <w:rPr>
            <w:rStyle w:val="Kpr"/>
          </w:rPr>
          <w:t>TEZ KAPAĞI VE ÖN SAYFALAR</w:t>
        </w:r>
        <w:r w:rsidR="004228AE">
          <w:rPr>
            <w:webHidden/>
          </w:rPr>
          <w:tab/>
        </w:r>
        <w:r w:rsidR="004228AE">
          <w:rPr>
            <w:webHidden/>
          </w:rPr>
          <w:fldChar w:fldCharType="begin"/>
        </w:r>
        <w:r w:rsidR="004228AE">
          <w:rPr>
            <w:webHidden/>
          </w:rPr>
          <w:instrText xml:space="preserve"> PAGEREF _Toc92983475 \h </w:instrText>
        </w:r>
        <w:r w:rsidR="004228AE">
          <w:rPr>
            <w:webHidden/>
          </w:rPr>
        </w:r>
        <w:r w:rsidR="004228AE">
          <w:rPr>
            <w:webHidden/>
          </w:rPr>
          <w:fldChar w:fldCharType="separate"/>
        </w:r>
        <w:r w:rsidR="004228AE">
          <w:rPr>
            <w:webHidden/>
          </w:rPr>
          <w:t>iv</w:t>
        </w:r>
        <w:r w:rsidR="004228AE">
          <w:rPr>
            <w:webHidden/>
          </w:rPr>
          <w:fldChar w:fldCharType="end"/>
        </w:r>
      </w:hyperlink>
    </w:p>
    <w:p w14:paraId="34DA308C" w14:textId="77777777" w:rsidR="004228AE" w:rsidRDefault="001D37D6">
      <w:pPr>
        <w:pStyle w:val="T2"/>
        <w:rPr>
          <w:rFonts w:asciiTheme="minorHAnsi" w:hAnsiTheme="minorHAnsi"/>
          <w:noProof/>
          <w:sz w:val="22"/>
        </w:rPr>
      </w:pPr>
      <w:hyperlink w:anchor="_Toc92983476" w:history="1">
        <w:r w:rsidR="004228AE" w:rsidRPr="00C001C4">
          <w:rPr>
            <w:rStyle w:val="Kpr"/>
            <w:noProof/>
          </w:rPr>
          <w:t>Dış Kapak</w:t>
        </w:r>
        <w:r w:rsidR="004228AE">
          <w:rPr>
            <w:noProof/>
            <w:webHidden/>
          </w:rPr>
          <w:tab/>
        </w:r>
        <w:r w:rsidR="004228AE">
          <w:rPr>
            <w:noProof/>
            <w:webHidden/>
          </w:rPr>
          <w:fldChar w:fldCharType="begin"/>
        </w:r>
        <w:r w:rsidR="004228AE">
          <w:rPr>
            <w:noProof/>
            <w:webHidden/>
          </w:rPr>
          <w:instrText xml:space="preserve"> PAGEREF _Toc92983476 \h </w:instrText>
        </w:r>
        <w:r w:rsidR="004228AE">
          <w:rPr>
            <w:noProof/>
            <w:webHidden/>
          </w:rPr>
        </w:r>
        <w:r w:rsidR="004228AE">
          <w:rPr>
            <w:noProof/>
            <w:webHidden/>
          </w:rPr>
          <w:fldChar w:fldCharType="separate"/>
        </w:r>
        <w:r w:rsidR="004228AE">
          <w:rPr>
            <w:noProof/>
            <w:webHidden/>
          </w:rPr>
          <w:t>iv</w:t>
        </w:r>
        <w:r w:rsidR="004228AE">
          <w:rPr>
            <w:noProof/>
            <w:webHidden/>
          </w:rPr>
          <w:fldChar w:fldCharType="end"/>
        </w:r>
      </w:hyperlink>
    </w:p>
    <w:p w14:paraId="31854A2B" w14:textId="77777777" w:rsidR="004228AE" w:rsidRDefault="001D37D6">
      <w:pPr>
        <w:pStyle w:val="T2"/>
        <w:rPr>
          <w:rFonts w:asciiTheme="minorHAnsi" w:hAnsiTheme="minorHAnsi"/>
          <w:noProof/>
          <w:sz w:val="22"/>
        </w:rPr>
      </w:pPr>
      <w:hyperlink w:anchor="_Toc92983477" w:history="1">
        <w:r w:rsidR="004228AE" w:rsidRPr="00C001C4">
          <w:rPr>
            <w:rStyle w:val="Kpr"/>
            <w:noProof/>
          </w:rPr>
          <w:t>İç kapak</w:t>
        </w:r>
        <w:r w:rsidR="004228AE">
          <w:rPr>
            <w:noProof/>
            <w:webHidden/>
          </w:rPr>
          <w:tab/>
        </w:r>
        <w:r w:rsidR="004228AE">
          <w:rPr>
            <w:noProof/>
            <w:webHidden/>
          </w:rPr>
          <w:fldChar w:fldCharType="begin"/>
        </w:r>
        <w:r w:rsidR="004228AE">
          <w:rPr>
            <w:noProof/>
            <w:webHidden/>
          </w:rPr>
          <w:instrText xml:space="preserve"> PAGEREF _Toc92983477 \h </w:instrText>
        </w:r>
        <w:r w:rsidR="004228AE">
          <w:rPr>
            <w:noProof/>
            <w:webHidden/>
          </w:rPr>
        </w:r>
        <w:r w:rsidR="004228AE">
          <w:rPr>
            <w:noProof/>
            <w:webHidden/>
          </w:rPr>
          <w:fldChar w:fldCharType="separate"/>
        </w:r>
        <w:r w:rsidR="004228AE">
          <w:rPr>
            <w:noProof/>
            <w:webHidden/>
          </w:rPr>
          <w:t>iv</w:t>
        </w:r>
        <w:r w:rsidR="004228AE">
          <w:rPr>
            <w:noProof/>
            <w:webHidden/>
          </w:rPr>
          <w:fldChar w:fldCharType="end"/>
        </w:r>
      </w:hyperlink>
    </w:p>
    <w:p w14:paraId="617B2F42" w14:textId="77777777" w:rsidR="004228AE" w:rsidRDefault="001D37D6">
      <w:pPr>
        <w:pStyle w:val="T2"/>
        <w:rPr>
          <w:rFonts w:asciiTheme="minorHAnsi" w:hAnsiTheme="minorHAnsi"/>
          <w:noProof/>
          <w:sz w:val="22"/>
        </w:rPr>
      </w:pPr>
      <w:hyperlink w:anchor="_Toc92983478" w:history="1">
        <w:r w:rsidR="004228AE" w:rsidRPr="00C001C4">
          <w:rPr>
            <w:rStyle w:val="Kpr"/>
            <w:noProof/>
          </w:rPr>
          <w:t>Etik Sözleşme Sayfası</w:t>
        </w:r>
        <w:r w:rsidR="004228AE">
          <w:rPr>
            <w:noProof/>
            <w:webHidden/>
          </w:rPr>
          <w:tab/>
        </w:r>
        <w:r w:rsidR="004228AE">
          <w:rPr>
            <w:noProof/>
            <w:webHidden/>
          </w:rPr>
          <w:fldChar w:fldCharType="begin"/>
        </w:r>
        <w:r w:rsidR="004228AE">
          <w:rPr>
            <w:noProof/>
            <w:webHidden/>
          </w:rPr>
          <w:instrText xml:space="preserve"> PAGEREF _Toc92983478 \h </w:instrText>
        </w:r>
        <w:r w:rsidR="004228AE">
          <w:rPr>
            <w:noProof/>
            <w:webHidden/>
          </w:rPr>
        </w:r>
        <w:r w:rsidR="004228AE">
          <w:rPr>
            <w:noProof/>
            <w:webHidden/>
          </w:rPr>
          <w:fldChar w:fldCharType="separate"/>
        </w:r>
        <w:r w:rsidR="004228AE">
          <w:rPr>
            <w:noProof/>
            <w:webHidden/>
          </w:rPr>
          <w:t>v</w:t>
        </w:r>
        <w:r w:rsidR="004228AE">
          <w:rPr>
            <w:noProof/>
            <w:webHidden/>
          </w:rPr>
          <w:fldChar w:fldCharType="end"/>
        </w:r>
      </w:hyperlink>
    </w:p>
    <w:p w14:paraId="4DD0D66F" w14:textId="77777777" w:rsidR="004228AE" w:rsidRDefault="001D37D6">
      <w:pPr>
        <w:pStyle w:val="T2"/>
        <w:rPr>
          <w:rFonts w:asciiTheme="minorHAnsi" w:hAnsiTheme="minorHAnsi"/>
          <w:noProof/>
          <w:sz w:val="22"/>
        </w:rPr>
      </w:pPr>
      <w:hyperlink w:anchor="_Toc92983479" w:history="1">
        <w:r w:rsidR="004228AE" w:rsidRPr="00C001C4">
          <w:rPr>
            <w:rStyle w:val="Kpr"/>
            <w:noProof/>
          </w:rPr>
          <w:t>Jüri Kabul ve Onay</w:t>
        </w:r>
        <w:r w:rsidR="004228AE">
          <w:rPr>
            <w:noProof/>
            <w:webHidden/>
          </w:rPr>
          <w:tab/>
        </w:r>
        <w:r w:rsidR="004228AE">
          <w:rPr>
            <w:noProof/>
            <w:webHidden/>
          </w:rPr>
          <w:fldChar w:fldCharType="begin"/>
        </w:r>
        <w:r w:rsidR="004228AE">
          <w:rPr>
            <w:noProof/>
            <w:webHidden/>
          </w:rPr>
          <w:instrText xml:space="preserve"> PAGEREF _Toc92983479 \h </w:instrText>
        </w:r>
        <w:r w:rsidR="004228AE">
          <w:rPr>
            <w:noProof/>
            <w:webHidden/>
          </w:rPr>
        </w:r>
        <w:r w:rsidR="004228AE">
          <w:rPr>
            <w:noProof/>
            <w:webHidden/>
          </w:rPr>
          <w:fldChar w:fldCharType="separate"/>
        </w:r>
        <w:r w:rsidR="004228AE">
          <w:rPr>
            <w:noProof/>
            <w:webHidden/>
          </w:rPr>
          <w:t>v</w:t>
        </w:r>
        <w:r w:rsidR="004228AE">
          <w:rPr>
            <w:noProof/>
            <w:webHidden/>
          </w:rPr>
          <w:fldChar w:fldCharType="end"/>
        </w:r>
      </w:hyperlink>
    </w:p>
    <w:p w14:paraId="5FBF49E6" w14:textId="77777777" w:rsidR="004228AE" w:rsidRDefault="001D37D6">
      <w:pPr>
        <w:pStyle w:val="T2"/>
        <w:rPr>
          <w:rFonts w:asciiTheme="minorHAnsi" w:hAnsiTheme="minorHAnsi"/>
          <w:noProof/>
          <w:sz w:val="22"/>
        </w:rPr>
      </w:pPr>
      <w:hyperlink w:anchor="_Toc92983480" w:history="1">
        <w:r w:rsidR="004228AE" w:rsidRPr="00C001C4">
          <w:rPr>
            <w:rStyle w:val="Kpr"/>
            <w:noProof/>
            <w:lang w:eastAsia="en-US"/>
          </w:rPr>
          <w:t>Önsöz/ Teşekkür</w:t>
        </w:r>
        <w:r w:rsidR="004228AE" w:rsidRPr="00C001C4">
          <w:rPr>
            <w:rStyle w:val="Kpr"/>
            <w:noProof/>
          </w:rPr>
          <w:t xml:space="preserve"> (İsteğe Bağlı)</w:t>
        </w:r>
        <w:r w:rsidR="004228AE">
          <w:rPr>
            <w:noProof/>
            <w:webHidden/>
          </w:rPr>
          <w:tab/>
        </w:r>
        <w:r w:rsidR="004228AE">
          <w:rPr>
            <w:noProof/>
            <w:webHidden/>
          </w:rPr>
          <w:fldChar w:fldCharType="begin"/>
        </w:r>
        <w:r w:rsidR="004228AE">
          <w:rPr>
            <w:noProof/>
            <w:webHidden/>
          </w:rPr>
          <w:instrText xml:space="preserve"> PAGEREF _Toc92983480 \h </w:instrText>
        </w:r>
        <w:r w:rsidR="004228AE">
          <w:rPr>
            <w:noProof/>
            <w:webHidden/>
          </w:rPr>
        </w:r>
        <w:r w:rsidR="004228AE">
          <w:rPr>
            <w:noProof/>
            <w:webHidden/>
          </w:rPr>
          <w:fldChar w:fldCharType="separate"/>
        </w:r>
        <w:r w:rsidR="004228AE">
          <w:rPr>
            <w:noProof/>
            <w:webHidden/>
          </w:rPr>
          <w:t>v</w:t>
        </w:r>
        <w:r w:rsidR="004228AE">
          <w:rPr>
            <w:noProof/>
            <w:webHidden/>
          </w:rPr>
          <w:fldChar w:fldCharType="end"/>
        </w:r>
      </w:hyperlink>
    </w:p>
    <w:p w14:paraId="4882D3C5" w14:textId="77777777" w:rsidR="004228AE" w:rsidRDefault="001D37D6">
      <w:pPr>
        <w:pStyle w:val="T2"/>
        <w:rPr>
          <w:rFonts w:asciiTheme="minorHAnsi" w:hAnsiTheme="minorHAnsi"/>
          <w:noProof/>
          <w:sz w:val="22"/>
        </w:rPr>
      </w:pPr>
      <w:hyperlink w:anchor="_Toc92983481" w:history="1">
        <w:r w:rsidR="004228AE" w:rsidRPr="00C001C4">
          <w:rPr>
            <w:rStyle w:val="Kpr"/>
            <w:noProof/>
            <w:lang w:eastAsia="en-US"/>
          </w:rPr>
          <w:t>İthaf (İsteğe Bağlı)</w:t>
        </w:r>
        <w:r w:rsidR="004228AE">
          <w:rPr>
            <w:noProof/>
            <w:webHidden/>
          </w:rPr>
          <w:tab/>
        </w:r>
        <w:r w:rsidR="004228AE">
          <w:rPr>
            <w:noProof/>
            <w:webHidden/>
          </w:rPr>
          <w:fldChar w:fldCharType="begin"/>
        </w:r>
        <w:r w:rsidR="004228AE">
          <w:rPr>
            <w:noProof/>
            <w:webHidden/>
          </w:rPr>
          <w:instrText xml:space="preserve"> PAGEREF _Toc92983481 \h </w:instrText>
        </w:r>
        <w:r w:rsidR="004228AE">
          <w:rPr>
            <w:noProof/>
            <w:webHidden/>
          </w:rPr>
        </w:r>
        <w:r w:rsidR="004228AE">
          <w:rPr>
            <w:noProof/>
            <w:webHidden/>
          </w:rPr>
          <w:fldChar w:fldCharType="separate"/>
        </w:r>
        <w:r w:rsidR="004228AE">
          <w:rPr>
            <w:noProof/>
            <w:webHidden/>
          </w:rPr>
          <w:t>v</w:t>
        </w:r>
        <w:r w:rsidR="004228AE">
          <w:rPr>
            <w:noProof/>
            <w:webHidden/>
          </w:rPr>
          <w:fldChar w:fldCharType="end"/>
        </w:r>
      </w:hyperlink>
    </w:p>
    <w:p w14:paraId="5E0316E3" w14:textId="77777777" w:rsidR="004228AE" w:rsidRDefault="001D37D6">
      <w:pPr>
        <w:pStyle w:val="T2"/>
        <w:rPr>
          <w:rFonts w:asciiTheme="minorHAnsi" w:hAnsiTheme="minorHAnsi"/>
          <w:noProof/>
          <w:sz w:val="22"/>
        </w:rPr>
      </w:pPr>
      <w:hyperlink w:anchor="_Toc92983482" w:history="1">
        <w:r w:rsidR="004228AE" w:rsidRPr="00C001C4">
          <w:rPr>
            <w:rStyle w:val="Kpr"/>
            <w:noProof/>
            <w:lang w:eastAsia="en-US"/>
          </w:rPr>
          <w:t>Özet (Türkçe)</w:t>
        </w:r>
        <w:r w:rsidR="004228AE">
          <w:rPr>
            <w:noProof/>
            <w:webHidden/>
          </w:rPr>
          <w:tab/>
        </w:r>
        <w:r w:rsidR="004228AE">
          <w:rPr>
            <w:noProof/>
            <w:webHidden/>
          </w:rPr>
          <w:fldChar w:fldCharType="begin"/>
        </w:r>
        <w:r w:rsidR="004228AE">
          <w:rPr>
            <w:noProof/>
            <w:webHidden/>
          </w:rPr>
          <w:instrText xml:space="preserve"> PAGEREF _Toc92983482 \h </w:instrText>
        </w:r>
        <w:r w:rsidR="004228AE">
          <w:rPr>
            <w:noProof/>
            <w:webHidden/>
          </w:rPr>
        </w:r>
        <w:r w:rsidR="004228AE">
          <w:rPr>
            <w:noProof/>
            <w:webHidden/>
          </w:rPr>
          <w:fldChar w:fldCharType="separate"/>
        </w:r>
        <w:r w:rsidR="004228AE">
          <w:rPr>
            <w:noProof/>
            <w:webHidden/>
          </w:rPr>
          <w:t>v</w:t>
        </w:r>
        <w:r w:rsidR="004228AE">
          <w:rPr>
            <w:noProof/>
            <w:webHidden/>
          </w:rPr>
          <w:fldChar w:fldCharType="end"/>
        </w:r>
      </w:hyperlink>
    </w:p>
    <w:p w14:paraId="3791F901" w14:textId="77777777" w:rsidR="004228AE" w:rsidRDefault="001D37D6">
      <w:pPr>
        <w:pStyle w:val="T2"/>
        <w:rPr>
          <w:rFonts w:asciiTheme="minorHAnsi" w:hAnsiTheme="minorHAnsi"/>
          <w:noProof/>
          <w:sz w:val="22"/>
        </w:rPr>
      </w:pPr>
      <w:hyperlink w:anchor="_Toc92983483" w:history="1">
        <w:r w:rsidR="004228AE" w:rsidRPr="00C001C4">
          <w:rPr>
            <w:rStyle w:val="Kpr"/>
            <w:noProof/>
          </w:rPr>
          <w:t>Abstract (İngilizce)</w:t>
        </w:r>
        <w:r w:rsidR="004228AE">
          <w:rPr>
            <w:noProof/>
            <w:webHidden/>
          </w:rPr>
          <w:tab/>
        </w:r>
        <w:r w:rsidR="004228AE">
          <w:rPr>
            <w:noProof/>
            <w:webHidden/>
          </w:rPr>
          <w:fldChar w:fldCharType="begin"/>
        </w:r>
        <w:r w:rsidR="004228AE">
          <w:rPr>
            <w:noProof/>
            <w:webHidden/>
          </w:rPr>
          <w:instrText xml:space="preserve"> PAGEREF _Toc92983483 \h </w:instrText>
        </w:r>
        <w:r w:rsidR="004228AE">
          <w:rPr>
            <w:noProof/>
            <w:webHidden/>
          </w:rPr>
        </w:r>
        <w:r w:rsidR="004228AE">
          <w:rPr>
            <w:noProof/>
            <w:webHidden/>
          </w:rPr>
          <w:fldChar w:fldCharType="separate"/>
        </w:r>
        <w:r w:rsidR="004228AE">
          <w:rPr>
            <w:noProof/>
            <w:webHidden/>
          </w:rPr>
          <w:t>vi</w:t>
        </w:r>
        <w:r w:rsidR="004228AE">
          <w:rPr>
            <w:noProof/>
            <w:webHidden/>
          </w:rPr>
          <w:fldChar w:fldCharType="end"/>
        </w:r>
      </w:hyperlink>
    </w:p>
    <w:p w14:paraId="760A5C79" w14:textId="77777777" w:rsidR="004228AE" w:rsidRDefault="001D37D6">
      <w:pPr>
        <w:pStyle w:val="T2"/>
        <w:rPr>
          <w:rFonts w:asciiTheme="minorHAnsi" w:hAnsiTheme="minorHAnsi"/>
          <w:noProof/>
          <w:sz w:val="22"/>
        </w:rPr>
      </w:pPr>
      <w:hyperlink w:anchor="_Toc92983484" w:history="1">
        <w:r w:rsidR="004228AE" w:rsidRPr="00C001C4">
          <w:rPr>
            <w:rStyle w:val="Kpr"/>
            <w:noProof/>
          </w:rPr>
          <w:t>İçindekiler</w:t>
        </w:r>
        <w:r w:rsidR="004228AE">
          <w:rPr>
            <w:noProof/>
            <w:webHidden/>
          </w:rPr>
          <w:tab/>
        </w:r>
        <w:r w:rsidR="004228AE">
          <w:rPr>
            <w:noProof/>
            <w:webHidden/>
          </w:rPr>
          <w:fldChar w:fldCharType="begin"/>
        </w:r>
        <w:r w:rsidR="004228AE">
          <w:rPr>
            <w:noProof/>
            <w:webHidden/>
          </w:rPr>
          <w:instrText xml:space="preserve"> PAGEREF _Toc92983484 \h </w:instrText>
        </w:r>
        <w:r w:rsidR="004228AE">
          <w:rPr>
            <w:noProof/>
            <w:webHidden/>
          </w:rPr>
        </w:r>
        <w:r w:rsidR="004228AE">
          <w:rPr>
            <w:noProof/>
            <w:webHidden/>
          </w:rPr>
          <w:fldChar w:fldCharType="separate"/>
        </w:r>
        <w:r w:rsidR="004228AE">
          <w:rPr>
            <w:noProof/>
            <w:webHidden/>
          </w:rPr>
          <w:t>vi</w:t>
        </w:r>
        <w:r w:rsidR="004228AE">
          <w:rPr>
            <w:noProof/>
            <w:webHidden/>
          </w:rPr>
          <w:fldChar w:fldCharType="end"/>
        </w:r>
      </w:hyperlink>
    </w:p>
    <w:p w14:paraId="068A883E" w14:textId="77777777" w:rsidR="004228AE" w:rsidRDefault="001D37D6">
      <w:pPr>
        <w:pStyle w:val="T2"/>
        <w:rPr>
          <w:rFonts w:asciiTheme="minorHAnsi" w:hAnsiTheme="minorHAnsi"/>
          <w:noProof/>
          <w:sz w:val="22"/>
        </w:rPr>
      </w:pPr>
      <w:hyperlink w:anchor="_Toc92983485" w:history="1">
        <w:r w:rsidR="004228AE" w:rsidRPr="00C001C4">
          <w:rPr>
            <w:rStyle w:val="Kpr"/>
            <w:noProof/>
          </w:rPr>
          <w:t>Tablolar Listesi</w:t>
        </w:r>
        <w:r w:rsidR="004228AE">
          <w:rPr>
            <w:noProof/>
            <w:webHidden/>
          </w:rPr>
          <w:tab/>
        </w:r>
        <w:r w:rsidR="004228AE">
          <w:rPr>
            <w:noProof/>
            <w:webHidden/>
          </w:rPr>
          <w:fldChar w:fldCharType="begin"/>
        </w:r>
        <w:r w:rsidR="004228AE">
          <w:rPr>
            <w:noProof/>
            <w:webHidden/>
          </w:rPr>
          <w:instrText xml:space="preserve"> PAGEREF _Toc92983485 \h </w:instrText>
        </w:r>
        <w:r w:rsidR="004228AE">
          <w:rPr>
            <w:noProof/>
            <w:webHidden/>
          </w:rPr>
        </w:r>
        <w:r w:rsidR="004228AE">
          <w:rPr>
            <w:noProof/>
            <w:webHidden/>
          </w:rPr>
          <w:fldChar w:fldCharType="separate"/>
        </w:r>
        <w:r w:rsidR="004228AE">
          <w:rPr>
            <w:noProof/>
            <w:webHidden/>
          </w:rPr>
          <w:t>vi</w:t>
        </w:r>
        <w:r w:rsidR="004228AE">
          <w:rPr>
            <w:noProof/>
            <w:webHidden/>
          </w:rPr>
          <w:fldChar w:fldCharType="end"/>
        </w:r>
      </w:hyperlink>
    </w:p>
    <w:p w14:paraId="0B9976C9" w14:textId="77777777" w:rsidR="004228AE" w:rsidRDefault="001D37D6">
      <w:pPr>
        <w:pStyle w:val="T2"/>
        <w:rPr>
          <w:rFonts w:asciiTheme="minorHAnsi" w:hAnsiTheme="minorHAnsi"/>
          <w:noProof/>
          <w:sz w:val="22"/>
        </w:rPr>
      </w:pPr>
      <w:hyperlink w:anchor="_Toc92983486" w:history="1">
        <w:r w:rsidR="004228AE" w:rsidRPr="00C001C4">
          <w:rPr>
            <w:rStyle w:val="Kpr"/>
            <w:noProof/>
          </w:rPr>
          <w:t>Şekil ve Çizelgeler Listesi</w:t>
        </w:r>
        <w:r w:rsidR="004228AE">
          <w:rPr>
            <w:noProof/>
            <w:webHidden/>
          </w:rPr>
          <w:tab/>
        </w:r>
        <w:r w:rsidR="004228AE">
          <w:rPr>
            <w:noProof/>
            <w:webHidden/>
          </w:rPr>
          <w:fldChar w:fldCharType="begin"/>
        </w:r>
        <w:r w:rsidR="004228AE">
          <w:rPr>
            <w:noProof/>
            <w:webHidden/>
          </w:rPr>
          <w:instrText xml:space="preserve"> PAGEREF _Toc92983486 \h </w:instrText>
        </w:r>
        <w:r w:rsidR="004228AE">
          <w:rPr>
            <w:noProof/>
            <w:webHidden/>
          </w:rPr>
        </w:r>
        <w:r w:rsidR="004228AE">
          <w:rPr>
            <w:noProof/>
            <w:webHidden/>
          </w:rPr>
          <w:fldChar w:fldCharType="separate"/>
        </w:r>
        <w:r w:rsidR="004228AE">
          <w:rPr>
            <w:noProof/>
            <w:webHidden/>
          </w:rPr>
          <w:t>vii</w:t>
        </w:r>
        <w:r w:rsidR="004228AE">
          <w:rPr>
            <w:noProof/>
            <w:webHidden/>
          </w:rPr>
          <w:fldChar w:fldCharType="end"/>
        </w:r>
      </w:hyperlink>
    </w:p>
    <w:p w14:paraId="196EC2B5" w14:textId="77777777" w:rsidR="004228AE" w:rsidRDefault="001D37D6">
      <w:pPr>
        <w:pStyle w:val="T2"/>
        <w:rPr>
          <w:rFonts w:asciiTheme="minorHAnsi" w:hAnsiTheme="minorHAnsi"/>
          <w:noProof/>
          <w:sz w:val="22"/>
        </w:rPr>
      </w:pPr>
      <w:hyperlink w:anchor="_Toc92983487" w:history="1">
        <w:r w:rsidR="004228AE" w:rsidRPr="00C001C4">
          <w:rPr>
            <w:rStyle w:val="Kpr"/>
            <w:noProof/>
          </w:rPr>
          <w:t>Kısaltmalar ve Simgeler Listesi</w:t>
        </w:r>
        <w:r w:rsidR="004228AE">
          <w:rPr>
            <w:noProof/>
            <w:webHidden/>
          </w:rPr>
          <w:tab/>
        </w:r>
        <w:r w:rsidR="004228AE">
          <w:rPr>
            <w:noProof/>
            <w:webHidden/>
          </w:rPr>
          <w:fldChar w:fldCharType="begin"/>
        </w:r>
        <w:r w:rsidR="004228AE">
          <w:rPr>
            <w:noProof/>
            <w:webHidden/>
          </w:rPr>
          <w:instrText xml:space="preserve"> PAGEREF _Toc92983487 \h </w:instrText>
        </w:r>
        <w:r w:rsidR="004228AE">
          <w:rPr>
            <w:noProof/>
            <w:webHidden/>
          </w:rPr>
        </w:r>
        <w:r w:rsidR="004228AE">
          <w:rPr>
            <w:noProof/>
            <w:webHidden/>
          </w:rPr>
          <w:fldChar w:fldCharType="separate"/>
        </w:r>
        <w:r w:rsidR="004228AE">
          <w:rPr>
            <w:noProof/>
            <w:webHidden/>
          </w:rPr>
          <w:t>ix</w:t>
        </w:r>
        <w:r w:rsidR="004228AE">
          <w:rPr>
            <w:noProof/>
            <w:webHidden/>
          </w:rPr>
          <w:fldChar w:fldCharType="end"/>
        </w:r>
      </w:hyperlink>
    </w:p>
    <w:p w14:paraId="49304A62" w14:textId="77777777" w:rsidR="004228AE" w:rsidRDefault="001D37D6">
      <w:pPr>
        <w:pStyle w:val="T1"/>
        <w:rPr>
          <w:rFonts w:asciiTheme="minorHAnsi" w:hAnsiTheme="minorHAnsi" w:cstheme="minorBidi"/>
          <w:sz w:val="22"/>
          <w:szCs w:val="22"/>
        </w:rPr>
      </w:pPr>
      <w:hyperlink w:anchor="_Toc92983488" w:history="1">
        <w:r w:rsidR="004228AE" w:rsidRPr="00C001C4">
          <w:rPr>
            <w:rStyle w:val="Kpr"/>
          </w:rPr>
          <w:t>GİRİŞ</w:t>
        </w:r>
        <w:r w:rsidR="004228AE">
          <w:rPr>
            <w:webHidden/>
          </w:rPr>
          <w:tab/>
        </w:r>
        <w:r w:rsidR="004228AE">
          <w:rPr>
            <w:webHidden/>
          </w:rPr>
          <w:fldChar w:fldCharType="begin"/>
        </w:r>
        <w:r w:rsidR="004228AE">
          <w:rPr>
            <w:webHidden/>
          </w:rPr>
          <w:instrText xml:space="preserve"> PAGEREF _Toc92983488 \h </w:instrText>
        </w:r>
        <w:r w:rsidR="004228AE">
          <w:rPr>
            <w:webHidden/>
          </w:rPr>
        </w:r>
        <w:r w:rsidR="004228AE">
          <w:rPr>
            <w:webHidden/>
          </w:rPr>
          <w:fldChar w:fldCharType="separate"/>
        </w:r>
        <w:r w:rsidR="004228AE">
          <w:rPr>
            <w:webHidden/>
          </w:rPr>
          <w:t>10</w:t>
        </w:r>
        <w:r w:rsidR="004228AE">
          <w:rPr>
            <w:webHidden/>
          </w:rPr>
          <w:fldChar w:fldCharType="end"/>
        </w:r>
      </w:hyperlink>
    </w:p>
    <w:p w14:paraId="5CA26705" w14:textId="77777777" w:rsidR="004228AE" w:rsidRDefault="001D37D6">
      <w:pPr>
        <w:pStyle w:val="T2"/>
        <w:rPr>
          <w:rFonts w:asciiTheme="minorHAnsi" w:hAnsiTheme="minorHAnsi"/>
          <w:noProof/>
          <w:sz w:val="22"/>
        </w:rPr>
      </w:pPr>
      <w:hyperlink w:anchor="_Toc92983489" w:history="1">
        <w:r w:rsidR="004228AE" w:rsidRPr="00C001C4">
          <w:rPr>
            <w:rStyle w:val="Kpr"/>
            <w:noProof/>
          </w:rPr>
          <w:t>Problem</w:t>
        </w:r>
        <w:r w:rsidR="004228AE">
          <w:rPr>
            <w:noProof/>
            <w:webHidden/>
          </w:rPr>
          <w:tab/>
        </w:r>
        <w:r w:rsidR="004228AE">
          <w:rPr>
            <w:noProof/>
            <w:webHidden/>
          </w:rPr>
          <w:fldChar w:fldCharType="begin"/>
        </w:r>
        <w:r w:rsidR="004228AE">
          <w:rPr>
            <w:noProof/>
            <w:webHidden/>
          </w:rPr>
          <w:instrText xml:space="preserve"> PAGEREF _Toc92983489 \h </w:instrText>
        </w:r>
        <w:r w:rsidR="004228AE">
          <w:rPr>
            <w:noProof/>
            <w:webHidden/>
          </w:rPr>
        </w:r>
        <w:r w:rsidR="004228AE">
          <w:rPr>
            <w:noProof/>
            <w:webHidden/>
          </w:rPr>
          <w:fldChar w:fldCharType="separate"/>
        </w:r>
        <w:r w:rsidR="004228AE">
          <w:rPr>
            <w:noProof/>
            <w:webHidden/>
          </w:rPr>
          <w:t>10</w:t>
        </w:r>
        <w:r w:rsidR="004228AE">
          <w:rPr>
            <w:noProof/>
            <w:webHidden/>
          </w:rPr>
          <w:fldChar w:fldCharType="end"/>
        </w:r>
      </w:hyperlink>
    </w:p>
    <w:p w14:paraId="5D57075A" w14:textId="77777777" w:rsidR="004228AE" w:rsidRDefault="001D37D6">
      <w:pPr>
        <w:pStyle w:val="T2"/>
        <w:rPr>
          <w:rFonts w:asciiTheme="minorHAnsi" w:hAnsiTheme="minorHAnsi"/>
          <w:noProof/>
          <w:sz w:val="22"/>
        </w:rPr>
      </w:pPr>
      <w:hyperlink w:anchor="_Toc92983490" w:history="1">
        <w:r w:rsidR="004228AE" w:rsidRPr="00C001C4">
          <w:rPr>
            <w:rStyle w:val="Kpr"/>
            <w:noProof/>
          </w:rPr>
          <w:t>Amaç</w:t>
        </w:r>
        <w:r w:rsidR="004228AE">
          <w:rPr>
            <w:noProof/>
            <w:webHidden/>
          </w:rPr>
          <w:tab/>
        </w:r>
        <w:r w:rsidR="004228AE">
          <w:rPr>
            <w:noProof/>
            <w:webHidden/>
          </w:rPr>
          <w:fldChar w:fldCharType="begin"/>
        </w:r>
        <w:r w:rsidR="004228AE">
          <w:rPr>
            <w:noProof/>
            <w:webHidden/>
          </w:rPr>
          <w:instrText xml:space="preserve"> PAGEREF _Toc92983490 \h </w:instrText>
        </w:r>
        <w:r w:rsidR="004228AE">
          <w:rPr>
            <w:noProof/>
            <w:webHidden/>
          </w:rPr>
        </w:r>
        <w:r w:rsidR="004228AE">
          <w:rPr>
            <w:noProof/>
            <w:webHidden/>
          </w:rPr>
          <w:fldChar w:fldCharType="separate"/>
        </w:r>
        <w:r w:rsidR="004228AE">
          <w:rPr>
            <w:noProof/>
            <w:webHidden/>
          </w:rPr>
          <w:t>11</w:t>
        </w:r>
        <w:r w:rsidR="004228AE">
          <w:rPr>
            <w:noProof/>
            <w:webHidden/>
          </w:rPr>
          <w:fldChar w:fldCharType="end"/>
        </w:r>
      </w:hyperlink>
    </w:p>
    <w:p w14:paraId="6EC1EE0B" w14:textId="77777777" w:rsidR="004228AE" w:rsidRDefault="001D37D6">
      <w:pPr>
        <w:pStyle w:val="T2"/>
        <w:rPr>
          <w:rFonts w:asciiTheme="minorHAnsi" w:hAnsiTheme="minorHAnsi"/>
          <w:noProof/>
          <w:sz w:val="22"/>
        </w:rPr>
      </w:pPr>
      <w:hyperlink w:anchor="_Toc92983491" w:history="1">
        <w:r w:rsidR="004228AE" w:rsidRPr="00C001C4">
          <w:rPr>
            <w:rStyle w:val="Kpr"/>
            <w:noProof/>
          </w:rPr>
          <w:t>Önem</w:t>
        </w:r>
        <w:r w:rsidR="004228AE">
          <w:rPr>
            <w:noProof/>
            <w:webHidden/>
          </w:rPr>
          <w:tab/>
        </w:r>
        <w:r w:rsidR="004228AE">
          <w:rPr>
            <w:noProof/>
            <w:webHidden/>
          </w:rPr>
          <w:fldChar w:fldCharType="begin"/>
        </w:r>
        <w:r w:rsidR="004228AE">
          <w:rPr>
            <w:noProof/>
            <w:webHidden/>
          </w:rPr>
          <w:instrText xml:space="preserve"> PAGEREF _Toc92983491 \h </w:instrText>
        </w:r>
        <w:r w:rsidR="004228AE">
          <w:rPr>
            <w:noProof/>
            <w:webHidden/>
          </w:rPr>
        </w:r>
        <w:r w:rsidR="004228AE">
          <w:rPr>
            <w:noProof/>
            <w:webHidden/>
          </w:rPr>
          <w:fldChar w:fldCharType="separate"/>
        </w:r>
        <w:r w:rsidR="004228AE">
          <w:rPr>
            <w:noProof/>
            <w:webHidden/>
          </w:rPr>
          <w:t>11</w:t>
        </w:r>
        <w:r w:rsidR="004228AE">
          <w:rPr>
            <w:noProof/>
            <w:webHidden/>
          </w:rPr>
          <w:fldChar w:fldCharType="end"/>
        </w:r>
      </w:hyperlink>
    </w:p>
    <w:p w14:paraId="20D620D9" w14:textId="77777777" w:rsidR="004228AE" w:rsidRDefault="001D37D6">
      <w:pPr>
        <w:pStyle w:val="T2"/>
        <w:rPr>
          <w:rFonts w:asciiTheme="minorHAnsi" w:hAnsiTheme="minorHAnsi"/>
          <w:noProof/>
          <w:sz w:val="22"/>
        </w:rPr>
      </w:pPr>
      <w:hyperlink w:anchor="_Toc92983492" w:history="1">
        <w:r w:rsidR="004228AE" w:rsidRPr="00C001C4">
          <w:rPr>
            <w:rStyle w:val="Kpr"/>
            <w:noProof/>
          </w:rPr>
          <w:t>Sayıltılar</w:t>
        </w:r>
        <w:r w:rsidR="004228AE">
          <w:rPr>
            <w:noProof/>
            <w:webHidden/>
          </w:rPr>
          <w:tab/>
        </w:r>
        <w:r w:rsidR="004228AE">
          <w:rPr>
            <w:noProof/>
            <w:webHidden/>
          </w:rPr>
          <w:fldChar w:fldCharType="begin"/>
        </w:r>
        <w:r w:rsidR="004228AE">
          <w:rPr>
            <w:noProof/>
            <w:webHidden/>
          </w:rPr>
          <w:instrText xml:space="preserve"> PAGEREF _Toc92983492 \h </w:instrText>
        </w:r>
        <w:r w:rsidR="004228AE">
          <w:rPr>
            <w:noProof/>
            <w:webHidden/>
          </w:rPr>
        </w:r>
        <w:r w:rsidR="004228AE">
          <w:rPr>
            <w:noProof/>
            <w:webHidden/>
          </w:rPr>
          <w:fldChar w:fldCharType="separate"/>
        </w:r>
        <w:r w:rsidR="004228AE">
          <w:rPr>
            <w:noProof/>
            <w:webHidden/>
          </w:rPr>
          <w:t>11</w:t>
        </w:r>
        <w:r w:rsidR="004228AE">
          <w:rPr>
            <w:noProof/>
            <w:webHidden/>
          </w:rPr>
          <w:fldChar w:fldCharType="end"/>
        </w:r>
      </w:hyperlink>
    </w:p>
    <w:p w14:paraId="51B6DA41" w14:textId="77777777" w:rsidR="004228AE" w:rsidRDefault="001D37D6">
      <w:pPr>
        <w:pStyle w:val="T2"/>
        <w:rPr>
          <w:rFonts w:asciiTheme="minorHAnsi" w:hAnsiTheme="minorHAnsi"/>
          <w:noProof/>
          <w:sz w:val="22"/>
        </w:rPr>
      </w:pPr>
      <w:hyperlink w:anchor="_Toc92983493" w:history="1">
        <w:r w:rsidR="004228AE" w:rsidRPr="00C001C4">
          <w:rPr>
            <w:rStyle w:val="Kpr"/>
            <w:noProof/>
          </w:rPr>
          <w:t>Sınırlılıklar</w:t>
        </w:r>
        <w:r w:rsidR="004228AE">
          <w:rPr>
            <w:noProof/>
            <w:webHidden/>
          </w:rPr>
          <w:tab/>
        </w:r>
        <w:r w:rsidR="004228AE">
          <w:rPr>
            <w:noProof/>
            <w:webHidden/>
          </w:rPr>
          <w:fldChar w:fldCharType="begin"/>
        </w:r>
        <w:r w:rsidR="004228AE">
          <w:rPr>
            <w:noProof/>
            <w:webHidden/>
          </w:rPr>
          <w:instrText xml:space="preserve"> PAGEREF _Toc92983493 \h </w:instrText>
        </w:r>
        <w:r w:rsidR="004228AE">
          <w:rPr>
            <w:noProof/>
            <w:webHidden/>
          </w:rPr>
        </w:r>
        <w:r w:rsidR="004228AE">
          <w:rPr>
            <w:noProof/>
            <w:webHidden/>
          </w:rPr>
          <w:fldChar w:fldCharType="separate"/>
        </w:r>
        <w:r w:rsidR="004228AE">
          <w:rPr>
            <w:noProof/>
            <w:webHidden/>
          </w:rPr>
          <w:t>12</w:t>
        </w:r>
        <w:r w:rsidR="004228AE">
          <w:rPr>
            <w:noProof/>
            <w:webHidden/>
          </w:rPr>
          <w:fldChar w:fldCharType="end"/>
        </w:r>
      </w:hyperlink>
    </w:p>
    <w:p w14:paraId="6EDFDD02" w14:textId="77777777" w:rsidR="004228AE" w:rsidRDefault="001D37D6">
      <w:pPr>
        <w:pStyle w:val="T2"/>
        <w:rPr>
          <w:rFonts w:asciiTheme="minorHAnsi" w:hAnsiTheme="minorHAnsi"/>
          <w:noProof/>
          <w:sz w:val="22"/>
        </w:rPr>
      </w:pPr>
      <w:hyperlink w:anchor="_Toc92983494" w:history="1">
        <w:r w:rsidR="004228AE" w:rsidRPr="00C001C4">
          <w:rPr>
            <w:rStyle w:val="Kpr"/>
            <w:noProof/>
          </w:rPr>
          <w:t>Tanımlar</w:t>
        </w:r>
        <w:r w:rsidR="004228AE">
          <w:rPr>
            <w:noProof/>
            <w:webHidden/>
          </w:rPr>
          <w:tab/>
        </w:r>
        <w:r w:rsidR="004228AE">
          <w:rPr>
            <w:noProof/>
            <w:webHidden/>
          </w:rPr>
          <w:fldChar w:fldCharType="begin"/>
        </w:r>
        <w:r w:rsidR="004228AE">
          <w:rPr>
            <w:noProof/>
            <w:webHidden/>
          </w:rPr>
          <w:instrText xml:space="preserve"> PAGEREF _Toc92983494 \h </w:instrText>
        </w:r>
        <w:r w:rsidR="004228AE">
          <w:rPr>
            <w:noProof/>
            <w:webHidden/>
          </w:rPr>
        </w:r>
        <w:r w:rsidR="004228AE">
          <w:rPr>
            <w:noProof/>
            <w:webHidden/>
          </w:rPr>
          <w:fldChar w:fldCharType="separate"/>
        </w:r>
        <w:r w:rsidR="004228AE">
          <w:rPr>
            <w:noProof/>
            <w:webHidden/>
          </w:rPr>
          <w:t>13</w:t>
        </w:r>
        <w:r w:rsidR="004228AE">
          <w:rPr>
            <w:noProof/>
            <w:webHidden/>
          </w:rPr>
          <w:fldChar w:fldCharType="end"/>
        </w:r>
      </w:hyperlink>
    </w:p>
    <w:p w14:paraId="1D2E7710" w14:textId="77777777" w:rsidR="004228AE" w:rsidRDefault="001D37D6">
      <w:pPr>
        <w:pStyle w:val="T1"/>
        <w:rPr>
          <w:rFonts w:asciiTheme="minorHAnsi" w:hAnsiTheme="minorHAnsi" w:cstheme="minorBidi"/>
          <w:sz w:val="22"/>
          <w:szCs w:val="22"/>
        </w:rPr>
      </w:pPr>
      <w:hyperlink w:anchor="_Toc92983495" w:history="1">
        <w:r w:rsidR="004228AE" w:rsidRPr="00C001C4">
          <w:rPr>
            <w:rStyle w:val="Kpr"/>
          </w:rPr>
          <w:t>KAVRAMSAL ÇERÇEVE</w:t>
        </w:r>
        <w:r w:rsidR="004228AE">
          <w:rPr>
            <w:webHidden/>
          </w:rPr>
          <w:tab/>
        </w:r>
        <w:r w:rsidR="004228AE">
          <w:rPr>
            <w:webHidden/>
          </w:rPr>
          <w:fldChar w:fldCharType="begin"/>
        </w:r>
        <w:r w:rsidR="004228AE">
          <w:rPr>
            <w:webHidden/>
          </w:rPr>
          <w:instrText xml:space="preserve"> PAGEREF _Toc92983495 \h </w:instrText>
        </w:r>
        <w:r w:rsidR="004228AE">
          <w:rPr>
            <w:webHidden/>
          </w:rPr>
        </w:r>
        <w:r w:rsidR="004228AE">
          <w:rPr>
            <w:webHidden/>
          </w:rPr>
          <w:fldChar w:fldCharType="separate"/>
        </w:r>
        <w:r w:rsidR="004228AE">
          <w:rPr>
            <w:webHidden/>
          </w:rPr>
          <w:t>15</w:t>
        </w:r>
        <w:r w:rsidR="004228AE">
          <w:rPr>
            <w:webHidden/>
          </w:rPr>
          <w:fldChar w:fldCharType="end"/>
        </w:r>
      </w:hyperlink>
    </w:p>
    <w:p w14:paraId="1A9A527E" w14:textId="77777777" w:rsidR="004228AE" w:rsidRDefault="001D37D6">
      <w:pPr>
        <w:pStyle w:val="T1"/>
        <w:rPr>
          <w:rFonts w:asciiTheme="minorHAnsi" w:hAnsiTheme="minorHAnsi" w:cstheme="minorBidi"/>
          <w:sz w:val="22"/>
          <w:szCs w:val="22"/>
        </w:rPr>
      </w:pPr>
      <w:hyperlink w:anchor="_Toc92983496" w:history="1">
        <w:r w:rsidR="004228AE" w:rsidRPr="00C001C4">
          <w:rPr>
            <w:rStyle w:val="Kpr"/>
          </w:rPr>
          <w:t>YÖNTEM</w:t>
        </w:r>
        <w:r w:rsidR="004228AE">
          <w:rPr>
            <w:webHidden/>
          </w:rPr>
          <w:tab/>
        </w:r>
        <w:r w:rsidR="004228AE">
          <w:rPr>
            <w:webHidden/>
          </w:rPr>
          <w:fldChar w:fldCharType="begin"/>
        </w:r>
        <w:r w:rsidR="004228AE">
          <w:rPr>
            <w:webHidden/>
          </w:rPr>
          <w:instrText xml:space="preserve"> PAGEREF _Toc92983496 \h </w:instrText>
        </w:r>
        <w:r w:rsidR="004228AE">
          <w:rPr>
            <w:webHidden/>
          </w:rPr>
        </w:r>
        <w:r w:rsidR="004228AE">
          <w:rPr>
            <w:webHidden/>
          </w:rPr>
          <w:fldChar w:fldCharType="separate"/>
        </w:r>
        <w:r w:rsidR="004228AE">
          <w:rPr>
            <w:webHidden/>
          </w:rPr>
          <w:t>16</w:t>
        </w:r>
        <w:r w:rsidR="004228AE">
          <w:rPr>
            <w:webHidden/>
          </w:rPr>
          <w:fldChar w:fldCharType="end"/>
        </w:r>
      </w:hyperlink>
    </w:p>
    <w:p w14:paraId="2D5B6FA9" w14:textId="77777777" w:rsidR="004228AE" w:rsidRDefault="001D37D6">
      <w:pPr>
        <w:pStyle w:val="T2"/>
        <w:rPr>
          <w:rFonts w:asciiTheme="minorHAnsi" w:hAnsiTheme="minorHAnsi"/>
          <w:noProof/>
          <w:sz w:val="22"/>
        </w:rPr>
      </w:pPr>
      <w:hyperlink w:anchor="_Toc92983497" w:history="1">
        <w:r w:rsidR="004228AE" w:rsidRPr="00C001C4">
          <w:rPr>
            <w:rStyle w:val="Kpr"/>
            <w:noProof/>
          </w:rPr>
          <w:t>Araştırma Modeli</w:t>
        </w:r>
        <w:r w:rsidR="004228AE">
          <w:rPr>
            <w:noProof/>
            <w:webHidden/>
          </w:rPr>
          <w:tab/>
        </w:r>
        <w:r w:rsidR="004228AE">
          <w:rPr>
            <w:noProof/>
            <w:webHidden/>
          </w:rPr>
          <w:fldChar w:fldCharType="begin"/>
        </w:r>
        <w:r w:rsidR="004228AE">
          <w:rPr>
            <w:noProof/>
            <w:webHidden/>
          </w:rPr>
          <w:instrText xml:space="preserve"> PAGEREF _Toc92983497 \h </w:instrText>
        </w:r>
        <w:r w:rsidR="004228AE">
          <w:rPr>
            <w:noProof/>
            <w:webHidden/>
          </w:rPr>
        </w:r>
        <w:r w:rsidR="004228AE">
          <w:rPr>
            <w:noProof/>
            <w:webHidden/>
          </w:rPr>
          <w:fldChar w:fldCharType="separate"/>
        </w:r>
        <w:r w:rsidR="004228AE">
          <w:rPr>
            <w:noProof/>
            <w:webHidden/>
          </w:rPr>
          <w:t>16</w:t>
        </w:r>
        <w:r w:rsidR="004228AE">
          <w:rPr>
            <w:noProof/>
            <w:webHidden/>
          </w:rPr>
          <w:fldChar w:fldCharType="end"/>
        </w:r>
      </w:hyperlink>
    </w:p>
    <w:p w14:paraId="27D76F9A" w14:textId="77777777" w:rsidR="004228AE" w:rsidRDefault="001D37D6">
      <w:pPr>
        <w:pStyle w:val="T2"/>
        <w:rPr>
          <w:rFonts w:asciiTheme="minorHAnsi" w:hAnsiTheme="minorHAnsi"/>
          <w:noProof/>
          <w:sz w:val="22"/>
        </w:rPr>
      </w:pPr>
      <w:hyperlink w:anchor="_Toc92983498" w:history="1">
        <w:r w:rsidR="004228AE" w:rsidRPr="00C001C4">
          <w:rPr>
            <w:rStyle w:val="Kpr"/>
            <w:noProof/>
          </w:rPr>
          <w:t>Evren ve Örneklem / Çalışma Grubu</w:t>
        </w:r>
        <w:r w:rsidR="004228AE">
          <w:rPr>
            <w:noProof/>
            <w:webHidden/>
          </w:rPr>
          <w:tab/>
        </w:r>
        <w:r w:rsidR="004228AE">
          <w:rPr>
            <w:noProof/>
            <w:webHidden/>
          </w:rPr>
          <w:fldChar w:fldCharType="begin"/>
        </w:r>
        <w:r w:rsidR="004228AE">
          <w:rPr>
            <w:noProof/>
            <w:webHidden/>
          </w:rPr>
          <w:instrText xml:space="preserve"> PAGEREF _Toc92983498 \h </w:instrText>
        </w:r>
        <w:r w:rsidR="004228AE">
          <w:rPr>
            <w:noProof/>
            <w:webHidden/>
          </w:rPr>
        </w:r>
        <w:r w:rsidR="004228AE">
          <w:rPr>
            <w:noProof/>
            <w:webHidden/>
          </w:rPr>
          <w:fldChar w:fldCharType="separate"/>
        </w:r>
        <w:r w:rsidR="004228AE">
          <w:rPr>
            <w:noProof/>
            <w:webHidden/>
          </w:rPr>
          <w:t>16</w:t>
        </w:r>
        <w:r w:rsidR="004228AE">
          <w:rPr>
            <w:noProof/>
            <w:webHidden/>
          </w:rPr>
          <w:fldChar w:fldCharType="end"/>
        </w:r>
      </w:hyperlink>
    </w:p>
    <w:p w14:paraId="0EE12C2F" w14:textId="77777777" w:rsidR="004228AE" w:rsidRDefault="001D37D6">
      <w:pPr>
        <w:pStyle w:val="T2"/>
        <w:rPr>
          <w:rFonts w:asciiTheme="minorHAnsi" w:hAnsiTheme="minorHAnsi"/>
          <w:noProof/>
          <w:sz w:val="22"/>
        </w:rPr>
      </w:pPr>
      <w:hyperlink w:anchor="_Toc92983499" w:history="1">
        <w:r w:rsidR="004228AE" w:rsidRPr="00C001C4">
          <w:rPr>
            <w:rStyle w:val="Kpr"/>
            <w:noProof/>
          </w:rPr>
          <w:t>Veri Toplama Araçları</w:t>
        </w:r>
        <w:r w:rsidR="004228AE">
          <w:rPr>
            <w:noProof/>
            <w:webHidden/>
          </w:rPr>
          <w:tab/>
        </w:r>
        <w:r w:rsidR="004228AE">
          <w:rPr>
            <w:noProof/>
            <w:webHidden/>
          </w:rPr>
          <w:fldChar w:fldCharType="begin"/>
        </w:r>
        <w:r w:rsidR="004228AE">
          <w:rPr>
            <w:noProof/>
            <w:webHidden/>
          </w:rPr>
          <w:instrText xml:space="preserve"> PAGEREF _Toc92983499 \h </w:instrText>
        </w:r>
        <w:r w:rsidR="004228AE">
          <w:rPr>
            <w:noProof/>
            <w:webHidden/>
          </w:rPr>
        </w:r>
        <w:r w:rsidR="004228AE">
          <w:rPr>
            <w:noProof/>
            <w:webHidden/>
          </w:rPr>
          <w:fldChar w:fldCharType="separate"/>
        </w:r>
        <w:r w:rsidR="004228AE">
          <w:rPr>
            <w:noProof/>
            <w:webHidden/>
          </w:rPr>
          <w:t>17</w:t>
        </w:r>
        <w:r w:rsidR="004228AE">
          <w:rPr>
            <w:noProof/>
            <w:webHidden/>
          </w:rPr>
          <w:fldChar w:fldCharType="end"/>
        </w:r>
      </w:hyperlink>
    </w:p>
    <w:p w14:paraId="6F68B441" w14:textId="77777777" w:rsidR="004228AE" w:rsidRDefault="001D37D6">
      <w:pPr>
        <w:pStyle w:val="T2"/>
        <w:rPr>
          <w:rFonts w:asciiTheme="minorHAnsi" w:hAnsiTheme="minorHAnsi"/>
          <w:noProof/>
          <w:sz w:val="22"/>
        </w:rPr>
      </w:pPr>
      <w:hyperlink w:anchor="_Toc92983500" w:history="1">
        <w:r w:rsidR="004228AE" w:rsidRPr="00C001C4">
          <w:rPr>
            <w:rStyle w:val="Kpr"/>
            <w:noProof/>
          </w:rPr>
          <w:t>Veri Toplama Süreci</w:t>
        </w:r>
        <w:r w:rsidR="004228AE">
          <w:rPr>
            <w:noProof/>
            <w:webHidden/>
          </w:rPr>
          <w:tab/>
        </w:r>
        <w:r w:rsidR="004228AE">
          <w:rPr>
            <w:noProof/>
            <w:webHidden/>
          </w:rPr>
          <w:fldChar w:fldCharType="begin"/>
        </w:r>
        <w:r w:rsidR="004228AE">
          <w:rPr>
            <w:noProof/>
            <w:webHidden/>
          </w:rPr>
          <w:instrText xml:space="preserve"> PAGEREF _Toc92983500 \h </w:instrText>
        </w:r>
        <w:r w:rsidR="004228AE">
          <w:rPr>
            <w:noProof/>
            <w:webHidden/>
          </w:rPr>
        </w:r>
        <w:r w:rsidR="004228AE">
          <w:rPr>
            <w:noProof/>
            <w:webHidden/>
          </w:rPr>
          <w:fldChar w:fldCharType="separate"/>
        </w:r>
        <w:r w:rsidR="004228AE">
          <w:rPr>
            <w:noProof/>
            <w:webHidden/>
          </w:rPr>
          <w:t>18</w:t>
        </w:r>
        <w:r w:rsidR="004228AE">
          <w:rPr>
            <w:noProof/>
            <w:webHidden/>
          </w:rPr>
          <w:fldChar w:fldCharType="end"/>
        </w:r>
      </w:hyperlink>
    </w:p>
    <w:p w14:paraId="1ED80FC3" w14:textId="77777777" w:rsidR="004228AE" w:rsidRDefault="001D37D6">
      <w:pPr>
        <w:pStyle w:val="T2"/>
        <w:rPr>
          <w:rFonts w:asciiTheme="minorHAnsi" w:hAnsiTheme="minorHAnsi"/>
          <w:noProof/>
          <w:sz w:val="22"/>
        </w:rPr>
      </w:pPr>
      <w:hyperlink w:anchor="_Toc92983501" w:history="1">
        <w:r w:rsidR="004228AE" w:rsidRPr="00C001C4">
          <w:rPr>
            <w:rStyle w:val="Kpr"/>
            <w:noProof/>
          </w:rPr>
          <w:t>Verilerin Analizi</w:t>
        </w:r>
        <w:r w:rsidR="004228AE">
          <w:rPr>
            <w:noProof/>
            <w:webHidden/>
          </w:rPr>
          <w:tab/>
        </w:r>
        <w:r w:rsidR="004228AE">
          <w:rPr>
            <w:noProof/>
            <w:webHidden/>
          </w:rPr>
          <w:fldChar w:fldCharType="begin"/>
        </w:r>
        <w:r w:rsidR="004228AE">
          <w:rPr>
            <w:noProof/>
            <w:webHidden/>
          </w:rPr>
          <w:instrText xml:space="preserve"> PAGEREF _Toc92983501 \h </w:instrText>
        </w:r>
        <w:r w:rsidR="004228AE">
          <w:rPr>
            <w:noProof/>
            <w:webHidden/>
          </w:rPr>
        </w:r>
        <w:r w:rsidR="004228AE">
          <w:rPr>
            <w:noProof/>
            <w:webHidden/>
          </w:rPr>
          <w:fldChar w:fldCharType="separate"/>
        </w:r>
        <w:r w:rsidR="004228AE">
          <w:rPr>
            <w:noProof/>
            <w:webHidden/>
          </w:rPr>
          <w:t>18</w:t>
        </w:r>
        <w:r w:rsidR="004228AE">
          <w:rPr>
            <w:noProof/>
            <w:webHidden/>
          </w:rPr>
          <w:fldChar w:fldCharType="end"/>
        </w:r>
      </w:hyperlink>
    </w:p>
    <w:p w14:paraId="61E15FEA" w14:textId="77777777" w:rsidR="004228AE" w:rsidRDefault="001D37D6">
      <w:pPr>
        <w:pStyle w:val="T1"/>
        <w:rPr>
          <w:rFonts w:asciiTheme="minorHAnsi" w:hAnsiTheme="minorHAnsi" w:cstheme="minorBidi"/>
          <w:sz w:val="22"/>
          <w:szCs w:val="22"/>
        </w:rPr>
      </w:pPr>
      <w:hyperlink w:anchor="_Toc92983502" w:history="1">
        <w:r w:rsidR="004228AE" w:rsidRPr="00C001C4">
          <w:rPr>
            <w:rStyle w:val="Kpr"/>
          </w:rPr>
          <w:t>BULGULAR / BULGULAR VE YORUMLAR</w:t>
        </w:r>
        <w:r w:rsidR="004228AE">
          <w:rPr>
            <w:webHidden/>
          </w:rPr>
          <w:tab/>
        </w:r>
        <w:r w:rsidR="004228AE">
          <w:rPr>
            <w:webHidden/>
          </w:rPr>
          <w:fldChar w:fldCharType="begin"/>
        </w:r>
        <w:r w:rsidR="004228AE">
          <w:rPr>
            <w:webHidden/>
          </w:rPr>
          <w:instrText xml:space="preserve"> PAGEREF _Toc92983502 \h </w:instrText>
        </w:r>
        <w:r w:rsidR="004228AE">
          <w:rPr>
            <w:webHidden/>
          </w:rPr>
        </w:r>
        <w:r w:rsidR="004228AE">
          <w:rPr>
            <w:webHidden/>
          </w:rPr>
          <w:fldChar w:fldCharType="separate"/>
        </w:r>
        <w:r w:rsidR="004228AE">
          <w:rPr>
            <w:webHidden/>
          </w:rPr>
          <w:t>19</w:t>
        </w:r>
        <w:r w:rsidR="004228AE">
          <w:rPr>
            <w:webHidden/>
          </w:rPr>
          <w:fldChar w:fldCharType="end"/>
        </w:r>
      </w:hyperlink>
    </w:p>
    <w:p w14:paraId="1E297711" w14:textId="77777777" w:rsidR="004228AE" w:rsidRDefault="001D37D6">
      <w:pPr>
        <w:pStyle w:val="T1"/>
        <w:rPr>
          <w:rFonts w:asciiTheme="minorHAnsi" w:hAnsiTheme="minorHAnsi" w:cstheme="minorBidi"/>
          <w:sz w:val="22"/>
          <w:szCs w:val="22"/>
        </w:rPr>
      </w:pPr>
      <w:hyperlink w:anchor="_Toc92983503" w:history="1">
        <w:r w:rsidR="004228AE" w:rsidRPr="00C001C4">
          <w:rPr>
            <w:rStyle w:val="Kpr"/>
          </w:rPr>
          <w:t>TARTIŞMA</w:t>
        </w:r>
        <w:r w:rsidR="004228AE">
          <w:rPr>
            <w:webHidden/>
          </w:rPr>
          <w:tab/>
        </w:r>
        <w:r w:rsidR="004228AE">
          <w:rPr>
            <w:webHidden/>
          </w:rPr>
          <w:fldChar w:fldCharType="begin"/>
        </w:r>
        <w:r w:rsidR="004228AE">
          <w:rPr>
            <w:webHidden/>
          </w:rPr>
          <w:instrText xml:space="preserve"> PAGEREF _Toc92983503 \h </w:instrText>
        </w:r>
        <w:r w:rsidR="004228AE">
          <w:rPr>
            <w:webHidden/>
          </w:rPr>
        </w:r>
        <w:r w:rsidR="004228AE">
          <w:rPr>
            <w:webHidden/>
          </w:rPr>
          <w:fldChar w:fldCharType="separate"/>
        </w:r>
        <w:r w:rsidR="004228AE">
          <w:rPr>
            <w:webHidden/>
          </w:rPr>
          <w:t>20</w:t>
        </w:r>
        <w:r w:rsidR="004228AE">
          <w:rPr>
            <w:webHidden/>
          </w:rPr>
          <w:fldChar w:fldCharType="end"/>
        </w:r>
      </w:hyperlink>
    </w:p>
    <w:p w14:paraId="37C97F99" w14:textId="77777777" w:rsidR="004228AE" w:rsidRDefault="001D37D6">
      <w:pPr>
        <w:pStyle w:val="T1"/>
        <w:rPr>
          <w:rFonts w:asciiTheme="minorHAnsi" w:hAnsiTheme="minorHAnsi" w:cstheme="minorBidi"/>
          <w:sz w:val="22"/>
          <w:szCs w:val="22"/>
        </w:rPr>
      </w:pPr>
      <w:hyperlink w:anchor="_Toc92983504" w:history="1">
        <w:r w:rsidR="004228AE" w:rsidRPr="00C001C4">
          <w:rPr>
            <w:rStyle w:val="Kpr"/>
          </w:rPr>
          <w:t>SONUÇ VE ÖNERİLER</w:t>
        </w:r>
        <w:r w:rsidR="004228AE">
          <w:rPr>
            <w:webHidden/>
          </w:rPr>
          <w:tab/>
        </w:r>
        <w:r w:rsidR="004228AE">
          <w:rPr>
            <w:webHidden/>
          </w:rPr>
          <w:fldChar w:fldCharType="begin"/>
        </w:r>
        <w:r w:rsidR="004228AE">
          <w:rPr>
            <w:webHidden/>
          </w:rPr>
          <w:instrText xml:space="preserve"> PAGEREF _Toc92983504 \h </w:instrText>
        </w:r>
        <w:r w:rsidR="004228AE">
          <w:rPr>
            <w:webHidden/>
          </w:rPr>
        </w:r>
        <w:r w:rsidR="004228AE">
          <w:rPr>
            <w:webHidden/>
          </w:rPr>
          <w:fldChar w:fldCharType="separate"/>
        </w:r>
        <w:r w:rsidR="004228AE">
          <w:rPr>
            <w:webHidden/>
          </w:rPr>
          <w:t>21</w:t>
        </w:r>
        <w:r w:rsidR="004228AE">
          <w:rPr>
            <w:webHidden/>
          </w:rPr>
          <w:fldChar w:fldCharType="end"/>
        </w:r>
      </w:hyperlink>
    </w:p>
    <w:p w14:paraId="4830E1CE" w14:textId="77777777" w:rsidR="004228AE" w:rsidRDefault="001D37D6">
      <w:pPr>
        <w:pStyle w:val="T1"/>
        <w:rPr>
          <w:rFonts w:asciiTheme="minorHAnsi" w:hAnsiTheme="minorHAnsi" w:cstheme="minorBidi"/>
          <w:sz w:val="22"/>
          <w:szCs w:val="22"/>
        </w:rPr>
      </w:pPr>
      <w:hyperlink w:anchor="_Toc92983505" w:history="1">
        <w:r w:rsidR="004228AE" w:rsidRPr="00C001C4">
          <w:rPr>
            <w:rStyle w:val="Kpr"/>
          </w:rPr>
          <w:t>KAYNAKÇA</w:t>
        </w:r>
        <w:r w:rsidR="004228AE">
          <w:rPr>
            <w:webHidden/>
          </w:rPr>
          <w:tab/>
        </w:r>
        <w:r w:rsidR="004228AE">
          <w:rPr>
            <w:webHidden/>
          </w:rPr>
          <w:fldChar w:fldCharType="begin"/>
        </w:r>
        <w:r w:rsidR="004228AE">
          <w:rPr>
            <w:webHidden/>
          </w:rPr>
          <w:instrText xml:space="preserve"> PAGEREF _Toc92983505 \h </w:instrText>
        </w:r>
        <w:r w:rsidR="004228AE">
          <w:rPr>
            <w:webHidden/>
          </w:rPr>
        </w:r>
        <w:r w:rsidR="004228AE">
          <w:rPr>
            <w:webHidden/>
          </w:rPr>
          <w:fldChar w:fldCharType="separate"/>
        </w:r>
        <w:r w:rsidR="004228AE">
          <w:rPr>
            <w:webHidden/>
          </w:rPr>
          <w:t>22</w:t>
        </w:r>
        <w:r w:rsidR="004228AE">
          <w:rPr>
            <w:webHidden/>
          </w:rPr>
          <w:fldChar w:fldCharType="end"/>
        </w:r>
      </w:hyperlink>
    </w:p>
    <w:p w14:paraId="165371C8" w14:textId="77777777" w:rsidR="004228AE" w:rsidRDefault="001D37D6">
      <w:pPr>
        <w:pStyle w:val="T2"/>
        <w:rPr>
          <w:rFonts w:asciiTheme="minorHAnsi" w:hAnsiTheme="minorHAnsi"/>
          <w:noProof/>
          <w:sz w:val="22"/>
        </w:rPr>
      </w:pPr>
      <w:hyperlink w:anchor="_Toc92983506" w:history="1">
        <w:r w:rsidR="004228AE" w:rsidRPr="00C001C4">
          <w:rPr>
            <w:rStyle w:val="Kpr"/>
            <w:noProof/>
          </w:rPr>
          <w:t>Metin İçi Kaynak Gösterme</w:t>
        </w:r>
        <w:r w:rsidR="004228AE">
          <w:rPr>
            <w:noProof/>
            <w:webHidden/>
          </w:rPr>
          <w:tab/>
        </w:r>
        <w:r w:rsidR="004228AE">
          <w:rPr>
            <w:noProof/>
            <w:webHidden/>
          </w:rPr>
          <w:fldChar w:fldCharType="begin"/>
        </w:r>
        <w:r w:rsidR="004228AE">
          <w:rPr>
            <w:noProof/>
            <w:webHidden/>
          </w:rPr>
          <w:instrText xml:space="preserve"> PAGEREF _Toc92983506 \h </w:instrText>
        </w:r>
        <w:r w:rsidR="004228AE">
          <w:rPr>
            <w:noProof/>
            <w:webHidden/>
          </w:rPr>
        </w:r>
        <w:r w:rsidR="004228AE">
          <w:rPr>
            <w:noProof/>
            <w:webHidden/>
          </w:rPr>
          <w:fldChar w:fldCharType="separate"/>
        </w:r>
        <w:r w:rsidR="004228AE">
          <w:rPr>
            <w:noProof/>
            <w:webHidden/>
          </w:rPr>
          <w:t>22</w:t>
        </w:r>
        <w:r w:rsidR="004228AE">
          <w:rPr>
            <w:noProof/>
            <w:webHidden/>
          </w:rPr>
          <w:fldChar w:fldCharType="end"/>
        </w:r>
      </w:hyperlink>
    </w:p>
    <w:p w14:paraId="1A40C63F" w14:textId="77777777" w:rsidR="004228AE" w:rsidRDefault="001D37D6">
      <w:pPr>
        <w:pStyle w:val="T3"/>
        <w:rPr>
          <w:rFonts w:asciiTheme="minorHAnsi" w:hAnsiTheme="minorHAnsi"/>
          <w:noProof/>
          <w:sz w:val="22"/>
        </w:rPr>
      </w:pPr>
      <w:hyperlink w:anchor="_Toc92983507" w:history="1">
        <w:r w:rsidR="004228AE" w:rsidRPr="00C001C4">
          <w:rPr>
            <w:rStyle w:val="Kpr"/>
            <w:noProof/>
          </w:rPr>
          <w:t>Doğrudan Alıntı</w:t>
        </w:r>
        <w:r w:rsidR="004228AE">
          <w:rPr>
            <w:noProof/>
            <w:webHidden/>
          </w:rPr>
          <w:tab/>
        </w:r>
        <w:r w:rsidR="004228AE">
          <w:rPr>
            <w:noProof/>
            <w:webHidden/>
          </w:rPr>
          <w:fldChar w:fldCharType="begin"/>
        </w:r>
        <w:r w:rsidR="004228AE">
          <w:rPr>
            <w:noProof/>
            <w:webHidden/>
          </w:rPr>
          <w:instrText xml:space="preserve"> PAGEREF _Toc92983507 \h </w:instrText>
        </w:r>
        <w:r w:rsidR="004228AE">
          <w:rPr>
            <w:noProof/>
            <w:webHidden/>
          </w:rPr>
        </w:r>
        <w:r w:rsidR="004228AE">
          <w:rPr>
            <w:noProof/>
            <w:webHidden/>
          </w:rPr>
          <w:fldChar w:fldCharType="separate"/>
        </w:r>
        <w:r w:rsidR="004228AE">
          <w:rPr>
            <w:noProof/>
            <w:webHidden/>
          </w:rPr>
          <w:t>22</w:t>
        </w:r>
        <w:r w:rsidR="004228AE">
          <w:rPr>
            <w:noProof/>
            <w:webHidden/>
          </w:rPr>
          <w:fldChar w:fldCharType="end"/>
        </w:r>
      </w:hyperlink>
    </w:p>
    <w:p w14:paraId="42022864" w14:textId="77777777" w:rsidR="004228AE" w:rsidRDefault="001D37D6">
      <w:pPr>
        <w:pStyle w:val="T3"/>
        <w:rPr>
          <w:rFonts w:asciiTheme="minorHAnsi" w:hAnsiTheme="minorHAnsi"/>
          <w:noProof/>
          <w:sz w:val="22"/>
        </w:rPr>
      </w:pPr>
      <w:hyperlink w:anchor="_Toc92983508" w:history="1">
        <w:r w:rsidR="004228AE" w:rsidRPr="00C001C4">
          <w:rPr>
            <w:rStyle w:val="Kpr"/>
            <w:noProof/>
          </w:rPr>
          <w:t>Dolaylı Alıntı</w:t>
        </w:r>
        <w:r w:rsidR="004228AE">
          <w:rPr>
            <w:noProof/>
            <w:webHidden/>
          </w:rPr>
          <w:tab/>
        </w:r>
        <w:r w:rsidR="004228AE">
          <w:rPr>
            <w:noProof/>
            <w:webHidden/>
          </w:rPr>
          <w:fldChar w:fldCharType="begin"/>
        </w:r>
        <w:r w:rsidR="004228AE">
          <w:rPr>
            <w:noProof/>
            <w:webHidden/>
          </w:rPr>
          <w:instrText xml:space="preserve"> PAGEREF _Toc92983508 \h </w:instrText>
        </w:r>
        <w:r w:rsidR="004228AE">
          <w:rPr>
            <w:noProof/>
            <w:webHidden/>
          </w:rPr>
        </w:r>
        <w:r w:rsidR="004228AE">
          <w:rPr>
            <w:noProof/>
            <w:webHidden/>
          </w:rPr>
          <w:fldChar w:fldCharType="separate"/>
        </w:r>
        <w:r w:rsidR="004228AE">
          <w:rPr>
            <w:noProof/>
            <w:webHidden/>
          </w:rPr>
          <w:t>23</w:t>
        </w:r>
        <w:r w:rsidR="004228AE">
          <w:rPr>
            <w:noProof/>
            <w:webHidden/>
          </w:rPr>
          <w:fldChar w:fldCharType="end"/>
        </w:r>
      </w:hyperlink>
    </w:p>
    <w:p w14:paraId="67D4656F" w14:textId="77777777" w:rsidR="004228AE" w:rsidRDefault="001D37D6">
      <w:pPr>
        <w:pStyle w:val="T2"/>
        <w:rPr>
          <w:rFonts w:asciiTheme="minorHAnsi" w:hAnsiTheme="minorHAnsi"/>
          <w:noProof/>
          <w:sz w:val="22"/>
        </w:rPr>
      </w:pPr>
      <w:hyperlink w:anchor="_Toc92983509" w:history="1">
        <w:r w:rsidR="004228AE" w:rsidRPr="00C001C4">
          <w:rPr>
            <w:rStyle w:val="Kpr"/>
            <w:noProof/>
          </w:rPr>
          <w:t>Kaynakça Sayfasında Kaynak Gösterme</w:t>
        </w:r>
        <w:r w:rsidR="004228AE">
          <w:rPr>
            <w:noProof/>
            <w:webHidden/>
          </w:rPr>
          <w:tab/>
        </w:r>
        <w:r w:rsidR="004228AE">
          <w:rPr>
            <w:noProof/>
            <w:webHidden/>
          </w:rPr>
          <w:fldChar w:fldCharType="begin"/>
        </w:r>
        <w:r w:rsidR="004228AE">
          <w:rPr>
            <w:noProof/>
            <w:webHidden/>
          </w:rPr>
          <w:instrText xml:space="preserve"> PAGEREF _Toc92983509 \h </w:instrText>
        </w:r>
        <w:r w:rsidR="004228AE">
          <w:rPr>
            <w:noProof/>
            <w:webHidden/>
          </w:rPr>
        </w:r>
        <w:r w:rsidR="004228AE">
          <w:rPr>
            <w:noProof/>
            <w:webHidden/>
          </w:rPr>
          <w:fldChar w:fldCharType="separate"/>
        </w:r>
        <w:r w:rsidR="004228AE">
          <w:rPr>
            <w:noProof/>
            <w:webHidden/>
          </w:rPr>
          <w:t>24</w:t>
        </w:r>
        <w:r w:rsidR="004228AE">
          <w:rPr>
            <w:noProof/>
            <w:webHidden/>
          </w:rPr>
          <w:fldChar w:fldCharType="end"/>
        </w:r>
      </w:hyperlink>
    </w:p>
    <w:p w14:paraId="5A443CBF" w14:textId="77777777" w:rsidR="004228AE" w:rsidRDefault="001D37D6">
      <w:pPr>
        <w:pStyle w:val="T3"/>
        <w:rPr>
          <w:rFonts w:asciiTheme="minorHAnsi" w:hAnsiTheme="minorHAnsi"/>
          <w:noProof/>
          <w:sz w:val="22"/>
        </w:rPr>
      </w:pPr>
      <w:hyperlink w:anchor="_Toc92983510" w:history="1">
        <w:r w:rsidR="004228AE" w:rsidRPr="00C001C4">
          <w:rPr>
            <w:rStyle w:val="Kpr"/>
            <w:noProof/>
          </w:rPr>
          <w:t>Tek Yazarlı Makale (DOI numaralı)</w:t>
        </w:r>
        <w:r w:rsidR="004228AE">
          <w:rPr>
            <w:noProof/>
            <w:webHidden/>
          </w:rPr>
          <w:tab/>
        </w:r>
        <w:r w:rsidR="004228AE">
          <w:rPr>
            <w:noProof/>
            <w:webHidden/>
          </w:rPr>
          <w:fldChar w:fldCharType="begin"/>
        </w:r>
        <w:r w:rsidR="004228AE">
          <w:rPr>
            <w:noProof/>
            <w:webHidden/>
          </w:rPr>
          <w:instrText xml:space="preserve"> PAGEREF _Toc92983510 \h </w:instrText>
        </w:r>
        <w:r w:rsidR="004228AE">
          <w:rPr>
            <w:noProof/>
            <w:webHidden/>
          </w:rPr>
        </w:r>
        <w:r w:rsidR="004228AE">
          <w:rPr>
            <w:noProof/>
            <w:webHidden/>
          </w:rPr>
          <w:fldChar w:fldCharType="separate"/>
        </w:r>
        <w:r w:rsidR="004228AE">
          <w:rPr>
            <w:noProof/>
            <w:webHidden/>
          </w:rPr>
          <w:t>25</w:t>
        </w:r>
        <w:r w:rsidR="004228AE">
          <w:rPr>
            <w:noProof/>
            <w:webHidden/>
          </w:rPr>
          <w:fldChar w:fldCharType="end"/>
        </w:r>
      </w:hyperlink>
    </w:p>
    <w:p w14:paraId="06DB5B09" w14:textId="77777777" w:rsidR="004228AE" w:rsidRDefault="001D37D6">
      <w:pPr>
        <w:pStyle w:val="T3"/>
        <w:rPr>
          <w:rFonts w:asciiTheme="minorHAnsi" w:hAnsiTheme="minorHAnsi"/>
          <w:noProof/>
          <w:sz w:val="22"/>
        </w:rPr>
      </w:pPr>
      <w:hyperlink w:anchor="_Toc92983511" w:history="1">
        <w:r w:rsidR="004228AE" w:rsidRPr="00C001C4">
          <w:rPr>
            <w:rStyle w:val="Kpr"/>
            <w:noProof/>
          </w:rPr>
          <w:t>Tek Yazarlı Makale (DOI numarasız)</w:t>
        </w:r>
        <w:r w:rsidR="004228AE">
          <w:rPr>
            <w:noProof/>
            <w:webHidden/>
          </w:rPr>
          <w:tab/>
        </w:r>
        <w:r w:rsidR="004228AE">
          <w:rPr>
            <w:noProof/>
            <w:webHidden/>
          </w:rPr>
          <w:fldChar w:fldCharType="begin"/>
        </w:r>
        <w:r w:rsidR="004228AE">
          <w:rPr>
            <w:noProof/>
            <w:webHidden/>
          </w:rPr>
          <w:instrText xml:space="preserve"> PAGEREF _Toc92983511 \h </w:instrText>
        </w:r>
        <w:r w:rsidR="004228AE">
          <w:rPr>
            <w:noProof/>
            <w:webHidden/>
          </w:rPr>
        </w:r>
        <w:r w:rsidR="004228AE">
          <w:rPr>
            <w:noProof/>
            <w:webHidden/>
          </w:rPr>
          <w:fldChar w:fldCharType="separate"/>
        </w:r>
        <w:r w:rsidR="004228AE">
          <w:rPr>
            <w:noProof/>
            <w:webHidden/>
          </w:rPr>
          <w:t>25</w:t>
        </w:r>
        <w:r w:rsidR="004228AE">
          <w:rPr>
            <w:noProof/>
            <w:webHidden/>
          </w:rPr>
          <w:fldChar w:fldCharType="end"/>
        </w:r>
      </w:hyperlink>
    </w:p>
    <w:p w14:paraId="28400E1C" w14:textId="77777777" w:rsidR="004228AE" w:rsidRDefault="001D37D6">
      <w:pPr>
        <w:pStyle w:val="T3"/>
        <w:rPr>
          <w:rFonts w:asciiTheme="minorHAnsi" w:hAnsiTheme="minorHAnsi"/>
          <w:noProof/>
          <w:sz w:val="22"/>
        </w:rPr>
      </w:pPr>
      <w:hyperlink w:anchor="_Toc92983512" w:history="1">
        <w:r w:rsidR="004228AE" w:rsidRPr="00C001C4">
          <w:rPr>
            <w:rStyle w:val="Kpr"/>
            <w:noProof/>
          </w:rPr>
          <w:t>İki Yazarlı Makale</w:t>
        </w:r>
        <w:r w:rsidR="004228AE">
          <w:rPr>
            <w:noProof/>
            <w:webHidden/>
          </w:rPr>
          <w:tab/>
        </w:r>
        <w:r w:rsidR="004228AE">
          <w:rPr>
            <w:noProof/>
            <w:webHidden/>
          </w:rPr>
          <w:fldChar w:fldCharType="begin"/>
        </w:r>
        <w:r w:rsidR="004228AE">
          <w:rPr>
            <w:noProof/>
            <w:webHidden/>
          </w:rPr>
          <w:instrText xml:space="preserve"> PAGEREF _Toc92983512 \h </w:instrText>
        </w:r>
        <w:r w:rsidR="004228AE">
          <w:rPr>
            <w:noProof/>
            <w:webHidden/>
          </w:rPr>
        </w:r>
        <w:r w:rsidR="004228AE">
          <w:rPr>
            <w:noProof/>
            <w:webHidden/>
          </w:rPr>
          <w:fldChar w:fldCharType="separate"/>
        </w:r>
        <w:r w:rsidR="004228AE">
          <w:rPr>
            <w:noProof/>
            <w:webHidden/>
          </w:rPr>
          <w:t>25</w:t>
        </w:r>
        <w:r w:rsidR="004228AE">
          <w:rPr>
            <w:noProof/>
            <w:webHidden/>
          </w:rPr>
          <w:fldChar w:fldCharType="end"/>
        </w:r>
      </w:hyperlink>
    </w:p>
    <w:p w14:paraId="3C6A1799" w14:textId="77777777" w:rsidR="004228AE" w:rsidRDefault="001D37D6">
      <w:pPr>
        <w:pStyle w:val="T3"/>
        <w:rPr>
          <w:rFonts w:asciiTheme="minorHAnsi" w:hAnsiTheme="minorHAnsi"/>
          <w:noProof/>
          <w:sz w:val="22"/>
        </w:rPr>
      </w:pPr>
      <w:hyperlink w:anchor="_Toc92983513" w:history="1">
        <w:r w:rsidR="004228AE" w:rsidRPr="00C001C4">
          <w:rPr>
            <w:rStyle w:val="Kpr"/>
            <w:noProof/>
          </w:rPr>
          <w:t>Üç- Yedi Yazarlı Makale</w:t>
        </w:r>
        <w:r w:rsidR="004228AE">
          <w:rPr>
            <w:noProof/>
            <w:webHidden/>
          </w:rPr>
          <w:tab/>
        </w:r>
        <w:r w:rsidR="004228AE">
          <w:rPr>
            <w:noProof/>
            <w:webHidden/>
          </w:rPr>
          <w:fldChar w:fldCharType="begin"/>
        </w:r>
        <w:r w:rsidR="004228AE">
          <w:rPr>
            <w:noProof/>
            <w:webHidden/>
          </w:rPr>
          <w:instrText xml:space="preserve"> PAGEREF _Toc92983513 \h </w:instrText>
        </w:r>
        <w:r w:rsidR="004228AE">
          <w:rPr>
            <w:noProof/>
            <w:webHidden/>
          </w:rPr>
        </w:r>
        <w:r w:rsidR="004228AE">
          <w:rPr>
            <w:noProof/>
            <w:webHidden/>
          </w:rPr>
          <w:fldChar w:fldCharType="separate"/>
        </w:r>
        <w:r w:rsidR="004228AE">
          <w:rPr>
            <w:noProof/>
            <w:webHidden/>
          </w:rPr>
          <w:t>25</w:t>
        </w:r>
        <w:r w:rsidR="004228AE">
          <w:rPr>
            <w:noProof/>
            <w:webHidden/>
          </w:rPr>
          <w:fldChar w:fldCharType="end"/>
        </w:r>
      </w:hyperlink>
    </w:p>
    <w:p w14:paraId="4D1810BD" w14:textId="77777777" w:rsidR="004228AE" w:rsidRDefault="001D37D6">
      <w:pPr>
        <w:pStyle w:val="T3"/>
        <w:rPr>
          <w:rFonts w:asciiTheme="minorHAnsi" w:hAnsiTheme="minorHAnsi"/>
          <w:noProof/>
          <w:sz w:val="22"/>
        </w:rPr>
      </w:pPr>
      <w:hyperlink w:anchor="_Toc92983514" w:history="1">
        <w:r w:rsidR="004228AE" w:rsidRPr="00C001C4">
          <w:rPr>
            <w:rStyle w:val="Kpr"/>
            <w:noProof/>
          </w:rPr>
          <w:t>Yediden Fazla Yazarlı Makale</w:t>
        </w:r>
        <w:r w:rsidR="004228AE">
          <w:rPr>
            <w:noProof/>
            <w:webHidden/>
          </w:rPr>
          <w:tab/>
        </w:r>
        <w:r w:rsidR="004228AE">
          <w:rPr>
            <w:noProof/>
            <w:webHidden/>
          </w:rPr>
          <w:fldChar w:fldCharType="begin"/>
        </w:r>
        <w:r w:rsidR="004228AE">
          <w:rPr>
            <w:noProof/>
            <w:webHidden/>
          </w:rPr>
          <w:instrText xml:space="preserve"> PAGEREF _Toc92983514 \h </w:instrText>
        </w:r>
        <w:r w:rsidR="004228AE">
          <w:rPr>
            <w:noProof/>
            <w:webHidden/>
          </w:rPr>
        </w:r>
        <w:r w:rsidR="004228AE">
          <w:rPr>
            <w:noProof/>
            <w:webHidden/>
          </w:rPr>
          <w:fldChar w:fldCharType="separate"/>
        </w:r>
        <w:r w:rsidR="004228AE">
          <w:rPr>
            <w:noProof/>
            <w:webHidden/>
          </w:rPr>
          <w:t>25</w:t>
        </w:r>
        <w:r w:rsidR="004228AE">
          <w:rPr>
            <w:noProof/>
            <w:webHidden/>
          </w:rPr>
          <w:fldChar w:fldCharType="end"/>
        </w:r>
      </w:hyperlink>
    </w:p>
    <w:p w14:paraId="2F46F96E" w14:textId="77777777" w:rsidR="004228AE" w:rsidRDefault="001D37D6">
      <w:pPr>
        <w:pStyle w:val="T3"/>
        <w:rPr>
          <w:rFonts w:asciiTheme="minorHAnsi" w:hAnsiTheme="minorHAnsi"/>
          <w:noProof/>
          <w:sz w:val="22"/>
        </w:rPr>
      </w:pPr>
      <w:hyperlink w:anchor="_Toc92983515" w:history="1">
        <w:r w:rsidR="004228AE" w:rsidRPr="00C001C4">
          <w:rPr>
            <w:rStyle w:val="Kpr"/>
            <w:noProof/>
          </w:rPr>
          <w:t>Baskıda Olan Makale</w:t>
        </w:r>
        <w:r w:rsidR="004228AE">
          <w:rPr>
            <w:noProof/>
            <w:webHidden/>
          </w:rPr>
          <w:tab/>
        </w:r>
        <w:r w:rsidR="004228AE">
          <w:rPr>
            <w:noProof/>
            <w:webHidden/>
          </w:rPr>
          <w:fldChar w:fldCharType="begin"/>
        </w:r>
        <w:r w:rsidR="004228AE">
          <w:rPr>
            <w:noProof/>
            <w:webHidden/>
          </w:rPr>
          <w:instrText xml:space="preserve"> PAGEREF _Toc92983515 \h </w:instrText>
        </w:r>
        <w:r w:rsidR="004228AE">
          <w:rPr>
            <w:noProof/>
            <w:webHidden/>
          </w:rPr>
        </w:r>
        <w:r w:rsidR="004228AE">
          <w:rPr>
            <w:noProof/>
            <w:webHidden/>
          </w:rPr>
          <w:fldChar w:fldCharType="separate"/>
        </w:r>
        <w:r w:rsidR="004228AE">
          <w:rPr>
            <w:noProof/>
            <w:webHidden/>
          </w:rPr>
          <w:t>25</w:t>
        </w:r>
        <w:r w:rsidR="004228AE">
          <w:rPr>
            <w:noProof/>
            <w:webHidden/>
          </w:rPr>
          <w:fldChar w:fldCharType="end"/>
        </w:r>
      </w:hyperlink>
    </w:p>
    <w:p w14:paraId="50DBB179" w14:textId="77777777" w:rsidR="004228AE" w:rsidRDefault="001D37D6">
      <w:pPr>
        <w:pStyle w:val="T3"/>
        <w:rPr>
          <w:rFonts w:asciiTheme="minorHAnsi" w:hAnsiTheme="minorHAnsi"/>
          <w:noProof/>
          <w:sz w:val="22"/>
        </w:rPr>
      </w:pPr>
      <w:hyperlink w:anchor="_Toc92983516" w:history="1">
        <w:r w:rsidR="004228AE" w:rsidRPr="00C001C4">
          <w:rPr>
            <w:rStyle w:val="Kpr"/>
            <w:noProof/>
          </w:rPr>
          <w:t>Yazarsız Gazete Makalesi</w:t>
        </w:r>
        <w:r w:rsidR="004228AE">
          <w:rPr>
            <w:noProof/>
            <w:webHidden/>
          </w:rPr>
          <w:tab/>
        </w:r>
        <w:r w:rsidR="004228AE">
          <w:rPr>
            <w:noProof/>
            <w:webHidden/>
          </w:rPr>
          <w:fldChar w:fldCharType="begin"/>
        </w:r>
        <w:r w:rsidR="004228AE">
          <w:rPr>
            <w:noProof/>
            <w:webHidden/>
          </w:rPr>
          <w:instrText xml:space="preserve"> PAGEREF _Toc92983516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173457DC" w14:textId="77777777" w:rsidR="004228AE" w:rsidRDefault="001D37D6">
      <w:pPr>
        <w:pStyle w:val="T3"/>
        <w:rPr>
          <w:rFonts w:asciiTheme="minorHAnsi" w:hAnsiTheme="minorHAnsi"/>
          <w:noProof/>
          <w:sz w:val="22"/>
        </w:rPr>
      </w:pPr>
      <w:hyperlink w:anchor="_Toc92983517" w:history="1">
        <w:r w:rsidR="004228AE" w:rsidRPr="00C001C4">
          <w:rPr>
            <w:rStyle w:val="Kpr"/>
            <w:noProof/>
          </w:rPr>
          <w:t>Çeviri Makale</w:t>
        </w:r>
        <w:r w:rsidR="004228AE">
          <w:rPr>
            <w:noProof/>
            <w:webHidden/>
          </w:rPr>
          <w:tab/>
        </w:r>
        <w:r w:rsidR="004228AE">
          <w:rPr>
            <w:noProof/>
            <w:webHidden/>
          </w:rPr>
          <w:fldChar w:fldCharType="begin"/>
        </w:r>
        <w:r w:rsidR="004228AE">
          <w:rPr>
            <w:noProof/>
            <w:webHidden/>
          </w:rPr>
          <w:instrText xml:space="preserve"> PAGEREF _Toc92983517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4E1B51C9" w14:textId="77777777" w:rsidR="004228AE" w:rsidRDefault="001D37D6">
      <w:pPr>
        <w:pStyle w:val="T3"/>
        <w:rPr>
          <w:rFonts w:asciiTheme="minorHAnsi" w:hAnsiTheme="minorHAnsi"/>
          <w:noProof/>
          <w:sz w:val="22"/>
        </w:rPr>
      </w:pPr>
      <w:hyperlink w:anchor="_Toc92983518" w:history="1">
        <w:r w:rsidR="004228AE" w:rsidRPr="00C001C4">
          <w:rPr>
            <w:rStyle w:val="Kpr"/>
            <w:noProof/>
          </w:rPr>
          <w:t>Kitap</w:t>
        </w:r>
        <w:r w:rsidR="004228AE">
          <w:rPr>
            <w:noProof/>
            <w:webHidden/>
          </w:rPr>
          <w:tab/>
        </w:r>
        <w:r w:rsidR="004228AE">
          <w:rPr>
            <w:noProof/>
            <w:webHidden/>
          </w:rPr>
          <w:fldChar w:fldCharType="begin"/>
        </w:r>
        <w:r w:rsidR="004228AE">
          <w:rPr>
            <w:noProof/>
            <w:webHidden/>
          </w:rPr>
          <w:instrText xml:space="preserve"> PAGEREF _Toc92983518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091D7513" w14:textId="77777777" w:rsidR="004228AE" w:rsidRDefault="001D37D6">
      <w:pPr>
        <w:pStyle w:val="T3"/>
        <w:rPr>
          <w:rFonts w:asciiTheme="minorHAnsi" w:hAnsiTheme="minorHAnsi"/>
          <w:noProof/>
          <w:sz w:val="22"/>
        </w:rPr>
      </w:pPr>
      <w:hyperlink w:anchor="_Toc92983519" w:history="1">
        <w:r w:rsidR="004228AE" w:rsidRPr="00C001C4">
          <w:rPr>
            <w:rStyle w:val="Kpr"/>
            <w:noProof/>
          </w:rPr>
          <w:t>Kurumca Yazılan ya da Yayımlanan Kitap</w:t>
        </w:r>
        <w:r w:rsidR="004228AE">
          <w:rPr>
            <w:noProof/>
            <w:webHidden/>
          </w:rPr>
          <w:tab/>
        </w:r>
        <w:r w:rsidR="004228AE">
          <w:rPr>
            <w:noProof/>
            <w:webHidden/>
          </w:rPr>
          <w:fldChar w:fldCharType="begin"/>
        </w:r>
        <w:r w:rsidR="004228AE">
          <w:rPr>
            <w:noProof/>
            <w:webHidden/>
          </w:rPr>
          <w:instrText xml:space="preserve"> PAGEREF _Toc92983519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4A210057" w14:textId="77777777" w:rsidR="004228AE" w:rsidRDefault="001D37D6">
      <w:pPr>
        <w:pStyle w:val="T3"/>
        <w:rPr>
          <w:rFonts w:asciiTheme="minorHAnsi" w:hAnsiTheme="minorHAnsi"/>
          <w:noProof/>
          <w:sz w:val="22"/>
        </w:rPr>
      </w:pPr>
      <w:hyperlink w:anchor="_Toc92983520" w:history="1">
        <w:r w:rsidR="004228AE" w:rsidRPr="00C001C4">
          <w:rPr>
            <w:rStyle w:val="Kpr"/>
            <w:noProof/>
          </w:rPr>
          <w:t>Editör/ler Tarafından Hazırlanmış Kitap</w:t>
        </w:r>
        <w:r w:rsidR="004228AE">
          <w:rPr>
            <w:noProof/>
            <w:webHidden/>
          </w:rPr>
          <w:tab/>
        </w:r>
        <w:r w:rsidR="004228AE">
          <w:rPr>
            <w:noProof/>
            <w:webHidden/>
          </w:rPr>
          <w:fldChar w:fldCharType="begin"/>
        </w:r>
        <w:r w:rsidR="004228AE">
          <w:rPr>
            <w:noProof/>
            <w:webHidden/>
          </w:rPr>
          <w:instrText xml:space="preserve"> PAGEREF _Toc92983520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6F16EA69" w14:textId="77777777" w:rsidR="004228AE" w:rsidRDefault="001D37D6">
      <w:pPr>
        <w:pStyle w:val="T3"/>
        <w:rPr>
          <w:rFonts w:asciiTheme="minorHAnsi" w:hAnsiTheme="minorHAnsi"/>
          <w:noProof/>
          <w:sz w:val="22"/>
        </w:rPr>
      </w:pPr>
      <w:hyperlink w:anchor="_Toc92983521" w:history="1">
        <w:r w:rsidR="004228AE" w:rsidRPr="00C001C4">
          <w:rPr>
            <w:rStyle w:val="Kpr"/>
            <w:noProof/>
          </w:rPr>
          <w:t>Çeviri Kitap</w:t>
        </w:r>
        <w:r w:rsidR="004228AE">
          <w:rPr>
            <w:noProof/>
            <w:webHidden/>
          </w:rPr>
          <w:tab/>
        </w:r>
        <w:r w:rsidR="004228AE">
          <w:rPr>
            <w:noProof/>
            <w:webHidden/>
          </w:rPr>
          <w:fldChar w:fldCharType="begin"/>
        </w:r>
        <w:r w:rsidR="004228AE">
          <w:rPr>
            <w:noProof/>
            <w:webHidden/>
          </w:rPr>
          <w:instrText xml:space="preserve"> PAGEREF _Toc92983521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5D2BB20F" w14:textId="77777777" w:rsidR="004228AE" w:rsidRDefault="001D37D6">
      <w:pPr>
        <w:pStyle w:val="T3"/>
        <w:rPr>
          <w:rFonts w:asciiTheme="minorHAnsi" w:hAnsiTheme="minorHAnsi"/>
          <w:noProof/>
          <w:sz w:val="22"/>
        </w:rPr>
      </w:pPr>
      <w:hyperlink w:anchor="_Toc92983522" w:history="1">
        <w:r w:rsidR="004228AE" w:rsidRPr="00C001C4">
          <w:rPr>
            <w:rStyle w:val="Kpr"/>
            <w:noProof/>
          </w:rPr>
          <w:t>Ansiklopedi ve Sözlük</w:t>
        </w:r>
        <w:r w:rsidR="004228AE">
          <w:rPr>
            <w:noProof/>
            <w:webHidden/>
          </w:rPr>
          <w:tab/>
        </w:r>
        <w:r w:rsidR="004228AE">
          <w:rPr>
            <w:noProof/>
            <w:webHidden/>
          </w:rPr>
          <w:fldChar w:fldCharType="begin"/>
        </w:r>
        <w:r w:rsidR="004228AE">
          <w:rPr>
            <w:noProof/>
            <w:webHidden/>
          </w:rPr>
          <w:instrText xml:space="preserve"> PAGEREF _Toc92983522 \h </w:instrText>
        </w:r>
        <w:r w:rsidR="004228AE">
          <w:rPr>
            <w:noProof/>
            <w:webHidden/>
          </w:rPr>
        </w:r>
        <w:r w:rsidR="004228AE">
          <w:rPr>
            <w:noProof/>
            <w:webHidden/>
          </w:rPr>
          <w:fldChar w:fldCharType="separate"/>
        </w:r>
        <w:r w:rsidR="004228AE">
          <w:rPr>
            <w:noProof/>
            <w:webHidden/>
          </w:rPr>
          <w:t>26</w:t>
        </w:r>
        <w:r w:rsidR="004228AE">
          <w:rPr>
            <w:noProof/>
            <w:webHidden/>
          </w:rPr>
          <w:fldChar w:fldCharType="end"/>
        </w:r>
      </w:hyperlink>
    </w:p>
    <w:p w14:paraId="705AC349" w14:textId="77777777" w:rsidR="004228AE" w:rsidRDefault="001D37D6">
      <w:pPr>
        <w:pStyle w:val="T3"/>
        <w:rPr>
          <w:rFonts w:asciiTheme="minorHAnsi" w:hAnsiTheme="minorHAnsi"/>
          <w:noProof/>
          <w:sz w:val="22"/>
        </w:rPr>
      </w:pPr>
      <w:hyperlink w:anchor="_Toc92983523" w:history="1">
        <w:r w:rsidR="004228AE" w:rsidRPr="00C001C4">
          <w:rPr>
            <w:rStyle w:val="Kpr"/>
            <w:noProof/>
          </w:rPr>
          <w:t>Editörlü Kitapta Makale ya da Bölüm</w:t>
        </w:r>
        <w:r w:rsidR="004228AE">
          <w:rPr>
            <w:noProof/>
            <w:webHidden/>
          </w:rPr>
          <w:tab/>
        </w:r>
        <w:r w:rsidR="004228AE">
          <w:rPr>
            <w:noProof/>
            <w:webHidden/>
          </w:rPr>
          <w:fldChar w:fldCharType="begin"/>
        </w:r>
        <w:r w:rsidR="004228AE">
          <w:rPr>
            <w:noProof/>
            <w:webHidden/>
          </w:rPr>
          <w:instrText xml:space="preserve"> PAGEREF _Toc92983523 \h </w:instrText>
        </w:r>
        <w:r w:rsidR="004228AE">
          <w:rPr>
            <w:noProof/>
            <w:webHidden/>
          </w:rPr>
        </w:r>
        <w:r w:rsidR="004228AE">
          <w:rPr>
            <w:noProof/>
            <w:webHidden/>
          </w:rPr>
          <w:fldChar w:fldCharType="separate"/>
        </w:r>
        <w:r w:rsidR="004228AE">
          <w:rPr>
            <w:noProof/>
            <w:webHidden/>
          </w:rPr>
          <w:t>27</w:t>
        </w:r>
        <w:r w:rsidR="004228AE">
          <w:rPr>
            <w:noProof/>
            <w:webHidden/>
          </w:rPr>
          <w:fldChar w:fldCharType="end"/>
        </w:r>
      </w:hyperlink>
    </w:p>
    <w:p w14:paraId="6502BF8D" w14:textId="77777777" w:rsidR="004228AE" w:rsidRDefault="001D37D6">
      <w:pPr>
        <w:pStyle w:val="T3"/>
        <w:rPr>
          <w:rFonts w:asciiTheme="minorHAnsi" w:hAnsiTheme="minorHAnsi"/>
          <w:noProof/>
          <w:sz w:val="22"/>
        </w:rPr>
      </w:pPr>
      <w:hyperlink w:anchor="_Toc92983524" w:history="1">
        <w:r w:rsidR="004228AE" w:rsidRPr="00C001C4">
          <w:rPr>
            <w:rStyle w:val="Kpr"/>
            <w:noProof/>
          </w:rPr>
          <w:t>Sempozyum ve Kongrede Sunulmuş Bildiri</w:t>
        </w:r>
        <w:r w:rsidR="004228AE">
          <w:rPr>
            <w:noProof/>
            <w:webHidden/>
          </w:rPr>
          <w:tab/>
        </w:r>
        <w:r w:rsidR="004228AE">
          <w:rPr>
            <w:noProof/>
            <w:webHidden/>
          </w:rPr>
          <w:fldChar w:fldCharType="begin"/>
        </w:r>
        <w:r w:rsidR="004228AE">
          <w:rPr>
            <w:noProof/>
            <w:webHidden/>
          </w:rPr>
          <w:instrText xml:space="preserve"> PAGEREF _Toc92983524 \h </w:instrText>
        </w:r>
        <w:r w:rsidR="004228AE">
          <w:rPr>
            <w:noProof/>
            <w:webHidden/>
          </w:rPr>
        </w:r>
        <w:r w:rsidR="004228AE">
          <w:rPr>
            <w:noProof/>
            <w:webHidden/>
          </w:rPr>
          <w:fldChar w:fldCharType="separate"/>
        </w:r>
        <w:r w:rsidR="004228AE">
          <w:rPr>
            <w:noProof/>
            <w:webHidden/>
          </w:rPr>
          <w:t>27</w:t>
        </w:r>
        <w:r w:rsidR="004228AE">
          <w:rPr>
            <w:noProof/>
            <w:webHidden/>
          </w:rPr>
          <w:fldChar w:fldCharType="end"/>
        </w:r>
      </w:hyperlink>
    </w:p>
    <w:p w14:paraId="357B8420" w14:textId="77777777" w:rsidR="004228AE" w:rsidRDefault="001D37D6">
      <w:pPr>
        <w:pStyle w:val="T3"/>
        <w:rPr>
          <w:rFonts w:asciiTheme="minorHAnsi" w:hAnsiTheme="minorHAnsi"/>
          <w:noProof/>
          <w:sz w:val="22"/>
        </w:rPr>
      </w:pPr>
      <w:hyperlink w:anchor="_Toc92983525" w:history="1">
        <w:r w:rsidR="004228AE" w:rsidRPr="00C001C4">
          <w:rPr>
            <w:rStyle w:val="Kpr"/>
            <w:noProof/>
          </w:rPr>
          <w:t>Yayımlanmamış Tez</w:t>
        </w:r>
        <w:r w:rsidR="004228AE">
          <w:rPr>
            <w:noProof/>
            <w:webHidden/>
          </w:rPr>
          <w:tab/>
        </w:r>
        <w:r w:rsidR="004228AE">
          <w:rPr>
            <w:noProof/>
            <w:webHidden/>
          </w:rPr>
          <w:fldChar w:fldCharType="begin"/>
        </w:r>
        <w:r w:rsidR="004228AE">
          <w:rPr>
            <w:noProof/>
            <w:webHidden/>
          </w:rPr>
          <w:instrText xml:space="preserve"> PAGEREF _Toc92983525 \h </w:instrText>
        </w:r>
        <w:r w:rsidR="004228AE">
          <w:rPr>
            <w:noProof/>
            <w:webHidden/>
          </w:rPr>
        </w:r>
        <w:r w:rsidR="004228AE">
          <w:rPr>
            <w:noProof/>
            <w:webHidden/>
          </w:rPr>
          <w:fldChar w:fldCharType="separate"/>
        </w:r>
        <w:r w:rsidR="004228AE">
          <w:rPr>
            <w:noProof/>
            <w:webHidden/>
          </w:rPr>
          <w:t>27</w:t>
        </w:r>
        <w:r w:rsidR="004228AE">
          <w:rPr>
            <w:noProof/>
            <w:webHidden/>
          </w:rPr>
          <w:fldChar w:fldCharType="end"/>
        </w:r>
      </w:hyperlink>
    </w:p>
    <w:p w14:paraId="5E889BC9" w14:textId="77777777" w:rsidR="004228AE" w:rsidRDefault="001D37D6">
      <w:pPr>
        <w:pStyle w:val="T3"/>
        <w:rPr>
          <w:rFonts w:asciiTheme="minorHAnsi" w:hAnsiTheme="minorHAnsi"/>
          <w:noProof/>
          <w:sz w:val="22"/>
        </w:rPr>
      </w:pPr>
      <w:hyperlink w:anchor="_Toc92983526" w:history="1">
        <w:r w:rsidR="004228AE" w:rsidRPr="00C001C4">
          <w:rPr>
            <w:rStyle w:val="Kpr"/>
            <w:noProof/>
          </w:rPr>
          <w:t>İnternet Kaynağı</w:t>
        </w:r>
        <w:r w:rsidR="004228AE">
          <w:rPr>
            <w:noProof/>
            <w:webHidden/>
          </w:rPr>
          <w:tab/>
        </w:r>
        <w:r w:rsidR="004228AE">
          <w:rPr>
            <w:noProof/>
            <w:webHidden/>
          </w:rPr>
          <w:fldChar w:fldCharType="begin"/>
        </w:r>
        <w:r w:rsidR="004228AE">
          <w:rPr>
            <w:noProof/>
            <w:webHidden/>
          </w:rPr>
          <w:instrText xml:space="preserve"> PAGEREF _Toc92983526 \h </w:instrText>
        </w:r>
        <w:r w:rsidR="004228AE">
          <w:rPr>
            <w:noProof/>
            <w:webHidden/>
          </w:rPr>
        </w:r>
        <w:r w:rsidR="004228AE">
          <w:rPr>
            <w:noProof/>
            <w:webHidden/>
          </w:rPr>
          <w:fldChar w:fldCharType="separate"/>
        </w:r>
        <w:r w:rsidR="004228AE">
          <w:rPr>
            <w:noProof/>
            <w:webHidden/>
          </w:rPr>
          <w:t>28</w:t>
        </w:r>
        <w:r w:rsidR="004228AE">
          <w:rPr>
            <w:noProof/>
            <w:webHidden/>
          </w:rPr>
          <w:fldChar w:fldCharType="end"/>
        </w:r>
      </w:hyperlink>
    </w:p>
    <w:p w14:paraId="39CD57E5" w14:textId="77777777" w:rsidR="004228AE" w:rsidRDefault="001D37D6">
      <w:pPr>
        <w:pStyle w:val="T3"/>
        <w:rPr>
          <w:rFonts w:asciiTheme="minorHAnsi" w:hAnsiTheme="minorHAnsi"/>
          <w:noProof/>
          <w:sz w:val="22"/>
        </w:rPr>
      </w:pPr>
      <w:hyperlink w:anchor="_Toc92983527" w:history="1">
        <w:r w:rsidR="004228AE" w:rsidRPr="00C001C4">
          <w:rPr>
            <w:rStyle w:val="Kpr"/>
            <w:noProof/>
          </w:rPr>
          <w:t>Yasal Metinler</w:t>
        </w:r>
        <w:r w:rsidR="004228AE">
          <w:rPr>
            <w:noProof/>
            <w:webHidden/>
          </w:rPr>
          <w:tab/>
        </w:r>
        <w:r w:rsidR="004228AE">
          <w:rPr>
            <w:noProof/>
            <w:webHidden/>
          </w:rPr>
          <w:fldChar w:fldCharType="begin"/>
        </w:r>
        <w:r w:rsidR="004228AE">
          <w:rPr>
            <w:noProof/>
            <w:webHidden/>
          </w:rPr>
          <w:instrText xml:space="preserve"> PAGEREF _Toc92983527 \h </w:instrText>
        </w:r>
        <w:r w:rsidR="004228AE">
          <w:rPr>
            <w:noProof/>
            <w:webHidden/>
          </w:rPr>
        </w:r>
        <w:r w:rsidR="004228AE">
          <w:rPr>
            <w:noProof/>
            <w:webHidden/>
          </w:rPr>
          <w:fldChar w:fldCharType="separate"/>
        </w:r>
        <w:r w:rsidR="004228AE">
          <w:rPr>
            <w:noProof/>
            <w:webHidden/>
          </w:rPr>
          <w:t>28</w:t>
        </w:r>
        <w:r w:rsidR="004228AE">
          <w:rPr>
            <w:noProof/>
            <w:webHidden/>
          </w:rPr>
          <w:fldChar w:fldCharType="end"/>
        </w:r>
      </w:hyperlink>
    </w:p>
    <w:p w14:paraId="15B1B8EC" w14:textId="77777777" w:rsidR="004228AE" w:rsidRDefault="001D37D6">
      <w:pPr>
        <w:pStyle w:val="T1"/>
        <w:rPr>
          <w:rFonts w:asciiTheme="minorHAnsi" w:hAnsiTheme="minorHAnsi" w:cstheme="minorBidi"/>
          <w:sz w:val="22"/>
          <w:szCs w:val="22"/>
        </w:rPr>
      </w:pPr>
      <w:hyperlink w:anchor="_Toc92983528" w:history="1">
        <w:r w:rsidR="004228AE" w:rsidRPr="00C001C4">
          <w:rPr>
            <w:rStyle w:val="Kpr"/>
          </w:rPr>
          <w:t>GENEL BİÇİM ESASLARI</w:t>
        </w:r>
        <w:r w:rsidR="004228AE">
          <w:rPr>
            <w:webHidden/>
          </w:rPr>
          <w:tab/>
        </w:r>
        <w:r w:rsidR="004228AE">
          <w:rPr>
            <w:webHidden/>
          </w:rPr>
          <w:fldChar w:fldCharType="begin"/>
        </w:r>
        <w:r w:rsidR="004228AE">
          <w:rPr>
            <w:webHidden/>
          </w:rPr>
          <w:instrText xml:space="preserve"> PAGEREF _Toc92983528 \h </w:instrText>
        </w:r>
        <w:r w:rsidR="004228AE">
          <w:rPr>
            <w:webHidden/>
          </w:rPr>
        </w:r>
        <w:r w:rsidR="004228AE">
          <w:rPr>
            <w:webHidden/>
          </w:rPr>
          <w:fldChar w:fldCharType="separate"/>
        </w:r>
        <w:r w:rsidR="004228AE">
          <w:rPr>
            <w:webHidden/>
          </w:rPr>
          <w:t>29</w:t>
        </w:r>
        <w:r w:rsidR="004228AE">
          <w:rPr>
            <w:webHidden/>
          </w:rPr>
          <w:fldChar w:fldCharType="end"/>
        </w:r>
      </w:hyperlink>
    </w:p>
    <w:p w14:paraId="5E0FE935" w14:textId="77777777" w:rsidR="004228AE" w:rsidRDefault="001D37D6">
      <w:pPr>
        <w:pStyle w:val="T2"/>
        <w:rPr>
          <w:rFonts w:asciiTheme="minorHAnsi" w:hAnsiTheme="minorHAnsi"/>
          <w:noProof/>
          <w:sz w:val="22"/>
        </w:rPr>
      </w:pPr>
      <w:hyperlink w:anchor="_Toc92983529" w:history="1">
        <w:r w:rsidR="004228AE" w:rsidRPr="00C001C4">
          <w:rPr>
            <w:rStyle w:val="Kpr"/>
            <w:noProof/>
          </w:rPr>
          <w:t>Sayfa Düzeni</w:t>
        </w:r>
        <w:r w:rsidR="004228AE">
          <w:rPr>
            <w:noProof/>
            <w:webHidden/>
          </w:rPr>
          <w:tab/>
        </w:r>
        <w:r w:rsidR="004228AE">
          <w:rPr>
            <w:noProof/>
            <w:webHidden/>
          </w:rPr>
          <w:fldChar w:fldCharType="begin"/>
        </w:r>
        <w:r w:rsidR="004228AE">
          <w:rPr>
            <w:noProof/>
            <w:webHidden/>
          </w:rPr>
          <w:instrText xml:space="preserve"> PAGEREF _Toc92983529 \h </w:instrText>
        </w:r>
        <w:r w:rsidR="004228AE">
          <w:rPr>
            <w:noProof/>
            <w:webHidden/>
          </w:rPr>
        </w:r>
        <w:r w:rsidR="004228AE">
          <w:rPr>
            <w:noProof/>
            <w:webHidden/>
          </w:rPr>
          <w:fldChar w:fldCharType="separate"/>
        </w:r>
        <w:r w:rsidR="004228AE">
          <w:rPr>
            <w:noProof/>
            <w:webHidden/>
          </w:rPr>
          <w:t>29</w:t>
        </w:r>
        <w:r w:rsidR="004228AE">
          <w:rPr>
            <w:noProof/>
            <w:webHidden/>
          </w:rPr>
          <w:fldChar w:fldCharType="end"/>
        </w:r>
      </w:hyperlink>
    </w:p>
    <w:p w14:paraId="23728E4B" w14:textId="77777777" w:rsidR="004228AE" w:rsidRDefault="001D37D6">
      <w:pPr>
        <w:pStyle w:val="T2"/>
        <w:rPr>
          <w:rFonts w:asciiTheme="minorHAnsi" w:hAnsiTheme="minorHAnsi"/>
          <w:noProof/>
          <w:sz w:val="22"/>
        </w:rPr>
      </w:pPr>
      <w:hyperlink w:anchor="_Toc92983530" w:history="1">
        <w:r w:rsidR="004228AE" w:rsidRPr="00C001C4">
          <w:rPr>
            <w:rStyle w:val="Kpr"/>
            <w:noProof/>
          </w:rPr>
          <w:t>Yazı Karakteri ve Yazı Büyüklüğü</w:t>
        </w:r>
        <w:r w:rsidR="004228AE">
          <w:rPr>
            <w:noProof/>
            <w:webHidden/>
          </w:rPr>
          <w:tab/>
        </w:r>
        <w:r w:rsidR="004228AE">
          <w:rPr>
            <w:noProof/>
            <w:webHidden/>
          </w:rPr>
          <w:fldChar w:fldCharType="begin"/>
        </w:r>
        <w:r w:rsidR="004228AE">
          <w:rPr>
            <w:noProof/>
            <w:webHidden/>
          </w:rPr>
          <w:instrText xml:space="preserve"> PAGEREF _Toc92983530 \h </w:instrText>
        </w:r>
        <w:r w:rsidR="004228AE">
          <w:rPr>
            <w:noProof/>
            <w:webHidden/>
          </w:rPr>
        </w:r>
        <w:r w:rsidR="004228AE">
          <w:rPr>
            <w:noProof/>
            <w:webHidden/>
          </w:rPr>
          <w:fldChar w:fldCharType="separate"/>
        </w:r>
        <w:r w:rsidR="004228AE">
          <w:rPr>
            <w:noProof/>
            <w:webHidden/>
          </w:rPr>
          <w:t>30</w:t>
        </w:r>
        <w:r w:rsidR="004228AE">
          <w:rPr>
            <w:noProof/>
            <w:webHidden/>
          </w:rPr>
          <w:fldChar w:fldCharType="end"/>
        </w:r>
      </w:hyperlink>
    </w:p>
    <w:p w14:paraId="7CC98645" w14:textId="77777777" w:rsidR="004228AE" w:rsidRDefault="001D37D6">
      <w:pPr>
        <w:pStyle w:val="T2"/>
        <w:rPr>
          <w:rFonts w:asciiTheme="minorHAnsi" w:hAnsiTheme="minorHAnsi"/>
          <w:noProof/>
          <w:sz w:val="22"/>
        </w:rPr>
      </w:pPr>
      <w:hyperlink w:anchor="_Toc92983531" w:history="1">
        <w:r w:rsidR="004228AE" w:rsidRPr="00C001C4">
          <w:rPr>
            <w:rStyle w:val="Kpr"/>
            <w:noProof/>
          </w:rPr>
          <w:t>Paragraf, Satır Aralıkları ve Hizalama</w:t>
        </w:r>
        <w:r w:rsidR="004228AE">
          <w:rPr>
            <w:noProof/>
            <w:webHidden/>
          </w:rPr>
          <w:tab/>
        </w:r>
        <w:r w:rsidR="004228AE">
          <w:rPr>
            <w:noProof/>
            <w:webHidden/>
          </w:rPr>
          <w:fldChar w:fldCharType="begin"/>
        </w:r>
        <w:r w:rsidR="004228AE">
          <w:rPr>
            <w:noProof/>
            <w:webHidden/>
          </w:rPr>
          <w:instrText xml:space="preserve"> PAGEREF _Toc92983531 \h </w:instrText>
        </w:r>
        <w:r w:rsidR="004228AE">
          <w:rPr>
            <w:noProof/>
            <w:webHidden/>
          </w:rPr>
        </w:r>
        <w:r w:rsidR="004228AE">
          <w:rPr>
            <w:noProof/>
            <w:webHidden/>
          </w:rPr>
          <w:fldChar w:fldCharType="separate"/>
        </w:r>
        <w:r w:rsidR="004228AE">
          <w:rPr>
            <w:noProof/>
            <w:webHidden/>
          </w:rPr>
          <w:t>30</w:t>
        </w:r>
        <w:r w:rsidR="004228AE">
          <w:rPr>
            <w:noProof/>
            <w:webHidden/>
          </w:rPr>
          <w:fldChar w:fldCharType="end"/>
        </w:r>
      </w:hyperlink>
    </w:p>
    <w:p w14:paraId="5A30F9A7" w14:textId="77777777" w:rsidR="004228AE" w:rsidRDefault="001D37D6">
      <w:pPr>
        <w:pStyle w:val="T2"/>
        <w:rPr>
          <w:rFonts w:asciiTheme="minorHAnsi" w:hAnsiTheme="minorHAnsi"/>
          <w:noProof/>
          <w:sz w:val="22"/>
        </w:rPr>
      </w:pPr>
      <w:hyperlink w:anchor="_Toc92983532" w:history="1">
        <w:r w:rsidR="004228AE" w:rsidRPr="00C001C4">
          <w:rPr>
            <w:rStyle w:val="Kpr"/>
            <w:noProof/>
          </w:rPr>
          <w:t>Sayfa Numaralandırması</w:t>
        </w:r>
        <w:r w:rsidR="004228AE">
          <w:rPr>
            <w:noProof/>
            <w:webHidden/>
          </w:rPr>
          <w:tab/>
        </w:r>
        <w:r w:rsidR="004228AE">
          <w:rPr>
            <w:noProof/>
            <w:webHidden/>
          </w:rPr>
          <w:fldChar w:fldCharType="begin"/>
        </w:r>
        <w:r w:rsidR="004228AE">
          <w:rPr>
            <w:noProof/>
            <w:webHidden/>
          </w:rPr>
          <w:instrText xml:space="preserve"> PAGEREF _Toc92983532 \h </w:instrText>
        </w:r>
        <w:r w:rsidR="004228AE">
          <w:rPr>
            <w:noProof/>
            <w:webHidden/>
          </w:rPr>
        </w:r>
        <w:r w:rsidR="004228AE">
          <w:rPr>
            <w:noProof/>
            <w:webHidden/>
          </w:rPr>
          <w:fldChar w:fldCharType="separate"/>
        </w:r>
        <w:r w:rsidR="004228AE">
          <w:rPr>
            <w:noProof/>
            <w:webHidden/>
          </w:rPr>
          <w:t>30</w:t>
        </w:r>
        <w:r w:rsidR="004228AE">
          <w:rPr>
            <w:noProof/>
            <w:webHidden/>
          </w:rPr>
          <w:fldChar w:fldCharType="end"/>
        </w:r>
      </w:hyperlink>
    </w:p>
    <w:p w14:paraId="23E66DC9" w14:textId="77777777" w:rsidR="004228AE" w:rsidRDefault="001D37D6">
      <w:pPr>
        <w:pStyle w:val="T2"/>
        <w:rPr>
          <w:rFonts w:asciiTheme="minorHAnsi" w:hAnsiTheme="minorHAnsi"/>
          <w:noProof/>
          <w:sz w:val="22"/>
        </w:rPr>
      </w:pPr>
      <w:hyperlink w:anchor="_Toc92983533" w:history="1">
        <w:r w:rsidR="004228AE" w:rsidRPr="00C001C4">
          <w:rPr>
            <w:rStyle w:val="Kpr"/>
            <w:noProof/>
          </w:rPr>
          <w:t>Başlıklar</w:t>
        </w:r>
        <w:r w:rsidR="004228AE">
          <w:rPr>
            <w:noProof/>
            <w:webHidden/>
          </w:rPr>
          <w:tab/>
        </w:r>
        <w:r w:rsidR="004228AE">
          <w:rPr>
            <w:noProof/>
            <w:webHidden/>
          </w:rPr>
          <w:fldChar w:fldCharType="begin"/>
        </w:r>
        <w:r w:rsidR="004228AE">
          <w:rPr>
            <w:noProof/>
            <w:webHidden/>
          </w:rPr>
          <w:instrText xml:space="preserve"> PAGEREF _Toc92983533 \h </w:instrText>
        </w:r>
        <w:r w:rsidR="004228AE">
          <w:rPr>
            <w:noProof/>
            <w:webHidden/>
          </w:rPr>
        </w:r>
        <w:r w:rsidR="004228AE">
          <w:rPr>
            <w:noProof/>
            <w:webHidden/>
          </w:rPr>
          <w:fldChar w:fldCharType="separate"/>
        </w:r>
        <w:r w:rsidR="004228AE">
          <w:rPr>
            <w:noProof/>
            <w:webHidden/>
          </w:rPr>
          <w:t>32</w:t>
        </w:r>
        <w:r w:rsidR="004228AE">
          <w:rPr>
            <w:noProof/>
            <w:webHidden/>
          </w:rPr>
          <w:fldChar w:fldCharType="end"/>
        </w:r>
      </w:hyperlink>
    </w:p>
    <w:p w14:paraId="5A0E83FF" w14:textId="77777777" w:rsidR="004228AE" w:rsidRDefault="001D37D6">
      <w:pPr>
        <w:pStyle w:val="T2"/>
        <w:rPr>
          <w:rFonts w:asciiTheme="minorHAnsi" w:hAnsiTheme="minorHAnsi"/>
          <w:noProof/>
          <w:sz w:val="22"/>
        </w:rPr>
      </w:pPr>
      <w:hyperlink w:anchor="_Toc92983534" w:history="1">
        <w:r w:rsidR="004228AE" w:rsidRPr="00C001C4">
          <w:rPr>
            <w:rStyle w:val="Kpr"/>
            <w:noProof/>
          </w:rPr>
          <w:t>Ekler</w:t>
        </w:r>
        <w:r w:rsidR="004228AE">
          <w:rPr>
            <w:noProof/>
            <w:webHidden/>
          </w:rPr>
          <w:tab/>
        </w:r>
        <w:r w:rsidR="004228AE">
          <w:rPr>
            <w:noProof/>
            <w:webHidden/>
          </w:rPr>
          <w:fldChar w:fldCharType="begin"/>
        </w:r>
        <w:r w:rsidR="004228AE">
          <w:rPr>
            <w:noProof/>
            <w:webHidden/>
          </w:rPr>
          <w:instrText xml:space="preserve"> PAGEREF _Toc92983534 \h </w:instrText>
        </w:r>
        <w:r w:rsidR="004228AE">
          <w:rPr>
            <w:noProof/>
            <w:webHidden/>
          </w:rPr>
        </w:r>
        <w:r w:rsidR="004228AE">
          <w:rPr>
            <w:noProof/>
            <w:webHidden/>
          </w:rPr>
          <w:fldChar w:fldCharType="separate"/>
        </w:r>
        <w:r w:rsidR="004228AE">
          <w:rPr>
            <w:noProof/>
            <w:webHidden/>
          </w:rPr>
          <w:t>33</w:t>
        </w:r>
        <w:r w:rsidR="004228AE">
          <w:rPr>
            <w:noProof/>
            <w:webHidden/>
          </w:rPr>
          <w:fldChar w:fldCharType="end"/>
        </w:r>
      </w:hyperlink>
    </w:p>
    <w:p w14:paraId="79EAAE84" w14:textId="77777777" w:rsidR="004228AE" w:rsidRDefault="001D37D6">
      <w:pPr>
        <w:pStyle w:val="T2"/>
        <w:rPr>
          <w:rFonts w:asciiTheme="minorHAnsi" w:hAnsiTheme="minorHAnsi"/>
          <w:noProof/>
          <w:sz w:val="22"/>
        </w:rPr>
      </w:pPr>
      <w:hyperlink w:anchor="_Toc92983535" w:history="1">
        <w:r w:rsidR="004228AE" w:rsidRPr="00C001C4">
          <w:rPr>
            <w:rStyle w:val="Kpr"/>
            <w:noProof/>
          </w:rPr>
          <w:t>Özgeşmiş</w:t>
        </w:r>
        <w:r w:rsidR="004228AE">
          <w:rPr>
            <w:noProof/>
            <w:webHidden/>
          </w:rPr>
          <w:tab/>
        </w:r>
        <w:r w:rsidR="004228AE">
          <w:rPr>
            <w:noProof/>
            <w:webHidden/>
          </w:rPr>
          <w:fldChar w:fldCharType="begin"/>
        </w:r>
        <w:r w:rsidR="004228AE">
          <w:rPr>
            <w:noProof/>
            <w:webHidden/>
          </w:rPr>
          <w:instrText xml:space="preserve"> PAGEREF _Toc92983535 \h </w:instrText>
        </w:r>
        <w:r w:rsidR="004228AE">
          <w:rPr>
            <w:noProof/>
            <w:webHidden/>
          </w:rPr>
        </w:r>
        <w:r w:rsidR="004228AE">
          <w:rPr>
            <w:noProof/>
            <w:webHidden/>
          </w:rPr>
          <w:fldChar w:fldCharType="separate"/>
        </w:r>
        <w:r w:rsidR="004228AE">
          <w:rPr>
            <w:noProof/>
            <w:webHidden/>
          </w:rPr>
          <w:t>34</w:t>
        </w:r>
        <w:r w:rsidR="004228AE">
          <w:rPr>
            <w:noProof/>
            <w:webHidden/>
          </w:rPr>
          <w:fldChar w:fldCharType="end"/>
        </w:r>
      </w:hyperlink>
    </w:p>
    <w:p w14:paraId="3B35F8D6" w14:textId="77777777" w:rsidR="004228AE" w:rsidRDefault="001D37D6">
      <w:pPr>
        <w:pStyle w:val="T1"/>
        <w:rPr>
          <w:rFonts w:asciiTheme="minorHAnsi" w:hAnsiTheme="minorHAnsi" w:cstheme="minorBidi"/>
          <w:sz w:val="22"/>
          <w:szCs w:val="22"/>
        </w:rPr>
      </w:pPr>
      <w:hyperlink w:anchor="_Toc92983536" w:history="1">
        <w:r w:rsidR="004228AE" w:rsidRPr="00C001C4">
          <w:rPr>
            <w:rStyle w:val="Kpr"/>
          </w:rPr>
          <w:t>EKLER</w:t>
        </w:r>
        <w:r w:rsidR="004228AE">
          <w:rPr>
            <w:webHidden/>
          </w:rPr>
          <w:tab/>
        </w:r>
        <w:r w:rsidR="004228AE">
          <w:rPr>
            <w:webHidden/>
          </w:rPr>
          <w:fldChar w:fldCharType="begin"/>
        </w:r>
        <w:r w:rsidR="004228AE">
          <w:rPr>
            <w:webHidden/>
          </w:rPr>
          <w:instrText xml:space="preserve"> PAGEREF _Toc92983536 \h </w:instrText>
        </w:r>
        <w:r w:rsidR="004228AE">
          <w:rPr>
            <w:webHidden/>
          </w:rPr>
        </w:r>
        <w:r w:rsidR="004228AE">
          <w:rPr>
            <w:webHidden/>
          </w:rPr>
          <w:fldChar w:fldCharType="separate"/>
        </w:r>
        <w:r w:rsidR="004228AE">
          <w:rPr>
            <w:webHidden/>
          </w:rPr>
          <w:t>35</w:t>
        </w:r>
        <w:r w:rsidR="004228AE">
          <w:rPr>
            <w:webHidden/>
          </w:rPr>
          <w:fldChar w:fldCharType="end"/>
        </w:r>
      </w:hyperlink>
    </w:p>
    <w:p w14:paraId="2097FF63" w14:textId="77777777" w:rsidR="004228AE" w:rsidRDefault="001D37D6">
      <w:pPr>
        <w:pStyle w:val="T2"/>
        <w:rPr>
          <w:rFonts w:asciiTheme="minorHAnsi" w:hAnsiTheme="minorHAnsi"/>
          <w:noProof/>
          <w:sz w:val="22"/>
        </w:rPr>
      </w:pPr>
      <w:hyperlink w:anchor="_Toc92983537" w:history="1">
        <w:r w:rsidR="004228AE" w:rsidRPr="00C001C4">
          <w:rPr>
            <w:rStyle w:val="Kpr"/>
            <w:noProof/>
          </w:rPr>
          <w:t>Ek 1. İç Kapak Örneği</w:t>
        </w:r>
        <w:r w:rsidR="004228AE">
          <w:rPr>
            <w:noProof/>
            <w:webHidden/>
          </w:rPr>
          <w:tab/>
        </w:r>
        <w:r w:rsidR="004228AE">
          <w:rPr>
            <w:noProof/>
            <w:webHidden/>
          </w:rPr>
          <w:fldChar w:fldCharType="begin"/>
        </w:r>
        <w:r w:rsidR="004228AE">
          <w:rPr>
            <w:noProof/>
            <w:webHidden/>
          </w:rPr>
          <w:instrText xml:space="preserve"> PAGEREF _Toc92983537 \h </w:instrText>
        </w:r>
        <w:r w:rsidR="004228AE">
          <w:rPr>
            <w:noProof/>
            <w:webHidden/>
          </w:rPr>
        </w:r>
        <w:r w:rsidR="004228AE">
          <w:rPr>
            <w:noProof/>
            <w:webHidden/>
          </w:rPr>
          <w:fldChar w:fldCharType="separate"/>
        </w:r>
        <w:r w:rsidR="004228AE">
          <w:rPr>
            <w:noProof/>
            <w:webHidden/>
          </w:rPr>
          <w:t>35</w:t>
        </w:r>
        <w:r w:rsidR="004228AE">
          <w:rPr>
            <w:noProof/>
            <w:webHidden/>
          </w:rPr>
          <w:fldChar w:fldCharType="end"/>
        </w:r>
      </w:hyperlink>
    </w:p>
    <w:p w14:paraId="022D440C" w14:textId="77777777" w:rsidR="004228AE" w:rsidRDefault="001D37D6">
      <w:pPr>
        <w:pStyle w:val="T2"/>
        <w:rPr>
          <w:rFonts w:asciiTheme="minorHAnsi" w:hAnsiTheme="minorHAnsi"/>
          <w:noProof/>
          <w:sz w:val="22"/>
        </w:rPr>
      </w:pPr>
      <w:hyperlink w:anchor="_Toc92983538" w:history="1">
        <w:r w:rsidR="004228AE" w:rsidRPr="00C001C4">
          <w:rPr>
            <w:rStyle w:val="Kpr"/>
            <w:noProof/>
          </w:rPr>
          <w:t>Ek 2. Etik Sözleşme Sayfası Örneği</w:t>
        </w:r>
        <w:r w:rsidR="004228AE">
          <w:rPr>
            <w:noProof/>
            <w:webHidden/>
          </w:rPr>
          <w:tab/>
        </w:r>
        <w:r w:rsidR="004228AE">
          <w:rPr>
            <w:noProof/>
            <w:webHidden/>
          </w:rPr>
          <w:fldChar w:fldCharType="begin"/>
        </w:r>
        <w:r w:rsidR="004228AE">
          <w:rPr>
            <w:noProof/>
            <w:webHidden/>
          </w:rPr>
          <w:instrText xml:space="preserve"> PAGEREF _Toc92983538 \h </w:instrText>
        </w:r>
        <w:r w:rsidR="004228AE">
          <w:rPr>
            <w:noProof/>
            <w:webHidden/>
          </w:rPr>
        </w:r>
        <w:r w:rsidR="004228AE">
          <w:rPr>
            <w:noProof/>
            <w:webHidden/>
          </w:rPr>
          <w:fldChar w:fldCharType="separate"/>
        </w:r>
        <w:r w:rsidR="004228AE">
          <w:rPr>
            <w:noProof/>
            <w:webHidden/>
          </w:rPr>
          <w:t>36</w:t>
        </w:r>
        <w:r w:rsidR="004228AE">
          <w:rPr>
            <w:noProof/>
            <w:webHidden/>
          </w:rPr>
          <w:fldChar w:fldCharType="end"/>
        </w:r>
      </w:hyperlink>
    </w:p>
    <w:p w14:paraId="1D9833FD" w14:textId="77777777" w:rsidR="004228AE" w:rsidRDefault="001D37D6">
      <w:pPr>
        <w:pStyle w:val="T2"/>
        <w:rPr>
          <w:rFonts w:asciiTheme="minorHAnsi" w:hAnsiTheme="minorHAnsi"/>
          <w:noProof/>
          <w:sz w:val="22"/>
        </w:rPr>
      </w:pPr>
      <w:hyperlink w:anchor="_Toc92983539" w:history="1">
        <w:r w:rsidR="004228AE" w:rsidRPr="00C001C4">
          <w:rPr>
            <w:rStyle w:val="Kpr"/>
            <w:noProof/>
          </w:rPr>
          <w:t>Ek 3. Jüri Onay Sayfası Örneği</w:t>
        </w:r>
        <w:r w:rsidR="004228AE">
          <w:rPr>
            <w:noProof/>
            <w:webHidden/>
          </w:rPr>
          <w:tab/>
        </w:r>
        <w:r w:rsidR="004228AE">
          <w:rPr>
            <w:noProof/>
            <w:webHidden/>
          </w:rPr>
          <w:fldChar w:fldCharType="begin"/>
        </w:r>
        <w:r w:rsidR="004228AE">
          <w:rPr>
            <w:noProof/>
            <w:webHidden/>
          </w:rPr>
          <w:instrText xml:space="preserve"> PAGEREF _Toc92983539 \h </w:instrText>
        </w:r>
        <w:r w:rsidR="004228AE">
          <w:rPr>
            <w:noProof/>
            <w:webHidden/>
          </w:rPr>
        </w:r>
        <w:r w:rsidR="004228AE">
          <w:rPr>
            <w:noProof/>
            <w:webHidden/>
          </w:rPr>
          <w:fldChar w:fldCharType="separate"/>
        </w:r>
        <w:r w:rsidR="004228AE">
          <w:rPr>
            <w:noProof/>
            <w:webHidden/>
          </w:rPr>
          <w:t>37</w:t>
        </w:r>
        <w:r w:rsidR="004228AE">
          <w:rPr>
            <w:noProof/>
            <w:webHidden/>
          </w:rPr>
          <w:fldChar w:fldCharType="end"/>
        </w:r>
      </w:hyperlink>
    </w:p>
    <w:p w14:paraId="730F2A28" w14:textId="77777777" w:rsidR="004228AE" w:rsidRDefault="001D37D6">
      <w:pPr>
        <w:pStyle w:val="T2"/>
        <w:rPr>
          <w:rFonts w:asciiTheme="minorHAnsi" w:hAnsiTheme="minorHAnsi"/>
          <w:noProof/>
          <w:sz w:val="22"/>
        </w:rPr>
      </w:pPr>
      <w:hyperlink w:anchor="_Toc92983540" w:history="1">
        <w:r w:rsidR="004228AE" w:rsidRPr="00C001C4">
          <w:rPr>
            <w:rStyle w:val="Kpr"/>
            <w:noProof/>
          </w:rPr>
          <w:t>Ek 4. Tez Özeti Örneği</w:t>
        </w:r>
        <w:r w:rsidR="004228AE">
          <w:rPr>
            <w:noProof/>
            <w:webHidden/>
          </w:rPr>
          <w:tab/>
        </w:r>
        <w:r w:rsidR="004228AE">
          <w:rPr>
            <w:noProof/>
            <w:webHidden/>
          </w:rPr>
          <w:fldChar w:fldCharType="begin"/>
        </w:r>
        <w:r w:rsidR="004228AE">
          <w:rPr>
            <w:noProof/>
            <w:webHidden/>
          </w:rPr>
          <w:instrText xml:space="preserve"> PAGEREF _Toc92983540 \h </w:instrText>
        </w:r>
        <w:r w:rsidR="004228AE">
          <w:rPr>
            <w:noProof/>
            <w:webHidden/>
          </w:rPr>
        </w:r>
        <w:r w:rsidR="004228AE">
          <w:rPr>
            <w:noProof/>
            <w:webHidden/>
          </w:rPr>
          <w:fldChar w:fldCharType="separate"/>
        </w:r>
        <w:r w:rsidR="004228AE">
          <w:rPr>
            <w:noProof/>
            <w:webHidden/>
          </w:rPr>
          <w:t>38</w:t>
        </w:r>
        <w:r w:rsidR="004228AE">
          <w:rPr>
            <w:noProof/>
            <w:webHidden/>
          </w:rPr>
          <w:fldChar w:fldCharType="end"/>
        </w:r>
      </w:hyperlink>
    </w:p>
    <w:p w14:paraId="27D128AF" w14:textId="77777777" w:rsidR="004228AE" w:rsidRDefault="001D37D6">
      <w:pPr>
        <w:pStyle w:val="T2"/>
        <w:rPr>
          <w:rFonts w:asciiTheme="minorHAnsi" w:hAnsiTheme="minorHAnsi"/>
          <w:noProof/>
          <w:sz w:val="22"/>
        </w:rPr>
      </w:pPr>
      <w:hyperlink w:anchor="_Toc92983541" w:history="1">
        <w:r w:rsidR="004228AE" w:rsidRPr="00C001C4">
          <w:rPr>
            <w:rStyle w:val="Kpr"/>
            <w:noProof/>
          </w:rPr>
          <w:t>Ek 5. Abstract Örneği</w:t>
        </w:r>
        <w:r w:rsidR="004228AE">
          <w:rPr>
            <w:noProof/>
            <w:webHidden/>
          </w:rPr>
          <w:tab/>
        </w:r>
        <w:r w:rsidR="004228AE">
          <w:rPr>
            <w:noProof/>
            <w:webHidden/>
          </w:rPr>
          <w:fldChar w:fldCharType="begin"/>
        </w:r>
        <w:r w:rsidR="004228AE">
          <w:rPr>
            <w:noProof/>
            <w:webHidden/>
          </w:rPr>
          <w:instrText xml:space="preserve"> PAGEREF _Toc92983541 \h </w:instrText>
        </w:r>
        <w:r w:rsidR="004228AE">
          <w:rPr>
            <w:noProof/>
            <w:webHidden/>
          </w:rPr>
        </w:r>
        <w:r w:rsidR="004228AE">
          <w:rPr>
            <w:noProof/>
            <w:webHidden/>
          </w:rPr>
          <w:fldChar w:fldCharType="separate"/>
        </w:r>
        <w:r w:rsidR="004228AE">
          <w:rPr>
            <w:noProof/>
            <w:webHidden/>
          </w:rPr>
          <w:t>40</w:t>
        </w:r>
        <w:r w:rsidR="004228AE">
          <w:rPr>
            <w:noProof/>
            <w:webHidden/>
          </w:rPr>
          <w:fldChar w:fldCharType="end"/>
        </w:r>
      </w:hyperlink>
    </w:p>
    <w:p w14:paraId="1E1287A2" w14:textId="77777777" w:rsidR="004228AE" w:rsidRDefault="001D37D6">
      <w:pPr>
        <w:pStyle w:val="T2"/>
        <w:rPr>
          <w:rFonts w:asciiTheme="minorHAnsi" w:hAnsiTheme="minorHAnsi"/>
          <w:noProof/>
          <w:sz w:val="22"/>
        </w:rPr>
      </w:pPr>
      <w:hyperlink w:anchor="_Toc92983542" w:history="1">
        <w:r w:rsidR="004228AE" w:rsidRPr="00C001C4">
          <w:rPr>
            <w:rStyle w:val="Kpr"/>
            <w:noProof/>
          </w:rPr>
          <w:t>Ek 6. İçindekiler Sayfası Örneği</w:t>
        </w:r>
        <w:r w:rsidR="004228AE">
          <w:rPr>
            <w:noProof/>
            <w:webHidden/>
          </w:rPr>
          <w:tab/>
        </w:r>
        <w:r w:rsidR="004228AE">
          <w:rPr>
            <w:noProof/>
            <w:webHidden/>
          </w:rPr>
          <w:fldChar w:fldCharType="begin"/>
        </w:r>
        <w:r w:rsidR="004228AE">
          <w:rPr>
            <w:noProof/>
            <w:webHidden/>
          </w:rPr>
          <w:instrText xml:space="preserve"> PAGEREF _Toc92983542 \h </w:instrText>
        </w:r>
        <w:r w:rsidR="004228AE">
          <w:rPr>
            <w:noProof/>
            <w:webHidden/>
          </w:rPr>
        </w:r>
        <w:r w:rsidR="004228AE">
          <w:rPr>
            <w:noProof/>
            <w:webHidden/>
          </w:rPr>
          <w:fldChar w:fldCharType="separate"/>
        </w:r>
        <w:r w:rsidR="004228AE">
          <w:rPr>
            <w:noProof/>
            <w:webHidden/>
          </w:rPr>
          <w:t>42</w:t>
        </w:r>
        <w:r w:rsidR="004228AE">
          <w:rPr>
            <w:noProof/>
            <w:webHidden/>
          </w:rPr>
          <w:fldChar w:fldCharType="end"/>
        </w:r>
      </w:hyperlink>
    </w:p>
    <w:p w14:paraId="47EA2552" w14:textId="77777777" w:rsidR="004228AE" w:rsidRDefault="001D37D6">
      <w:pPr>
        <w:pStyle w:val="T2"/>
        <w:rPr>
          <w:rFonts w:asciiTheme="minorHAnsi" w:hAnsiTheme="minorHAnsi"/>
          <w:noProof/>
          <w:sz w:val="22"/>
        </w:rPr>
      </w:pPr>
      <w:hyperlink w:anchor="_Toc92983543" w:history="1">
        <w:r w:rsidR="004228AE" w:rsidRPr="00C001C4">
          <w:rPr>
            <w:rStyle w:val="Kpr"/>
            <w:noProof/>
          </w:rPr>
          <w:t>Ek 7. Tablo Listesi Örneği</w:t>
        </w:r>
        <w:r w:rsidR="004228AE">
          <w:rPr>
            <w:noProof/>
            <w:webHidden/>
          </w:rPr>
          <w:tab/>
        </w:r>
        <w:r w:rsidR="004228AE">
          <w:rPr>
            <w:noProof/>
            <w:webHidden/>
          </w:rPr>
          <w:fldChar w:fldCharType="begin"/>
        </w:r>
        <w:r w:rsidR="004228AE">
          <w:rPr>
            <w:noProof/>
            <w:webHidden/>
          </w:rPr>
          <w:instrText xml:space="preserve"> PAGEREF _Toc92983543 \h </w:instrText>
        </w:r>
        <w:r w:rsidR="004228AE">
          <w:rPr>
            <w:noProof/>
            <w:webHidden/>
          </w:rPr>
        </w:r>
        <w:r w:rsidR="004228AE">
          <w:rPr>
            <w:noProof/>
            <w:webHidden/>
          </w:rPr>
          <w:fldChar w:fldCharType="separate"/>
        </w:r>
        <w:r w:rsidR="004228AE">
          <w:rPr>
            <w:noProof/>
            <w:webHidden/>
          </w:rPr>
          <w:t>44</w:t>
        </w:r>
        <w:r w:rsidR="004228AE">
          <w:rPr>
            <w:noProof/>
            <w:webHidden/>
          </w:rPr>
          <w:fldChar w:fldCharType="end"/>
        </w:r>
      </w:hyperlink>
    </w:p>
    <w:p w14:paraId="7CA6A1F6" w14:textId="77777777" w:rsidR="004228AE" w:rsidRDefault="001D37D6">
      <w:pPr>
        <w:pStyle w:val="T2"/>
        <w:rPr>
          <w:rFonts w:asciiTheme="minorHAnsi" w:hAnsiTheme="minorHAnsi"/>
          <w:noProof/>
          <w:sz w:val="22"/>
        </w:rPr>
      </w:pPr>
      <w:hyperlink w:anchor="_Toc92983544" w:history="1">
        <w:r w:rsidR="004228AE" w:rsidRPr="00C001C4">
          <w:rPr>
            <w:rStyle w:val="Kpr"/>
            <w:noProof/>
          </w:rPr>
          <w:t>Ek 8. Şekil Listesi Örneği</w:t>
        </w:r>
        <w:r w:rsidR="004228AE">
          <w:rPr>
            <w:noProof/>
            <w:webHidden/>
          </w:rPr>
          <w:tab/>
        </w:r>
        <w:r w:rsidR="004228AE">
          <w:rPr>
            <w:noProof/>
            <w:webHidden/>
          </w:rPr>
          <w:fldChar w:fldCharType="begin"/>
        </w:r>
        <w:r w:rsidR="004228AE">
          <w:rPr>
            <w:noProof/>
            <w:webHidden/>
          </w:rPr>
          <w:instrText xml:space="preserve"> PAGEREF _Toc92983544 \h </w:instrText>
        </w:r>
        <w:r w:rsidR="004228AE">
          <w:rPr>
            <w:noProof/>
            <w:webHidden/>
          </w:rPr>
        </w:r>
        <w:r w:rsidR="004228AE">
          <w:rPr>
            <w:noProof/>
            <w:webHidden/>
          </w:rPr>
          <w:fldChar w:fldCharType="separate"/>
        </w:r>
        <w:r w:rsidR="004228AE">
          <w:rPr>
            <w:noProof/>
            <w:webHidden/>
          </w:rPr>
          <w:t>45</w:t>
        </w:r>
        <w:r w:rsidR="004228AE">
          <w:rPr>
            <w:noProof/>
            <w:webHidden/>
          </w:rPr>
          <w:fldChar w:fldCharType="end"/>
        </w:r>
      </w:hyperlink>
    </w:p>
    <w:p w14:paraId="1FA05F24" w14:textId="77777777" w:rsidR="004228AE" w:rsidRDefault="001D37D6">
      <w:pPr>
        <w:pStyle w:val="T2"/>
        <w:rPr>
          <w:rFonts w:asciiTheme="minorHAnsi" w:hAnsiTheme="minorHAnsi"/>
          <w:noProof/>
          <w:sz w:val="22"/>
        </w:rPr>
      </w:pPr>
      <w:hyperlink w:anchor="_Toc92983545" w:history="1">
        <w:r w:rsidR="004228AE" w:rsidRPr="00C001C4">
          <w:rPr>
            <w:rStyle w:val="Kpr"/>
            <w:noProof/>
          </w:rPr>
          <w:t>Ek 9. Kısaltmalar Örneği</w:t>
        </w:r>
        <w:r w:rsidR="004228AE">
          <w:rPr>
            <w:noProof/>
            <w:webHidden/>
          </w:rPr>
          <w:tab/>
        </w:r>
        <w:r w:rsidR="004228AE">
          <w:rPr>
            <w:noProof/>
            <w:webHidden/>
          </w:rPr>
          <w:fldChar w:fldCharType="begin"/>
        </w:r>
        <w:r w:rsidR="004228AE">
          <w:rPr>
            <w:noProof/>
            <w:webHidden/>
          </w:rPr>
          <w:instrText xml:space="preserve"> PAGEREF _Toc92983545 \h </w:instrText>
        </w:r>
        <w:r w:rsidR="004228AE">
          <w:rPr>
            <w:noProof/>
            <w:webHidden/>
          </w:rPr>
        </w:r>
        <w:r w:rsidR="004228AE">
          <w:rPr>
            <w:noProof/>
            <w:webHidden/>
          </w:rPr>
          <w:fldChar w:fldCharType="separate"/>
        </w:r>
        <w:r w:rsidR="004228AE">
          <w:rPr>
            <w:noProof/>
            <w:webHidden/>
          </w:rPr>
          <w:t>46</w:t>
        </w:r>
        <w:r w:rsidR="004228AE">
          <w:rPr>
            <w:noProof/>
            <w:webHidden/>
          </w:rPr>
          <w:fldChar w:fldCharType="end"/>
        </w:r>
      </w:hyperlink>
    </w:p>
    <w:p w14:paraId="666EBCD2" w14:textId="77777777" w:rsidR="004228AE" w:rsidRDefault="001D37D6">
      <w:pPr>
        <w:pStyle w:val="T2"/>
        <w:rPr>
          <w:rFonts w:asciiTheme="minorHAnsi" w:hAnsiTheme="minorHAnsi"/>
          <w:noProof/>
          <w:sz w:val="22"/>
        </w:rPr>
      </w:pPr>
      <w:hyperlink w:anchor="_Toc92983546" w:history="1">
        <w:r w:rsidR="004228AE" w:rsidRPr="00C001C4">
          <w:rPr>
            <w:rStyle w:val="Kpr"/>
            <w:noProof/>
          </w:rPr>
          <w:t>Ek 10. Özgeçmiş Formatı Örneği</w:t>
        </w:r>
        <w:r w:rsidR="004228AE">
          <w:rPr>
            <w:noProof/>
            <w:webHidden/>
          </w:rPr>
          <w:tab/>
        </w:r>
        <w:r w:rsidR="004228AE">
          <w:rPr>
            <w:noProof/>
            <w:webHidden/>
          </w:rPr>
          <w:fldChar w:fldCharType="begin"/>
        </w:r>
        <w:r w:rsidR="004228AE">
          <w:rPr>
            <w:noProof/>
            <w:webHidden/>
          </w:rPr>
          <w:instrText xml:space="preserve"> PAGEREF _Toc92983546 \h </w:instrText>
        </w:r>
        <w:r w:rsidR="004228AE">
          <w:rPr>
            <w:noProof/>
            <w:webHidden/>
          </w:rPr>
        </w:r>
        <w:r w:rsidR="004228AE">
          <w:rPr>
            <w:noProof/>
            <w:webHidden/>
          </w:rPr>
          <w:fldChar w:fldCharType="separate"/>
        </w:r>
        <w:r w:rsidR="004228AE">
          <w:rPr>
            <w:noProof/>
            <w:webHidden/>
          </w:rPr>
          <w:t>47</w:t>
        </w:r>
        <w:r w:rsidR="004228AE">
          <w:rPr>
            <w:noProof/>
            <w:webHidden/>
          </w:rPr>
          <w:fldChar w:fldCharType="end"/>
        </w:r>
      </w:hyperlink>
    </w:p>
    <w:p w14:paraId="1B0DD1A8" w14:textId="77777777" w:rsidR="00D352C4" w:rsidRPr="00F5164E" w:rsidRDefault="000C4CC2" w:rsidP="00F5164E">
      <w:pPr>
        <w:ind w:firstLine="0"/>
        <w:rPr>
          <w:rFonts w:ascii="Times New Roman" w:hAnsi="Times New Roman" w:cs="Times New Roman"/>
          <w:sz w:val="24"/>
          <w:szCs w:val="24"/>
        </w:rPr>
        <w:sectPr w:rsidR="00D352C4" w:rsidRPr="00F5164E" w:rsidSect="00455F10">
          <w:headerReference w:type="even" r:id="rId10"/>
          <w:headerReference w:type="default" r:id="rId11"/>
          <w:footerReference w:type="default" r:id="rId12"/>
          <w:headerReference w:type="first" r:id="rId13"/>
          <w:pgSz w:w="11906" w:h="16838"/>
          <w:pgMar w:top="1418" w:right="1418" w:bottom="1418" w:left="1418" w:header="709" w:footer="709" w:gutter="0"/>
          <w:pgNumType w:fmt="lowerRoman" w:start="1"/>
          <w:cols w:space="708"/>
          <w:docGrid w:linePitch="360"/>
        </w:sectPr>
      </w:pPr>
      <w:r>
        <w:rPr>
          <w:rFonts w:ascii="Times New Roman" w:hAnsi="Times New Roman" w:cs="Times New Roman"/>
          <w:sz w:val="24"/>
          <w:szCs w:val="24"/>
        </w:rPr>
        <w:fldChar w:fldCharType="end"/>
      </w:r>
    </w:p>
    <w:p w14:paraId="17023B83" w14:textId="7FA43BDC" w:rsidR="00D87367" w:rsidRDefault="00D87367" w:rsidP="00D87367">
      <w:pPr>
        <w:pStyle w:val="Balk1"/>
      </w:pPr>
      <w:bookmarkStart w:id="1" w:name="_Toc92983475"/>
      <w:bookmarkStart w:id="2" w:name="_Toc11924805"/>
      <w:r>
        <w:lastRenderedPageBreak/>
        <w:t>TEZ KAPAĞI VE ÖN SAYFALAR</w:t>
      </w:r>
      <w:bookmarkEnd w:id="1"/>
    </w:p>
    <w:p w14:paraId="7776C3D3" w14:textId="77777777" w:rsidR="00FB402A" w:rsidRDefault="00BC37AD" w:rsidP="00D352C4">
      <w:pPr>
        <w:pStyle w:val="Balk2"/>
      </w:pPr>
      <w:bookmarkStart w:id="3" w:name="_Toc92983476"/>
      <w:r>
        <w:t>Dış Kapak</w:t>
      </w:r>
      <w:bookmarkEnd w:id="2"/>
      <w:bookmarkEnd w:id="3"/>
    </w:p>
    <w:p w14:paraId="7B48AFB9" w14:textId="515023F4" w:rsidR="00684E5E" w:rsidRDefault="00BC37AD" w:rsidP="000D77E0">
      <w:pPr>
        <w:tabs>
          <w:tab w:val="left" w:pos="2775"/>
        </w:tabs>
        <w:rPr>
          <w:rFonts w:ascii="Times New Roman" w:hAnsi="Times New Roman" w:cs="Times New Roman"/>
          <w:sz w:val="24"/>
          <w:szCs w:val="24"/>
        </w:rPr>
      </w:pPr>
      <w:r w:rsidRPr="00474CBC">
        <w:rPr>
          <w:rFonts w:ascii="Times New Roman" w:hAnsi="Times New Roman" w:cs="Times New Roman"/>
          <w:sz w:val="24"/>
          <w:szCs w:val="24"/>
        </w:rPr>
        <w:t>Dış kapak, t</w:t>
      </w:r>
      <w:r w:rsidR="00FB402A" w:rsidRPr="00474CBC">
        <w:rPr>
          <w:rFonts w:ascii="Times New Roman" w:hAnsi="Times New Roman" w:cs="Times New Roman"/>
          <w:sz w:val="24"/>
          <w:szCs w:val="24"/>
        </w:rPr>
        <w:t>ezin en dıştaki bölümü ve ciltte kullanılacak kapaktır. Üniversite</w:t>
      </w:r>
      <w:r w:rsidR="00032573">
        <w:rPr>
          <w:rFonts w:ascii="Times New Roman" w:hAnsi="Times New Roman" w:cs="Times New Roman"/>
          <w:sz w:val="24"/>
          <w:szCs w:val="24"/>
        </w:rPr>
        <w:t xml:space="preserve"> logosu, üniversite adı, enstitü a</w:t>
      </w:r>
      <w:r w:rsidR="00FB402A" w:rsidRPr="00474CBC">
        <w:rPr>
          <w:rFonts w:ascii="Times New Roman" w:hAnsi="Times New Roman" w:cs="Times New Roman"/>
          <w:sz w:val="24"/>
          <w:szCs w:val="24"/>
        </w:rPr>
        <w:t xml:space="preserve">dı, </w:t>
      </w:r>
      <w:r w:rsidR="00032573">
        <w:rPr>
          <w:rFonts w:ascii="Times New Roman" w:hAnsi="Times New Roman" w:cs="Times New Roman"/>
          <w:sz w:val="24"/>
          <w:szCs w:val="24"/>
        </w:rPr>
        <w:t>anabilim d</w:t>
      </w:r>
      <w:r w:rsidR="00FB402A" w:rsidRPr="00474CBC">
        <w:rPr>
          <w:rFonts w:ascii="Times New Roman" w:hAnsi="Times New Roman" w:cs="Times New Roman"/>
          <w:sz w:val="24"/>
          <w:szCs w:val="24"/>
        </w:rPr>
        <w:t xml:space="preserve">alı, </w:t>
      </w:r>
      <w:r w:rsidRPr="00474CBC">
        <w:rPr>
          <w:rFonts w:ascii="Times New Roman" w:hAnsi="Times New Roman" w:cs="Times New Roman"/>
          <w:sz w:val="24"/>
          <w:szCs w:val="24"/>
        </w:rPr>
        <w:t>program bilgileri ile tez başlığı, türü (yüks</w:t>
      </w:r>
      <w:r w:rsidR="00032573">
        <w:rPr>
          <w:rFonts w:ascii="Times New Roman" w:hAnsi="Times New Roman" w:cs="Times New Roman"/>
          <w:sz w:val="24"/>
          <w:szCs w:val="24"/>
        </w:rPr>
        <w:t>ek lisans tezi, doktora tezi</w:t>
      </w:r>
      <w:r w:rsidRPr="00474CBC">
        <w:rPr>
          <w:rFonts w:ascii="Times New Roman" w:hAnsi="Times New Roman" w:cs="Times New Roman"/>
          <w:sz w:val="24"/>
          <w:szCs w:val="24"/>
        </w:rPr>
        <w:t>), yazar, tezin yazıldığı</w:t>
      </w:r>
      <w:r w:rsidR="007216F0">
        <w:rPr>
          <w:rFonts w:ascii="Times New Roman" w:hAnsi="Times New Roman" w:cs="Times New Roman"/>
          <w:sz w:val="24"/>
          <w:szCs w:val="24"/>
        </w:rPr>
        <w:t xml:space="preserve"> şehir </w:t>
      </w:r>
      <w:r w:rsidR="00032573">
        <w:rPr>
          <w:rFonts w:ascii="Times New Roman" w:hAnsi="Times New Roman" w:cs="Times New Roman"/>
          <w:sz w:val="24"/>
          <w:szCs w:val="24"/>
        </w:rPr>
        <w:t xml:space="preserve">ve yıl </w:t>
      </w:r>
      <w:r w:rsidRPr="00474CBC">
        <w:rPr>
          <w:rFonts w:ascii="Times New Roman" w:hAnsi="Times New Roman" w:cs="Times New Roman"/>
          <w:sz w:val="24"/>
          <w:szCs w:val="24"/>
        </w:rPr>
        <w:t>bilgilerinin yer aldığı ve tezin ön</w:t>
      </w:r>
      <w:r w:rsidR="00474CBC">
        <w:rPr>
          <w:rFonts w:ascii="Times New Roman" w:hAnsi="Times New Roman" w:cs="Times New Roman"/>
          <w:sz w:val="24"/>
          <w:szCs w:val="24"/>
        </w:rPr>
        <w:t xml:space="preserve"> kısmına gelen kapak sayfasıdır. </w:t>
      </w:r>
      <w:r w:rsidR="00032573">
        <w:rPr>
          <w:rFonts w:ascii="Times New Roman" w:hAnsi="Times New Roman" w:cs="Times New Roman"/>
          <w:sz w:val="24"/>
          <w:szCs w:val="24"/>
        </w:rPr>
        <w:t>Dış</w:t>
      </w:r>
      <w:r w:rsidR="00032573" w:rsidRPr="000D77E0">
        <w:rPr>
          <w:rFonts w:ascii="Times New Roman" w:hAnsi="Times New Roman" w:cs="Times New Roman"/>
          <w:sz w:val="24"/>
          <w:szCs w:val="24"/>
        </w:rPr>
        <w:t xml:space="preserve"> kapakta sayfa numarası yer almamalıdı</w:t>
      </w:r>
      <w:r w:rsidR="00032573">
        <w:rPr>
          <w:rFonts w:ascii="Times New Roman" w:hAnsi="Times New Roman" w:cs="Times New Roman"/>
          <w:sz w:val="24"/>
          <w:szCs w:val="24"/>
        </w:rPr>
        <w:t>r</w:t>
      </w:r>
      <w:r w:rsidR="00684E5E">
        <w:rPr>
          <w:rFonts w:ascii="Times New Roman" w:hAnsi="Times New Roman" w:cs="Times New Roman"/>
          <w:sz w:val="24"/>
          <w:szCs w:val="24"/>
        </w:rPr>
        <w:t>.</w:t>
      </w:r>
      <w:r w:rsidR="00032573" w:rsidRPr="00474CBC">
        <w:rPr>
          <w:rFonts w:ascii="Times New Roman" w:hAnsi="Times New Roman" w:cs="Times New Roman"/>
          <w:sz w:val="24"/>
          <w:szCs w:val="24"/>
        </w:rPr>
        <w:t xml:space="preserve"> </w:t>
      </w:r>
      <w:r w:rsidR="00684E5E">
        <w:rPr>
          <w:rFonts w:ascii="Times New Roman" w:hAnsi="Times New Roman" w:cs="Times New Roman"/>
          <w:sz w:val="24"/>
          <w:szCs w:val="24"/>
        </w:rPr>
        <w:t xml:space="preserve">Dış Kapak Sayfası tezin ana metninden ayrı olarak hazırlanmalı ve tez teslimi sırasında CD’ye aktarılmamalıdır. CD’ye aktarılan tez dosyası iç kapak sayfasıyla başlamalıdır. </w:t>
      </w:r>
    </w:p>
    <w:p w14:paraId="0704938A" w14:textId="2CB7459F" w:rsidR="00684E5E" w:rsidRDefault="007216F0" w:rsidP="000D77E0">
      <w:pPr>
        <w:tabs>
          <w:tab w:val="left" w:pos="2775"/>
        </w:tabs>
        <w:rPr>
          <w:rFonts w:ascii="Times New Roman" w:hAnsi="Times New Roman" w:cs="Times New Roman"/>
          <w:sz w:val="24"/>
          <w:szCs w:val="24"/>
        </w:rPr>
      </w:pPr>
      <w:r>
        <w:rPr>
          <w:rFonts w:ascii="Times New Roman" w:hAnsi="Times New Roman" w:cs="Times New Roman"/>
          <w:sz w:val="24"/>
          <w:szCs w:val="24"/>
        </w:rPr>
        <w:t xml:space="preserve">Yüksek lisans tez kapağı örneği </w:t>
      </w:r>
      <w:r w:rsidR="00684E5E">
        <w:rPr>
          <w:rFonts w:ascii="Times New Roman" w:hAnsi="Times New Roman" w:cs="Times New Roman"/>
          <w:sz w:val="24"/>
          <w:szCs w:val="24"/>
        </w:rPr>
        <w:t xml:space="preserve">için </w:t>
      </w:r>
      <w:hyperlink r:id="rId14" w:history="1">
        <w:r w:rsidR="00684E5E" w:rsidRPr="00684E5E">
          <w:rPr>
            <w:rStyle w:val="Kpr"/>
            <w:rFonts w:ascii="Times New Roman" w:hAnsi="Times New Roman" w:cs="Times New Roman"/>
            <w:sz w:val="24"/>
            <w:szCs w:val="24"/>
          </w:rPr>
          <w:t>tıklayınız</w:t>
        </w:r>
      </w:hyperlink>
      <w:r w:rsidR="00684E5E">
        <w:rPr>
          <w:rFonts w:ascii="Times New Roman" w:hAnsi="Times New Roman" w:cs="Times New Roman"/>
          <w:sz w:val="24"/>
          <w:szCs w:val="24"/>
        </w:rPr>
        <w:t xml:space="preserve">. </w:t>
      </w:r>
    </w:p>
    <w:p w14:paraId="22438059" w14:textId="0DB38FFB" w:rsidR="00474CBC" w:rsidRDefault="007216F0" w:rsidP="000D77E0">
      <w:pPr>
        <w:tabs>
          <w:tab w:val="left" w:pos="2775"/>
        </w:tabs>
        <w:rPr>
          <w:rFonts w:ascii="Times New Roman" w:hAnsi="Times New Roman" w:cs="Times New Roman"/>
          <w:sz w:val="24"/>
          <w:szCs w:val="24"/>
        </w:rPr>
      </w:pPr>
      <w:r>
        <w:rPr>
          <w:rFonts w:ascii="Times New Roman" w:hAnsi="Times New Roman" w:cs="Times New Roman"/>
          <w:sz w:val="24"/>
          <w:szCs w:val="24"/>
        </w:rPr>
        <w:t xml:space="preserve">Doktora </w:t>
      </w:r>
      <w:r w:rsidRPr="00474CBC">
        <w:rPr>
          <w:rFonts w:ascii="Times New Roman" w:hAnsi="Times New Roman" w:cs="Times New Roman"/>
          <w:sz w:val="24"/>
          <w:szCs w:val="24"/>
        </w:rPr>
        <w:t>dış kapak örneği</w:t>
      </w:r>
      <w:r>
        <w:rPr>
          <w:rFonts w:ascii="Times New Roman" w:hAnsi="Times New Roman" w:cs="Times New Roman"/>
          <w:sz w:val="24"/>
          <w:szCs w:val="24"/>
        </w:rPr>
        <w:t xml:space="preserve"> için </w:t>
      </w:r>
      <w:hyperlink r:id="rId15" w:history="1">
        <w:r w:rsidR="00684E5E" w:rsidRPr="00684E5E">
          <w:rPr>
            <w:rStyle w:val="Kpr"/>
            <w:rFonts w:ascii="Times New Roman" w:hAnsi="Times New Roman" w:cs="Times New Roman"/>
            <w:sz w:val="24"/>
            <w:szCs w:val="24"/>
          </w:rPr>
          <w:t>tıklayınız</w:t>
        </w:r>
      </w:hyperlink>
      <w:r w:rsidR="00684E5E">
        <w:rPr>
          <w:rFonts w:ascii="Times New Roman" w:hAnsi="Times New Roman" w:cs="Times New Roman"/>
          <w:sz w:val="24"/>
          <w:szCs w:val="24"/>
        </w:rPr>
        <w:t>.</w:t>
      </w:r>
      <w:r w:rsidR="00FB402A" w:rsidRPr="00474CBC">
        <w:rPr>
          <w:rFonts w:ascii="Times New Roman" w:hAnsi="Times New Roman" w:cs="Times New Roman"/>
          <w:sz w:val="24"/>
          <w:szCs w:val="24"/>
        </w:rPr>
        <w:t xml:space="preserve"> </w:t>
      </w:r>
    </w:p>
    <w:p w14:paraId="129F9234" w14:textId="77777777" w:rsidR="00474CBC" w:rsidRDefault="00474CBC" w:rsidP="00D352C4">
      <w:pPr>
        <w:pStyle w:val="Balk2"/>
      </w:pPr>
      <w:bookmarkStart w:id="4" w:name="_Toc11924806"/>
      <w:bookmarkStart w:id="5" w:name="_Toc92983477"/>
      <w:r>
        <w:t>İç kapak</w:t>
      </w:r>
      <w:bookmarkEnd w:id="4"/>
      <w:bookmarkEnd w:id="5"/>
      <w:r>
        <w:t xml:space="preserve"> </w:t>
      </w:r>
    </w:p>
    <w:p w14:paraId="080F13AA" w14:textId="77777777" w:rsidR="007216F0" w:rsidRPr="007216F0" w:rsidRDefault="007216F0" w:rsidP="007216F0">
      <w:pPr>
        <w:tabs>
          <w:tab w:val="left" w:pos="2775"/>
        </w:tabs>
        <w:rPr>
          <w:rFonts w:ascii="Times New Roman" w:hAnsi="Times New Roman" w:cs="Times New Roman"/>
          <w:sz w:val="24"/>
          <w:szCs w:val="24"/>
        </w:rPr>
      </w:pPr>
      <w:bookmarkStart w:id="6" w:name="_Toc11924807"/>
      <w:r w:rsidRPr="007216F0">
        <w:rPr>
          <w:rFonts w:ascii="Times New Roman" w:hAnsi="Times New Roman" w:cs="Times New Roman"/>
          <w:sz w:val="24"/>
          <w:szCs w:val="24"/>
        </w:rPr>
        <w:t xml:space="preserve">Tezin dış kapaktan sonra gelen 2. sayfasıdır. İç kapakta yazarın, danışman(lar)ın unvanı ve adı-soyadı ile tezin yazıldığı ay hariç yer alan tüm kelimeler büyük harfle yazılmalıdır, iç kapakta sayfa numarası yer almamalıdır. </w:t>
      </w:r>
    </w:p>
    <w:p w14:paraId="4572064C" w14:textId="77777777" w:rsidR="007216F0" w:rsidRPr="007216F0" w:rsidRDefault="007216F0" w:rsidP="007216F0">
      <w:pPr>
        <w:rPr>
          <w:rFonts w:ascii="Times New Roman" w:hAnsi="Times New Roman" w:cs="Times New Roman"/>
          <w:sz w:val="24"/>
          <w:szCs w:val="24"/>
        </w:rPr>
      </w:pPr>
      <w:r w:rsidRPr="007216F0">
        <w:rPr>
          <w:rFonts w:ascii="Times New Roman" w:hAnsi="Times New Roman" w:cs="Times New Roman"/>
          <w:sz w:val="24"/>
          <w:szCs w:val="24"/>
        </w:rPr>
        <w:t>Kapak sayfasına ortalı olarak alt alta sırasıyla Tokat Gaziosmanpaşa Üniversitesi logosu, enstitü ismi, ana bilim dalı, varsa program adı, tezin başlığı, Yüksek Lisans/Doktora Tezi ifadesi, tezi hazırlayanın ismi, danışmanın adı-soyadı, tezin yazıldığı yer ve yıl yazılmalıdır. Bu sayfadaki bilgiler 1,5 satır aralığında yazılmalı ve her bir bölüm arasında 3nk boşluk olmalıdır. Başlığın uzunluğuna göre, başlık ile hazırlayan arasındaki boşluk mesafesi değişebilir.</w:t>
      </w:r>
    </w:p>
    <w:p w14:paraId="42686B86" w14:textId="77777777" w:rsidR="007216F0" w:rsidRPr="007216F0" w:rsidRDefault="007216F0" w:rsidP="007216F0">
      <w:pPr>
        <w:rPr>
          <w:rFonts w:ascii="Times New Roman" w:hAnsi="Times New Roman" w:cs="Times New Roman"/>
          <w:sz w:val="24"/>
          <w:szCs w:val="24"/>
        </w:rPr>
      </w:pPr>
      <w:r w:rsidRPr="007216F0">
        <w:rPr>
          <w:rFonts w:ascii="Times New Roman" w:hAnsi="Times New Roman" w:cs="Times New Roman"/>
          <w:sz w:val="24"/>
          <w:szCs w:val="24"/>
        </w:rPr>
        <w:t xml:space="preserve">-Tez başlığı 14 punto ve büyük harfle yazılmalıdır. Başlık bir satırdan uzun ise başlığın ters piramit şeklinde görünmesi için, her yeni satır içerden merkezde olacak şekilde başlamalıdır. </w:t>
      </w:r>
    </w:p>
    <w:p w14:paraId="3AF1CC52" w14:textId="77777777" w:rsidR="007216F0" w:rsidRPr="007216F0" w:rsidRDefault="007216F0" w:rsidP="007216F0">
      <w:pPr>
        <w:rPr>
          <w:rFonts w:ascii="Times New Roman" w:hAnsi="Times New Roman" w:cs="Times New Roman"/>
          <w:sz w:val="24"/>
          <w:szCs w:val="24"/>
        </w:rPr>
      </w:pPr>
      <w:r w:rsidRPr="007216F0">
        <w:rPr>
          <w:rFonts w:ascii="Times New Roman" w:hAnsi="Times New Roman" w:cs="Times New Roman"/>
          <w:sz w:val="24"/>
          <w:szCs w:val="24"/>
        </w:rPr>
        <w:t>-Tezin yazıldığı yer  (Tokat) ve yıl sayfanın en altında yer almalıdır. İç kapak örneği için. Bkz. Ek 1.</w:t>
      </w:r>
    </w:p>
    <w:p w14:paraId="74C45305" w14:textId="75E18EE6" w:rsidR="009A58EC" w:rsidRDefault="009A58EC" w:rsidP="00D352C4">
      <w:pPr>
        <w:pStyle w:val="Balk2"/>
      </w:pPr>
      <w:bookmarkStart w:id="7" w:name="_Toc92983478"/>
      <w:r>
        <w:lastRenderedPageBreak/>
        <w:t>Etik Sözleşme</w:t>
      </w:r>
      <w:bookmarkEnd w:id="6"/>
      <w:r w:rsidR="00D817AD">
        <w:t xml:space="preserve"> Sayfası</w:t>
      </w:r>
      <w:bookmarkEnd w:id="7"/>
    </w:p>
    <w:p w14:paraId="2AB1D32A" w14:textId="4C7614F3" w:rsidR="009A58EC" w:rsidRDefault="00E07C7E" w:rsidP="009A58EC">
      <w:pPr>
        <w:rPr>
          <w:rFonts w:ascii="Times New Roman" w:hAnsi="Times New Roman" w:cs="Times New Roman"/>
          <w:sz w:val="24"/>
          <w:szCs w:val="24"/>
        </w:rPr>
      </w:pPr>
      <w:r>
        <w:rPr>
          <w:rFonts w:ascii="Times New Roman" w:hAnsi="Times New Roman" w:cs="Times New Roman"/>
          <w:sz w:val="24"/>
          <w:szCs w:val="24"/>
        </w:rPr>
        <w:t>Lisansüstü Eğitim Enstitüsü</w:t>
      </w:r>
      <w:r w:rsidR="009A58EC" w:rsidRPr="009A58EC">
        <w:rPr>
          <w:rFonts w:ascii="Times New Roman" w:hAnsi="Times New Roman" w:cs="Times New Roman"/>
          <w:sz w:val="24"/>
          <w:szCs w:val="24"/>
        </w:rPr>
        <w:t xml:space="preserve"> </w:t>
      </w:r>
      <w:r w:rsidR="00FD3DD3">
        <w:rPr>
          <w:rFonts w:ascii="Times New Roman" w:hAnsi="Times New Roman" w:cs="Times New Roman"/>
          <w:sz w:val="24"/>
          <w:szCs w:val="24"/>
        </w:rPr>
        <w:t xml:space="preserve">web </w:t>
      </w:r>
      <w:r w:rsidR="009A58EC" w:rsidRPr="009A58EC">
        <w:rPr>
          <w:rFonts w:ascii="Times New Roman" w:hAnsi="Times New Roman" w:cs="Times New Roman"/>
          <w:sz w:val="24"/>
          <w:szCs w:val="24"/>
        </w:rPr>
        <w:t>sayfasında formlar kısmında yer alan “Etik Sözleşme Formu” indirilip</w:t>
      </w:r>
      <w:r w:rsidR="00256D5B">
        <w:rPr>
          <w:rFonts w:ascii="Times New Roman" w:hAnsi="Times New Roman" w:cs="Times New Roman"/>
          <w:sz w:val="24"/>
          <w:szCs w:val="24"/>
        </w:rPr>
        <w:t xml:space="preserve"> ıslak</w:t>
      </w:r>
      <w:r w:rsidR="009A58EC" w:rsidRPr="009A58EC">
        <w:rPr>
          <w:rFonts w:ascii="Times New Roman" w:hAnsi="Times New Roman" w:cs="Times New Roman"/>
          <w:sz w:val="24"/>
          <w:szCs w:val="24"/>
        </w:rPr>
        <w:t xml:space="preserve"> imzalı olarak eklenecektir (bkz. Ek </w:t>
      </w:r>
      <w:r w:rsidR="00F23A66">
        <w:rPr>
          <w:rFonts w:ascii="Times New Roman" w:hAnsi="Times New Roman" w:cs="Times New Roman"/>
          <w:sz w:val="24"/>
          <w:szCs w:val="24"/>
        </w:rPr>
        <w:t>2</w:t>
      </w:r>
      <w:r w:rsidR="009A58EC" w:rsidRPr="009A58EC">
        <w:rPr>
          <w:rFonts w:ascii="Times New Roman" w:hAnsi="Times New Roman" w:cs="Times New Roman"/>
          <w:sz w:val="24"/>
          <w:szCs w:val="24"/>
        </w:rPr>
        <w:t xml:space="preserve">). Bu sözleşme ile tez içinde geçen tüm alıntı, atıf ve kaynaklardan öğrenci kendisinin sorumlu olduğunu kabul </w:t>
      </w:r>
      <w:r w:rsidR="00FD3DD3">
        <w:rPr>
          <w:rFonts w:ascii="Times New Roman" w:hAnsi="Times New Roman" w:cs="Times New Roman"/>
          <w:sz w:val="24"/>
          <w:szCs w:val="24"/>
        </w:rPr>
        <w:t>eder.</w:t>
      </w:r>
    </w:p>
    <w:p w14:paraId="02FEBEEA" w14:textId="5E9905C1" w:rsidR="009D112A" w:rsidRPr="000D77E0" w:rsidRDefault="007437DB" w:rsidP="00D352C4">
      <w:pPr>
        <w:pStyle w:val="Balk2"/>
      </w:pPr>
      <w:bookmarkStart w:id="8" w:name="_Toc92983479"/>
      <w:bookmarkStart w:id="9" w:name="_Toc11924809"/>
      <w:r>
        <w:t xml:space="preserve">Jüri </w:t>
      </w:r>
      <w:r w:rsidR="00A86F06">
        <w:t>Kabul ve Onay</w:t>
      </w:r>
      <w:bookmarkEnd w:id="8"/>
      <w:r w:rsidR="00A86F06">
        <w:t xml:space="preserve"> </w:t>
      </w:r>
      <w:bookmarkEnd w:id="9"/>
    </w:p>
    <w:p w14:paraId="01EEC385" w14:textId="33962174" w:rsidR="009D112A" w:rsidRDefault="00474CBC" w:rsidP="000D77E0">
      <w:pPr>
        <w:tabs>
          <w:tab w:val="left" w:pos="2775"/>
        </w:tabs>
        <w:rPr>
          <w:rFonts w:ascii="Times New Roman" w:hAnsi="Times New Roman" w:cs="Times New Roman"/>
          <w:sz w:val="24"/>
          <w:szCs w:val="24"/>
        </w:rPr>
      </w:pPr>
      <w:r w:rsidRPr="00682552">
        <w:rPr>
          <w:rFonts w:ascii="Times New Roman" w:hAnsi="Times New Roman" w:cs="Times New Roman"/>
          <w:sz w:val="24"/>
          <w:szCs w:val="24"/>
        </w:rPr>
        <w:t>Tez savunmasında yer alan jüri başkan ve üyeleri tezin ba</w:t>
      </w:r>
      <w:r w:rsidR="00FD3DD3">
        <w:rPr>
          <w:rFonts w:ascii="Times New Roman" w:hAnsi="Times New Roman" w:cs="Times New Roman"/>
          <w:sz w:val="24"/>
          <w:szCs w:val="24"/>
        </w:rPr>
        <w:t xml:space="preserve">şarılı olduğuna dair imzaları ile </w:t>
      </w:r>
      <w:r w:rsidR="00FD3DD3" w:rsidRPr="00682552">
        <w:rPr>
          <w:rFonts w:ascii="Times New Roman" w:hAnsi="Times New Roman" w:cs="Times New Roman"/>
          <w:sz w:val="24"/>
          <w:szCs w:val="24"/>
        </w:rPr>
        <w:t>enstitü müdürünün</w:t>
      </w:r>
      <w:r w:rsidR="00FD3DD3">
        <w:rPr>
          <w:rFonts w:ascii="Times New Roman" w:hAnsi="Times New Roman" w:cs="Times New Roman"/>
          <w:sz w:val="24"/>
          <w:szCs w:val="24"/>
        </w:rPr>
        <w:t xml:space="preserve"> imzasının</w:t>
      </w:r>
      <w:r w:rsidRPr="00682552">
        <w:rPr>
          <w:rFonts w:ascii="Times New Roman" w:hAnsi="Times New Roman" w:cs="Times New Roman"/>
          <w:sz w:val="24"/>
          <w:szCs w:val="24"/>
        </w:rPr>
        <w:t xml:space="preserve"> yer aldığı sayfadır. Tüm imza sahiplerinin unvan, ad ve soyadı bilgileri verilmeli ve isimler akademik unvana göre sıralanmalıdır. Danışman</w:t>
      </w:r>
      <w:r w:rsidR="007437DB">
        <w:rPr>
          <w:rFonts w:ascii="Times New Roman" w:hAnsi="Times New Roman" w:cs="Times New Roman"/>
          <w:sz w:val="24"/>
          <w:szCs w:val="24"/>
        </w:rPr>
        <w:t>(lar)</w:t>
      </w:r>
      <w:r w:rsidRPr="00682552">
        <w:rPr>
          <w:rFonts w:ascii="Times New Roman" w:hAnsi="Times New Roman" w:cs="Times New Roman"/>
          <w:sz w:val="24"/>
          <w:szCs w:val="24"/>
        </w:rPr>
        <w:t xml:space="preserve"> ayrıca belirtilmelidir. </w:t>
      </w:r>
      <w:r w:rsidR="00FB402A" w:rsidRPr="00682552">
        <w:rPr>
          <w:rFonts w:ascii="Times New Roman" w:hAnsi="Times New Roman" w:cs="Times New Roman"/>
          <w:sz w:val="24"/>
          <w:szCs w:val="24"/>
        </w:rPr>
        <w:t xml:space="preserve">Tezin ciltlenmiş halinde bu sayfadaki imzalar mavi mürekkepli kalemle atılmış ıslak imza olmalıdır. </w:t>
      </w:r>
      <w:r w:rsidR="00B21CA5">
        <w:rPr>
          <w:rFonts w:ascii="Times New Roman" w:hAnsi="Times New Roman" w:cs="Times New Roman"/>
          <w:sz w:val="24"/>
          <w:szCs w:val="24"/>
        </w:rPr>
        <w:t xml:space="preserve">Jüri imza sayfası </w:t>
      </w:r>
      <w:r w:rsidR="007B6007">
        <w:rPr>
          <w:rFonts w:ascii="Times New Roman" w:hAnsi="Times New Roman" w:cs="Times New Roman"/>
          <w:sz w:val="24"/>
          <w:szCs w:val="24"/>
        </w:rPr>
        <w:t>örneği E</w:t>
      </w:r>
      <w:r w:rsidR="00882104">
        <w:rPr>
          <w:rFonts w:ascii="Times New Roman" w:hAnsi="Times New Roman" w:cs="Times New Roman"/>
          <w:sz w:val="24"/>
          <w:szCs w:val="24"/>
        </w:rPr>
        <w:t>k</w:t>
      </w:r>
      <w:r w:rsidR="007B6007">
        <w:rPr>
          <w:rFonts w:ascii="Times New Roman" w:hAnsi="Times New Roman" w:cs="Times New Roman"/>
          <w:sz w:val="24"/>
          <w:szCs w:val="24"/>
        </w:rPr>
        <w:t xml:space="preserve"> </w:t>
      </w:r>
      <w:r w:rsidR="00F23A66">
        <w:rPr>
          <w:rFonts w:ascii="Times New Roman" w:hAnsi="Times New Roman" w:cs="Times New Roman"/>
          <w:sz w:val="24"/>
          <w:szCs w:val="24"/>
        </w:rPr>
        <w:t>3</w:t>
      </w:r>
      <w:r w:rsidR="00D5030C" w:rsidRPr="00682552">
        <w:rPr>
          <w:rFonts w:ascii="Times New Roman" w:hAnsi="Times New Roman" w:cs="Times New Roman"/>
          <w:sz w:val="24"/>
          <w:szCs w:val="24"/>
        </w:rPr>
        <w:t>’</w:t>
      </w:r>
      <w:r w:rsidR="000E741A">
        <w:rPr>
          <w:rFonts w:ascii="Times New Roman" w:hAnsi="Times New Roman" w:cs="Times New Roman"/>
          <w:sz w:val="24"/>
          <w:szCs w:val="24"/>
        </w:rPr>
        <w:t>t</w:t>
      </w:r>
      <w:r w:rsidR="00D5030C" w:rsidRPr="00682552">
        <w:rPr>
          <w:rFonts w:ascii="Times New Roman" w:hAnsi="Times New Roman" w:cs="Times New Roman"/>
          <w:sz w:val="24"/>
          <w:szCs w:val="24"/>
        </w:rPr>
        <w:t>e verilmiştir.</w:t>
      </w:r>
    </w:p>
    <w:p w14:paraId="3FCF74C0" w14:textId="2E07FFD1" w:rsidR="009D112A" w:rsidRPr="00343359" w:rsidRDefault="003E16CA" w:rsidP="00D352C4">
      <w:pPr>
        <w:pStyle w:val="Balk2"/>
      </w:pPr>
      <w:bookmarkStart w:id="10" w:name="_Toc92983480"/>
      <w:r>
        <w:rPr>
          <w:rStyle w:val="Balk2Char"/>
          <w:b/>
          <w:szCs w:val="24"/>
          <w:lang w:eastAsia="en-US"/>
        </w:rPr>
        <w:t>Önsöz/ Teşekkür</w:t>
      </w:r>
      <w:r w:rsidR="00FB402A" w:rsidRPr="00343359">
        <w:t xml:space="preserve"> </w:t>
      </w:r>
      <w:r w:rsidR="0023330F">
        <w:t>(İsteğe Bağlı)</w:t>
      </w:r>
      <w:bookmarkEnd w:id="10"/>
    </w:p>
    <w:p w14:paraId="14BEB367" w14:textId="77777777" w:rsidR="009D112A" w:rsidRDefault="00FB402A"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Teşekkür sayfası, yazarın </w:t>
      </w:r>
      <w:r w:rsidR="00B21CA5">
        <w:rPr>
          <w:rFonts w:ascii="Times New Roman" w:hAnsi="Times New Roman" w:cs="Times New Roman"/>
          <w:sz w:val="24"/>
          <w:szCs w:val="24"/>
        </w:rPr>
        <w:t>tezin hazırlanma sürecinde emeği geçenlere teşekkürlerini sunduğu kısımdır.</w:t>
      </w:r>
      <w:r w:rsidRPr="000D77E0">
        <w:rPr>
          <w:rFonts w:ascii="Times New Roman" w:hAnsi="Times New Roman" w:cs="Times New Roman"/>
          <w:sz w:val="24"/>
          <w:szCs w:val="24"/>
        </w:rPr>
        <w:t xml:space="preserve"> Bir sayfadan uzun olmaması tavsiye edilir. </w:t>
      </w:r>
    </w:p>
    <w:p w14:paraId="4CED8942" w14:textId="479EB1E7" w:rsidR="00C63228" w:rsidRPr="00C63228" w:rsidRDefault="00C63228" w:rsidP="00C63228">
      <w:pPr>
        <w:pStyle w:val="Balk2"/>
        <w:rPr>
          <w:rStyle w:val="Balk2Char"/>
          <w:szCs w:val="24"/>
          <w:lang w:eastAsia="en-US"/>
        </w:rPr>
      </w:pPr>
      <w:bookmarkStart w:id="11" w:name="_Toc92983481"/>
      <w:r>
        <w:rPr>
          <w:rStyle w:val="Balk2Char"/>
          <w:b/>
          <w:szCs w:val="24"/>
          <w:lang w:eastAsia="en-US"/>
        </w:rPr>
        <w:t xml:space="preserve">İthaf </w:t>
      </w:r>
      <w:r w:rsidRPr="00C63228">
        <w:rPr>
          <w:rStyle w:val="Balk2Char"/>
          <w:b/>
          <w:szCs w:val="24"/>
          <w:lang w:eastAsia="en-US"/>
        </w:rPr>
        <w:t>(İsteğe Bağlı)</w:t>
      </w:r>
      <w:bookmarkEnd w:id="11"/>
    </w:p>
    <w:p w14:paraId="6272E15D" w14:textId="0D3FE043" w:rsidR="00C63228" w:rsidRPr="00C63228" w:rsidRDefault="00C63228" w:rsidP="00C63228">
      <w:pPr>
        <w:rPr>
          <w:rFonts w:ascii="Times New Roman" w:hAnsi="Times New Roman" w:cs="Times New Roman"/>
          <w:sz w:val="24"/>
          <w:szCs w:val="24"/>
        </w:rPr>
      </w:pPr>
      <w:r>
        <w:rPr>
          <w:rFonts w:ascii="Times New Roman" w:hAnsi="Times New Roman" w:cs="Times New Roman"/>
          <w:sz w:val="24"/>
          <w:szCs w:val="24"/>
        </w:rPr>
        <w:t>İthaf</w:t>
      </w:r>
      <w:r w:rsidRPr="000D77E0">
        <w:rPr>
          <w:rFonts w:ascii="Times New Roman" w:hAnsi="Times New Roman" w:cs="Times New Roman"/>
          <w:sz w:val="24"/>
          <w:szCs w:val="24"/>
        </w:rPr>
        <w:t xml:space="preserve"> sayfası, yazarın </w:t>
      </w:r>
      <w:r>
        <w:rPr>
          <w:rFonts w:ascii="Times New Roman" w:hAnsi="Times New Roman" w:cs="Times New Roman"/>
          <w:sz w:val="24"/>
          <w:szCs w:val="24"/>
        </w:rPr>
        <w:t>tezini adamak istediği kısımdır.</w:t>
      </w:r>
      <w:r w:rsidRPr="000D77E0">
        <w:rPr>
          <w:rFonts w:ascii="Times New Roman" w:hAnsi="Times New Roman" w:cs="Times New Roman"/>
          <w:sz w:val="24"/>
          <w:szCs w:val="24"/>
        </w:rPr>
        <w:t xml:space="preserve"> Bir sayfadan uzun olmaması tavsiye edilir.</w:t>
      </w:r>
    </w:p>
    <w:p w14:paraId="72F53774" w14:textId="1605AB36" w:rsidR="009D112A" w:rsidRPr="00343359" w:rsidRDefault="00FB402A" w:rsidP="00D352C4">
      <w:pPr>
        <w:pStyle w:val="Balk2"/>
      </w:pPr>
      <w:bookmarkStart w:id="12" w:name="_Toc92983482"/>
      <w:r w:rsidRPr="00343359">
        <w:rPr>
          <w:rStyle w:val="Balk2Char"/>
          <w:b/>
          <w:szCs w:val="24"/>
          <w:lang w:eastAsia="en-US"/>
        </w:rPr>
        <w:t>Öz</w:t>
      </w:r>
      <w:r w:rsidR="009D112A" w:rsidRPr="00343359">
        <w:rPr>
          <w:rStyle w:val="Balk2Char"/>
          <w:b/>
          <w:szCs w:val="24"/>
          <w:lang w:eastAsia="en-US"/>
        </w:rPr>
        <w:t>et</w:t>
      </w:r>
      <w:r w:rsidR="00C63228">
        <w:rPr>
          <w:rStyle w:val="Balk2Char"/>
          <w:b/>
          <w:szCs w:val="24"/>
          <w:lang w:eastAsia="en-US"/>
        </w:rPr>
        <w:t xml:space="preserve"> (Türkçe)</w:t>
      </w:r>
      <w:bookmarkEnd w:id="12"/>
    </w:p>
    <w:p w14:paraId="445D5075" w14:textId="2F831A69" w:rsidR="009D112A" w:rsidRDefault="0092708A" w:rsidP="000D77E0">
      <w:pPr>
        <w:tabs>
          <w:tab w:val="left" w:pos="2775"/>
        </w:tabs>
        <w:rPr>
          <w:rFonts w:ascii="Times New Roman" w:hAnsi="Times New Roman" w:cs="Times New Roman"/>
          <w:sz w:val="24"/>
          <w:szCs w:val="24"/>
        </w:rPr>
      </w:pPr>
      <w:r w:rsidRPr="0092708A">
        <w:rPr>
          <w:rFonts w:ascii="Times New Roman" w:hAnsi="Times New Roman" w:cs="Times New Roman"/>
          <w:sz w:val="24"/>
          <w:szCs w:val="24"/>
        </w:rPr>
        <w:t xml:space="preserve">Tez başlığı, yazar adı ve diğer </w:t>
      </w:r>
      <w:r w:rsidR="005F507B">
        <w:rPr>
          <w:rFonts w:ascii="Times New Roman" w:hAnsi="Times New Roman" w:cs="Times New Roman"/>
          <w:sz w:val="24"/>
          <w:szCs w:val="24"/>
        </w:rPr>
        <w:t>künye bilgileri (</w:t>
      </w:r>
      <w:r w:rsidRPr="0092708A">
        <w:rPr>
          <w:rFonts w:ascii="Times New Roman" w:hAnsi="Times New Roman" w:cs="Times New Roman"/>
          <w:sz w:val="24"/>
          <w:szCs w:val="24"/>
        </w:rPr>
        <w:t>tezin türü,</w:t>
      </w:r>
      <w:r w:rsidR="0023330F">
        <w:rPr>
          <w:rFonts w:ascii="Times New Roman" w:hAnsi="Times New Roman" w:cs="Times New Roman"/>
          <w:sz w:val="24"/>
          <w:szCs w:val="24"/>
        </w:rPr>
        <w:t xml:space="preserve"> bilim dalı, tez danışmanın adı,</w:t>
      </w:r>
      <w:r w:rsidRPr="0092708A">
        <w:rPr>
          <w:rFonts w:ascii="Times New Roman" w:hAnsi="Times New Roman" w:cs="Times New Roman"/>
          <w:sz w:val="24"/>
          <w:szCs w:val="24"/>
        </w:rPr>
        <w:t xml:space="preserve"> tarih</w:t>
      </w:r>
      <w:r w:rsidR="0023330F">
        <w:rPr>
          <w:rFonts w:ascii="Times New Roman" w:hAnsi="Times New Roman" w:cs="Times New Roman"/>
          <w:sz w:val="24"/>
          <w:szCs w:val="24"/>
        </w:rPr>
        <w:t xml:space="preserve"> ve tezin sayfa sayısı</w:t>
      </w:r>
      <w:r w:rsidRPr="0092708A">
        <w:rPr>
          <w:rFonts w:ascii="Times New Roman" w:hAnsi="Times New Roman" w:cs="Times New Roman"/>
          <w:sz w:val="24"/>
          <w:szCs w:val="24"/>
        </w:rPr>
        <w:t>) verildikten sonra kısa biçimde çalışma özetlenmelidir (</w:t>
      </w:r>
      <w:r w:rsidR="00B21CA5">
        <w:rPr>
          <w:rFonts w:ascii="Times New Roman" w:hAnsi="Times New Roman" w:cs="Times New Roman"/>
          <w:sz w:val="24"/>
          <w:szCs w:val="24"/>
        </w:rPr>
        <w:t>300</w:t>
      </w:r>
      <w:r w:rsidRPr="0092708A">
        <w:rPr>
          <w:rFonts w:ascii="Times New Roman" w:hAnsi="Times New Roman" w:cs="Times New Roman"/>
          <w:sz w:val="24"/>
          <w:szCs w:val="24"/>
        </w:rPr>
        <w:t>-</w:t>
      </w:r>
      <w:r w:rsidR="00B21CA5">
        <w:rPr>
          <w:rFonts w:ascii="Times New Roman" w:hAnsi="Times New Roman" w:cs="Times New Roman"/>
          <w:sz w:val="24"/>
          <w:szCs w:val="24"/>
        </w:rPr>
        <w:t>500</w:t>
      </w:r>
      <w:r w:rsidRPr="0092708A">
        <w:rPr>
          <w:rFonts w:ascii="Times New Roman" w:hAnsi="Times New Roman" w:cs="Times New Roman"/>
          <w:sz w:val="24"/>
          <w:szCs w:val="24"/>
        </w:rPr>
        <w:t xml:space="preserve"> sözcük). </w:t>
      </w:r>
      <w:r w:rsidR="00FB402A" w:rsidRPr="0092708A">
        <w:rPr>
          <w:rFonts w:ascii="Times New Roman" w:hAnsi="Times New Roman" w:cs="Times New Roman"/>
          <w:sz w:val="24"/>
          <w:szCs w:val="24"/>
        </w:rPr>
        <w:t>Bu bölümde araştırma kısaca tanıtılır. Öz</w:t>
      </w:r>
      <w:r w:rsidR="00C860F6">
        <w:rPr>
          <w:rFonts w:ascii="Times New Roman" w:hAnsi="Times New Roman" w:cs="Times New Roman"/>
          <w:sz w:val="24"/>
          <w:szCs w:val="24"/>
        </w:rPr>
        <w:t>et</w:t>
      </w:r>
      <w:r w:rsidR="00FB402A" w:rsidRPr="0092708A">
        <w:rPr>
          <w:rFonts w:ascii="Times New Roman" w:hAnsi="Times New Roman" w:cs="Times New Roman"/>
          <w:sz w:val="24"/>
          <w:szCs w:val="24"/>
        </w:rPr>
        <w:t xml:space="preserve"> metninde araştırmanın amacı, kapsamı, araştırmada kullanılan yöntem ve teknikler ile elde edilen so</w:t>
      </w:r>
      <w:r w:rsidRPr="0092708A">
        <w:rPr>
          <w:rFonts w:ascii="Times New Roman" w:hAnsi="Times New Roman" w:cs="Times New Roman"/>
          <w:sz w:val="24"/>
          <w:szCs w:val="24"/>
        </w:rPr>
        <w:t>nuçlara kısaca yer verilmelidir</w:t>
      </w:r>
      <w:r w:rsidR="00FB402A" w:rsidRPr="0092708A">
        <w:rPr>
          <w:rFonts w:ascii="Times New Roman" w:hAnsi="Times New Roman" w:cs="Times New Roman"/>
          <w:sz w:val="24"/>
          <w:szCs w:val="24"/>
        </w:rPr>
        <w:t xml:space="preserve">. </w:t>
      </w:r>
      <w:r w:rsidRPr="0092708A">
        <w:rPr>
          <w:rFonts w:ascii="Times New Roman" w:hAnsi="Times New Roman" w:cs="Times New Roman"/>
          <w:sz w:val="24"/>
          <w:szCs w:val="24"/>
        </w:rPr>
        <w:t>Özetin sonunda en az</w:t>
      </w:r>
      <w:r w:rsidR="00B21CA5">
        <w:rPr>
          <w:rFonts w:ascii="Times New Roman" w:hAnsi="Times New Roman" w:cs="Times New Roman"/>
          <w:sz w:val="24"/>
          <w:szCs w:val="24"/>
        </w:rPr>
        <w:t xml:space="preserve"> üç, en fazla beş adet anahtar kelime</w:t>
      </w:r>
      <w:r w:rsidRPr="0092708A">
        <w:rPr>
          <w:rFonts w:ascii="Times New Roman" w:hAnsi="Times New Roman" w:cs="Times New Roman"/>
          <w:sz w:val="24"/>
          <w:szCs w:val="24"/>
        </w:rPr>
        <w:t xml:space="preserve"> verilmelidir</w:t>
      </w:r>
      <w:r w:rsidR="00682552">
        <w:rPr>
          <w:rFonts w:ascii="Times New Roman" w:hAnsi="Times New Roman" w:cs="Times New Roman"/>
          <w:sz w:val="24"/>
          <w:szCs w:val="24"/>
        </w:rPr>
        <w:t>. Özetin</w:t>
      </w:r>
      <w:r w:rsidR="00FB402A" w:rsidRPr="0092708A">
        <w:rPr>
          <w:rFonts w:ascii="Times New Roman" w:hAnsi="Times New Roman" w:cs="Times New Roman"/>
          <w:sz w:val="24"/>
          <w:szCs w:val="24"/>
        </w:rPr>
        <w:t xml:space="preserve"> iki sayfayı geçmemesi önerilmektedir. Bu bölümde alıntı, tablo, şekil ve </w:t>
      </w:r>
      <w:r w:rsidR="00FB402A" w:rsidRPr="00560063">
        <w:rPr>
          <w:rFonts w:ascii="Times New Roman" w:hAnsi="Times New Roman" w:cs="Times New Roman"/>
          <w:sz w:val="24"/>
          <w:szCs w:val="24"/>
        </w:rPr>
        <w:t>matematiksel ifa</w:t>
      </w:r>
      <w:r w:rsidR="00682552" w:rsidRPr="00560063">
        <w:rPr>
          <w:rFonts w:ascii="Times New Roman" w:hAnsi="Times New Roman" w:cs="Times New Roman"/>
          <w:sz w:val="24"/>
          <w:szCs w:val="24"/>
        </w:rPr>
        <w:t>d</w:t>
      </w:r>
      <w:r w:rsidR="00560063" w:rsidRPr="00560063">
        <w:rPr>
          <w:rFonts w:ascii="Times New Roman" w:hAnsi="Times New Roman" w:cs="Times New Roman"/>
          <w:sz w:val="24"/>
          <w:szCs w:val="24"/>
        </w:rPr>
        <w:t xml:space="preserve">elere yer verilmemelidir. Özet, </w:t>
      </w:r>
      <w:r w:rsidR="00560063" w:rsidRPr="00560063">
        <w:rPr>
          <w:rFonts w:ascii="Times New Roman" w:hAnsi="Times New Roman" w:cs="Times New Roman"/>
          <w:iCs/>
          <w:sz w:val="24"/>
          <w:szCs w:val="24"/>
        </w:rPr>
        <w:t>Times New Roman</w:t>
      </w:r>
      <w:r w:rsidR="00560063" w:rsidRPr="00560063">
        <w:rPr>
          <w:rFonts w:ascii="Times New Roman" w:hAnsi="Times New Roman" w:cs="Times New Roman"/>
          <w:i/>
          <w:iCs/>
          <w:sz w:val="24"/>
          <w:szCs w:val="24"/>
        </w:rPr>
        <w:t xml:space="preserve"> </w:t>
      </w:r>
      <w:r w:rsidR="00560063" w:rsidRPr="00560063">
        <w:rPr>
          <w:rFonts w:ascii="Times New Roman" w:hAnsi="Times New Roman" w:cs="Times New Roman"/>
          <w:sz w:val="24"/>
          <w:szCs w:val="24"/>
        </w:rPr>
        <w:t xml:space="preserve">yazı tipinde ve </w:t>
      </w:r>
      <w:r w:rsidR="00560063" w:rsidRPr="00560063">
        <w:rPr>
          <w:rFonts w:ascii="Times New Roman" w:hAnsi="Times New Roman" w:cs="Times New Roman"/>
          <w:iCs/>
          <w:sz w:val="24"/>
          <w:szCs w:val="24"/>
        </w:rPr>
        <w:t>12 punto</w:t>
      </w:r>
      <w:r w:rsidR="00560063" w:rsidRPr="00560063">
        <w:rPr>
          <w:rFonts w:ascii="Times New Roman" w:hAnsi="Times New Roman" w:cs="Times New Roman"/>
          <w:i/>
          <w:iCs/>
          <w:sz w:val="24"/>
          <w:szCs w:val="24"/>
        </w:rPr>
        <w:t xml:space="preserve"> </w:t>
      </w:r>
      <w:r w:rsidR="00560063" w:rsidRPr="00560063">
        <w:rPr>
          <w:rFonts w:ascii="Times New Roman" w:hAnsi="Times New Roman" w:cs="Times New Roman"/>
          <w:sz w:val="24"/>
          <w:szCs w:val="24"/>
        </w:rPr>
        <w:t>büyüklüğünde,</w:t>
      </w:r>
      <w:r w:rsidR="00972EF2">
        <w:rPr>
          <w:rFonts w:ascii="Times New Roman" w:hAnsi="Times New Roman" w:cs="Times New Roman"/>
          <w:sz w:val="24"/>
          <w:szCs w:val="24"/>
        </w:rPr>
        <w:t xml:space="preserve"> </w:t>
      </w:r>
      <w:r w:rsidR="00560063" w:rsidRPr="00560063">
        <w:rPr>
          <w:rFonts w:ascii="Times New Roman" w:hAnsi="Times New Roman" w:cs="Times New Roman"/>
          <w:sz w:val="24"/>
          <w:szCs w:val="24"/>
        </w:rPr>
        <w:t xml:space="preserve">1,5 satır aralığı kullanılarak tamamı tek paragraf halinde yazılmalıdır. </w:t>
      </w:r>
      <w:r w:rsidR="007B6007" w:rsidRPr="00560063">
        <w:rPr>
          <w:rFonts w:ascii="Times New Roman" w:hAnsi="Times New Roman" w:cs="Times New Roman"/>
          <w:sz w:val="24"/>
          <w:szCs w:val="24"/>
        </w:rPr>
        <w:t>Tez özeti örneği E</w:t>
      </w:r>
      <w:r w:rsidR="00882104">
        <w:rPr>
          <w:rFonts w:ascii="Times New Roman" w:hAnsi="Times New Roman" w:cs="Times New Roman"/>
          <w:sz w:val="24"/>
          <w:szCs w:val="24"/>
        </w:rPr>
        <w:t>k</w:t>
      </w:r>
      <w:r w:rsidR="007B6007" w:rsidRPr="00560063">
        <w:rPr>
          <w:rFonts w:ascii="Times New Roman" w:hAnsi="Times New Roman" w:cs="Times New Roman"/>
          <w:sz w:val="24"/>
          <w:szCs w:val="24"/>
        </w:rPr>
        <w:t xml:space="preserve"> </w:t>
      </w:r>
      <w:r w:rsidR="00F23A66">
        <w:rPr>
          <w:rFonts w:ascii="Times New Roman" w:hAnsi="Times New Roman" w:cs="Times New Roman"/>
          <w:sz w:val="24"/>
          <w:szCs w:val="24"/>
        </w:rPr>
        <w:t>4</w:t>
      </w:r>
      <w:r w:rsidR="009A58EC" w:rsidRPr="00560063">
        <w:rPr>
          <w:rFonts w:ascii="Times New Roman" w:hAnsi="Times New Roman" w:cs="Times New Roman"/>
          <w:sz w:val="24"/>
          <w:szCs w:val="24"/>
        </w:rPr>
        <w:t>’</w:t>
      </w:r>
      <w:r w:rsidR="007B6007" w:rsidRPr="00560063">
        <w:rPr>
          <w:rFonts w:ascii="Times New Roman" w:hAnsi="Times New Roman" w:cs="Times New Roman"/>
          <w:sz w:val="24"/>
          <w:szCs w:val="24"/>
        </w:rPr>
        <w:t>d</w:t>
      </w:r>
      <w:r w:rsidR="009A58EC" w:rsidRPr="00560063">
        <w:rPr>
          <w:rFonts w:ascii="Times New Roman" w:hAnsi="Times New Roman" w:cs="Times New Roman"/>
          <w:sz w:val="24"/>
          <w:szCs w:val="24"/>
        </w:rPr>
        <w:t>a</w:t>
      </w:r>
      <w:r w:rsidR="007B6007" w:rsidRPr="00560063">
        <w:rPr>
          <w:rFonts w:ascii="Times New Roman" w:hAnsi="Times New Roman" w:cs="Times New Roman"/>
          <w:sz w:val="24"/>
          <w:szCs w:val="24"/>
        </w:rPr>
        <w:t xml:space="preserve"> verilmiştir.</w:t>
      </w:r>
    </w:p>
    <w:p w14:paraId="4AE460F6" w14:textId="6A3BF839" w:rsidR="009D112A" w:rsidRPr="00343359" w:rsidRDefault="00FB402A" w:rsidP="00D352C4">
      <w:pPr>
        <w:pStyle w:val="Balk2"/>
      </w:pPr>
      <w:bookmarkStart w:id="13" w:name="_Toc92983483"/>
      <w:r w:rsidRPr="00343359">
        <w:lastRenderedPageBreak/>
        <w:t>Abstract</w:t>
      </w:r>
      <w:r w:rsidR="00C63228">
        <w:t xml:space="preserve"> (İngilizce)</w:t>
      </w:r>
      <w:bookmarkEnd w:id="13"/>
    </w:p>
    <w:p w14:paraId="366889A5" w14:textId="3166B9A0" w:rsidR="005C18A1" w:rsidRDefault="00682552" w:rsidP="000D77E0">
      <w:pPr>
        <w:tabs>
          <w:tab w:val="left" w:pos="2775"/>
        </w:tabs>
        <w:rPr>
          <w:rFonts w:ascii="Times New Roman" w:hAnsi="Times New Roman" w:cs="Times New Roman"/>
          <w:sz w:val="24"/>
          <w:szCs w:val="24"/>
        </w:rPr>
      </w:pPr>
      <w:r>
        <w:rPr>
          <w:rFonts w:ascii="Times New Roman" w:hAnsi="Times New Roman" w:cs="Times New Roman"/>
          <w:sz w:val="24"/>
          <w:szCs w:val="24"/>
        </w:rPr>
        <w:t>Bu kısımda ö</w:t>
      </w:r>
      <w:r w:rsidR="007C0AD5">
        <w:rPr>
          <w:rFonts w:ascii="Times New Roman" w:hAnsi="Times New Roman" w:cs="Times New Roman"/>
          <w:sz w:val="24"/>
          <w:szCs w:val="24"/>
        </w:rPr>
        <w:t>zetin</w:t>
      </w:r>
      <w:r w:rsidR="00FB402A" w:rsidRPr="0092708A">
        <w:rPr>
          <w:rFonts w:ascii="Times New Roman" w:hAnsi="Times New Roman" w:cs="Times New Roman"/>
          <w:sz w:val="24"/>
          <w:szCs w:val="24"/>
        </w:rPr>
        <w:t xml:space="preserve"> İngilizce haline yer verilmelidir. Öz</w:t>
      </w:r>
      <w:r w:rsidR="007C0AD5">
        <w:rPr>
          <w:rFonts w:ascii="Times New Roman" w:hAnsi="Times New Roman" w:cs="Times New Roman"/>
          <w:sz w:val="24"/>
          <w:szCs w:val="24"/>
        </w:rPr>
        <w:t>et</w:t>
      </w:r>
      <w:r w:rsidR="00FB402A" w:rsidRPr="0092708A">
        <w:rPr>
          <w:rFonts w:ascii="Times New Roman" w:hAnsi="Times New Roman" w:cs="Times New Roman"/>
          <w:sz w:val="24"/>
          <w:szCs w:val="24"/>
        </w:rPr>
        <w:t xml:space="preserve"> sayfası ile</w:t>
      </w:r>
      <w:r>
        <w:rPr>
          <w:rFonts w:ascii="Times New Roman" w:hAnsi="Times New Roman" w:cs="Times New Roman"/>
          <w:sz w:val="24"/>
          <w:szCs w:val="24"/>
        </w:rPr>
        <w:t xml:space="preserve"> ilgili kurallar </w:t>
      </w:r>
      <w:r w:rsidR="005F507B">
        <w:rPr>
          <w:rFonts w:ascii="Times New Roman" w:hAnsi="Times New Roman" w:cs="Times New Roman"/>
          <w:sz w:val="24"/>
          <w:szCs w:val="24"/>
        </w:rPr>
        <w:t>abstarct sayfası</w:t>
      </w:r>
      <w:r w:rsidR="00FB402A" w:rsidRPr="0092708A">
        <w:rPr>
          <w:rFonts w:ascii="Times New Roman" w:hAnsi="Times New Roman" w:cs="Times New Roman"/>
          <w:sz w:val="24"/>
          <w:szCs w:val="24"/>
        </w:rPr>
        <w:t xml:space="preserve"> içi</w:t>
      </w:r>
      <w:r>
        <w:rPr>
          <w:rFonts w:ascii="Times New Roman" w:hAnsi="Times New Roman" w:cs="Times New Roman"/>
          <w:sz w:val="24"/>
          <w:szCs w:val="24"/>
        </w:rPr>
        <w:t>n de geçerlidir. Bu sayfa ö</w:t>
      </w:r>
      <w:r w:rsidR="007C0AD5">
        <w:rPr>
          <w:rFonts w:ascii="Times New Roman" w:hAnsi="Times New Roman" w:cs="Times New Roman"/>
          <w:sz w:val="24"/>
          <w:szCs w:val="24"/>
        </w:rPr>
        <w:t>zetten</w:t>
      </w:r>
      <w:r w:rsidR="00FB402A" w:rsidRPr="0092708A">
        <w:rPr>
          <w:rFonts w:ascii="Times New Roman" w:hAnsi="Times New Roman" w:cs="Times New Roman"/>
          <w:sz w:val="24"/>
          <w:szCs w:val="24"/>
        </w:rPr>
        <w:t xml:space="preserve"> sonra yer alır. </w:t>
      </w:r>
      <w:r w:rsidR="0092708A" w:rsidRPr="0092708A">
        <w:rPr>
          <w:rFonts w:ascii="Times New Roman" w:hAnsi="Times New Roman" w:cs="Times New Roman"/>
          <w:sz w:val="24"/>
          <w:szCs w:val="24"/>
        </w:rPr>
        <w:t xml:space="preserve">Absract’ın sonunda en az üç, en fazla beş adet </w:t>
      </w:r>
      <w:r w:rsidR="00560063">
        <w:rPr>
          <w:rFonts w:ascii="Times New Roman" w:hAnsi="Times New Roman" w:cs="Times New Roman"/>
          <w:sz w:val="24"/>
          <w:szCs w:val="24"/>
        </w:rPr>
        <w:t>Keywords</w:t>
      </w:r>
      <w:r w:rsidR="0092708A" w:rsidRPr="0092708A">
        <w:rPr>
          <w:rFonts w:ascii="Times New Roman" w:hAnsi="Times New Roman" w:cs="Times New Roman"/>
          <w:sz w:val="24"/>
          <w:szCs w:val="24"/>
        </w:rPr>
        <w:t xml:space="preserve"> verilmelidir.</w:t>
      </w:r>
      <w:r w:rsidR="00560063">
        <w:rPr>
          <w:rFonts w:ascii="Times New Roman" w:hAnsi="Times New Roman" w:cs="Times New Roman"/>
          <w:sz w:val="24"/>
          <w:szCs w:val="24"/>
        </w:rPr>
        <w:t xml:space="preserve"> Abstract örneği E</w:t>
      </w:r>
      <w:r w:rsidR="00882104">
        <w:rPr>
          <w:rFonts w:ascii="Times New Roman" w:hAnsi="Times New Roman" w:cs="Times New Roman"/>
          <w:sz w:val="24"/>
          <w:szCs w:val="24"/>
        </w:rPr>
        <w:t>k</w:t>
      </w:r>
      <w:r w:rsidR="00F23A66">
        <w:rPr>
          <w:rFonts w:ascii="Times New Roman" w:hAnsi="Times New Roman" w:cs="Times New Roman"/>
          <w:sz w:val="24"/>
          <w:szCs w:val="24"/>
        </w:rPr>
        <w:t xml:space="preserve"> 5</w:t>
      </w:r>
      <w:r w:rsidR="00560063">
        <w:rPr>
          <w:rFonts w:ascii="Times New Roman" w:hAnsi="Times New Roman" w:cs="Times New Roman"/>
          <w:sz w:val="24"/>
          <w:szCs w:val="24"/>
        </w:rPr>
        <w:t xml:space="preserve">’de verilmiştir. </w:t>
      </w:r>
    </w:p>
    <w:p w14:paraId="63755555" w14:textId="77777777" w:rsidR="009D112A" w:rsidRPr="005F507B" w:rsidRDefault="00FB402A" w:rsidP="00D352C4">
      <w:pPr>
        <w:pStyle w:val="Balk2"/>
        <w:rPr>
          <w:rFonts w:cs="Times New Roman"/>
          <w:b w:val="0"/>
        </w:rPr>
      </w:pPr>
      <w:bookmarkStart w:id="14" w:name="_Toc92983484"/>
      <w:r w:rsidRPr="005F507B">
        <w:rPr>
          <w:rStyle w:val="Balk3Char"/>
          <w:b/>
        </w:rPr>
        <w:t>İçindekiler</w:t>
      </w:r>
      <w:bookmarkEnd w:id="14"/>
      <w:r w:rsidRPr="005F507B">
        <w:rPr>
          <w:rStyle w:val="Balk3Char"/>
          <w:b/>
        </w:rPr>
        <w:t xml:space="preserve"> </w:t>
      </w:r>
    </w:p>
    <w:p w14:paraId="27578847" w14:textId="134F3DDE" w:rsidR="009D112A" w:rsidRDefault="00FB402A" w:rsidP="00A1251E">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İçindekiler sayfasında, ön bölümlerde yer alan başlıklar ile tez metnini oluşturan ana </w:t>
      </w:r>
      <w:r w:rsidRPr="005C18A1">
        <w:rPr>
          <w:rFonts w:ascii="Times New Roman" w:hAnsi="Times New Roman" w:cs="Times New Roman"/>
          <w:sz w:val="24"/>
          <w:szCs w:val="24"/>
        </w:rPr>
        <w:t xml:space="preserve">bölüm başlıkları ve alt başlıklar, başlık düzeylerine uygun </w:t>
      </w:r>
      <w:r w:rsidR="00560063">
        <w:rPr>
          <w:rFonts w:ascii="Times New Roman" w:hAnsi="Times New Roman" w:cs="Times New Roman"/>
          <w:sz w:val="24"/>
          <w:szCs w:val="24"/>
        </w:rPr>
        <w:t xml:space="preserve">biçimsel özellikler ve sayfa numaralarıyla </w:t>
      </w:r>
      <w:r w:rsidRPr="005C18A1">
        <w:rPr>
          <w:rFonts w:ascii="Times New Roman" w:hAnsi="Times New Roman" w:cs="Times New Roman"/>
          <w:sz w:val="24"/>
          <w:szCs w:val="24"/>
        </w:rPr>
        <w:t xml:space="preserve">birlikte verilmelidir. </w:t>
      </w:r>
      <w:r w:rsidR="00CF6868">
        <w:rPr>
          <w:rFonts w:ascii="Times New Roman" w:hAnsi="Times New Roman" w:cs="Times New Roman"/>
          <w:sz w:val="24"/>
          <w:szCs w:val="24"/>
        </w:rPr>
        <w:t xml:space="preserve">Ancak beşinci düzey başlığa içindekiler bölümünde yer verilmez. </w:t>
      </w:r>
      <w:r w:rsidRPr="005C18A1">
        <w:rPr>
          <w:rFonts w:ascii="Times New Roman" w:hAnsi="Times New Roman" w:cs="Times New Roman"/>
          <w:sz w:val="24"/>
          <w:szCs w:val="24"/>
        </w:rPr>
        <w:t xml:space="preserve">İçindekiler bölümünde yer alan başlıkların adları, metnin içindekilerle birebir aynı olmalıdır. </w:t>
      </w:r>
      <w:r w:rsidR="00560063">
        <w:rPr>
          <w:rFonts w:ascii="Times New Roman" w:hAnsi="Times New Roman" w:cs="Times New Roman"/>
          <w:sz w:val="24"/>
          <w:szCs w:val="24"/>
        </w:rPr>
        <w:t>İçindekiler sayfasında, sayfa numaralarının üstünde ‘sayfa’ kelimesi T</w:t>
      </w:r>
      <w:r w:rsidR="00560063" w:rsidRPr="00560063">
        <w:rPr>
          <w:rFonts w:ascii="Times New Roman" w:hAnsi="Times New Roman" w:cs="Times New Roman"/>
          <w:iCs/>
          <w:sz w:val="24"/>
          <w:szCs w:val="24"/>
        </w:rPr>
        <w:t>imes New Roman</w:t>
      </w:r>
      <w:r w:rsidR="00560063" w:rsidRPr="00560063">
        <w:rPr>
          <w:rFonts w:ascii="Times New Roman" w:hAnsi="Times New Roman" w:cs="Times New Roman"/>
          <w:i/>
          <w:iCs/>
          <w:sz w:val="24"/>
          <w:szCs w:val="24"/>
        </w:rPr>
        <w:t xml:space="preserve"> </w:t>
      </w:r>
      <w:r w:rsidR="00560063" w:rsidRPr="00560063">
        <w:rPr>
          <w:rFonts w:ascii="Times New Roman" w:hAnsi="Times New Roman" w:cs="Times New Roman"/>
          <w:sz w:val="24"/>
          <w:szCs w:val="24"/>
        </w:rPr>
        <w:t xml:space="preserve">yazı tipinde ve </w:t>
      </w:r>
      <w:r w:rsidR="00560063" w:rsidRPr="00560063">
        <w:rPr>
          <w:rFonts w:ascii="Times New Roman" w:hAnsi="Times New Roman" w:cs="Times New Roman"/>
          <w:iCs/>
          <w:sz w:val="24"/>
          <w:szCs w:val="24"/>
        </w:rPr>
        <w:t>12 punto</w:t>
      </w:r>
      <w:r w:rsidR="00560063" w:rsidRPr="00560063">
        <w:rPr>
          <w:rFonts w:ascii="Times New Roman" w:hAnsi="Times New Roman" w:cs="Times New Roman"/>
          <w:i/>
          <w:iCs/>
          <w:sz w:val="24"/>
          <w:szCs w:val="24"/>
        </w:rPr>
        <w:t xml:space="preserve"> </w:t>
      </w:r>
      <w:r w:rsidR="00560063" w:rsidRPr="00560063">
        <w:rPr>
          <w:rFonts w:ascii="Times New Roman" w:hAnsi="Times New Roman" w:cs="Times New Roman"/>
          <w:sz w:val="24"/>
          <w:szCs w:val="24"/>
        </w:rPr>
        <w:t>büyüklüğünde</w:t>
      </w:r>
      <w:r w:rsidR="00560063">
        <w:rPr>
          <w:rFonts w:ascii="Times New Roman" w:hAnsi="Times New Roman" w:cs="Times New Roman"/>
          <w:sz w:val="24"/>
          <w:szCs w:val="24"/>
        </w:rPr>
        <w:t xml:space="preserve"> k</w:t>
      </w:r>
      <w:r w:rsidR="005F507B">
        <w:rPr>
          <w:rFonts w:ascii="Times New Roman" w:hAnsi="Times New Roman" w:cs="Times New Roman"/>
          <w:sz w:val="24"/>
          <w:szCs w:val="24"/>
        </w:rPr>
        <w:t>alın</w:t>
      </w:r>
      <w:r w:rsidR="00560063">
        <w:rPr>
          <w:rFonts w:ascii="Times New Roman" w:hAnsi="Times New Roman" w:cs="Times New Roman"/>
          <w:sz w:val="24"/>
          <w:szCs w:val="24"/>
        </w:rPr>
        <w:t xml:space="preserve"> biçimde yazılmalıdır. Aynı düzey başlıklar aynı hizada, alt düzey başlıklar ise </w:t>
      </w:r>
      <w:r w:rsidR="0099351C">
        <w:rPr>
          <w:rFonts w:ascii="Times New Roman" w:hAnsi="Times New Roman" w:cs="Times New Roman"/>
          <w:sz w:val="24"/>
          <w:szCs w:val="24"/>
        </w:rPr>
        <w:t>bir üst düzey başlıktan 0,7 cm i</w:t>
      </w:r>
      <w:r w:rsidR="00560063">
        <w:rPr>
          <w:rFonts w:ascii="Times New Roman" w:hAnsi="Times New Roman" w:cs="Times New Roman"/>
          <w:sz w:val="24"/>
          <w:szCs w:val="24"/>
        </w:rPr>
        <w:t xml:space="preserve">çeriden başlayarak yazılmalıdır. </w:t>
      </w:r>
      <w:r w:rsidRPr="005C18A1">
        <w:rPr>
          <w:rFonts w:ascii="Times New Roman" w:hAnsi="Times New Roman" w:cs="Times New Roman"/>
          <w:sz w:val="24"/>
          <w:szCs w:val="24"/>
        </w:rPr>
        <w:t xml:space="preserve">İçindekiler sayfası </w:t>
      </w:r>
      <w:r w:rsidRPr="00AA5663">
        <w:rPr>
          <w:rFonts w:ascii="Times New Roman" w:hAnsi="Times New Roman" w:cs="Times New Roman"/>
          <w:sz w:val="24"/>
          <w:szCs w:val="24"/>
        </w:rPr>
        <w:t xml:space="preserve">örneği </w:t>
      </w:r>
      <w:r w:rsidR="005C18A1" w:rsidRPr="00AA5663">
        <w:rPr>
          <w:rFonts w:ascii="Times New Roman" w:hAnsi="Times New Roman" w:cs="Times New Roman"/>
          <w:sz w:val="24"/>
          <w:szCs w:val="24"/>
        </w:rPr>
        <w:t>E</w:t>
      </w:r>
      <w:r w:rsidR="00882104">
        <w:rPr>
          <w:rFonts w:ascii="Times New Roman" w:hAnsi="Times New Roman" w:cs="Times New Roman"/>
          <w:sz w:val="24"/>
          <w:szCs w:val="24"/>
        </w:rPr>
        <w:t>k</w:t>
      </w:r>
      <w:r w:rsidR="005C18A1" w:rsidRPr="00AA5663">
        <w:rPr>
          <w:rFonts w:ascii="Times New Roman" w:hAnsi="Times New Roman" w:cs="Times New Roman"/>
          <w:sz w:val="24"/>
          <w:szCs w:val="24"/>
        </w:rPr>
        <w:t xml:space="preserve"> </w:t>
      </w:r>
      <w:r w:rsidR="00F23A66">
        <w:rPr>
          <w:rFonts w:ascii="Times New Roman" w:hAnsi="Times New Roman" w:cs="Times New Roman"/>
          <w:sz w:val="24"/>
          <w:szCs w:val="24"/>
        </w:rPr>
        <w:t>6</w:t>
      </w:r>
      <w:r w:rsidR="009A58EC">
        <w:rPr>
          <w:rFonts w:ascii="Times New Roman" w:hAnsi="Times New Roman" w:cs="Times New Roman"/>
          <w:sz w:val="24"/>
          <w:szCs w:val="24"/>
        </w:rPr>
        <w:t>’de</w:t>
      </w:r>
      <w:r w:rsidR="00C860F6" w:rsidRPr="005C18A1">
        <w:rPr>
          <w:rFonts w:ascii="Times New Roman" w:hAnsi="Times New Roman" w:cs="Times New Roman"/>
          <w:sz w:val="24"/>
          <w:szCs w:val="24"/>
        </w:rPr>
        <w:t xml:space="preserve"> verilmiştir</w:t>
      </w:r>
      <w:r w:rsidRPr="005C18A1">
        <w:rPr>
          <w:rFonts w:ascii="Times New Roman" w:hAnsi="Times New Roman" w:cs="Times New Roman"/>
          <w:sz w:val="24"/>
          <w:szCs w:val="24"/>
        </w:rPr>
        <w:t>.</w:t>
      </w:r>
      <w:r w:rsidRPr="000D77E0">
        <w:rPr>
          <w:rFonts w:ascii="Times New Roman" w:hAnsi="Times New Roman" w:cs="Times New Roman"/>
          <w:sz w:val="24"/>
          <w:szCs w:val="24"/>
        </w:rPr>
        <w:t xml:space="preserve"> </w:t>
      </w:r>
    </w:p>
    <w:p w14:paraId="6413E2EF" w14:textId="03BA92C0" w:rsidR="009D112A" w:rsidRPr="00D352C4" w:rsidRDefault="00FB402A" w:rsidP="00D352C4">
      <w:pPr>
        <w:pStyle w:val="Balk2"/>
        <w:rPr>
          <w:rStyle w:val="Balk3Char"/>
          <w:b/>
          <w:szCs w:val="26"/>
        </w:rPr>
      </w:pPr>
      <w:bookmarkStart w:id="15" w:name="_Toc92983485"/>
      <w:r w:rsidRPr="00D352C4">
        <w:rPr>
          <w:rStyle w:val="Balk3Char"/>
          <w:b/>
          <w:szCs w:val="26"/>
        </w:rPr>
        <w:t>Tablo</w:t>
      </w:r>
      <w:r w:rsidR="009C1255">
        <w:rPr>
          <w:rStyle w:val="Balk3Char"/>
          <w:b/>
          <w:szCs w:val="26"/>
        </w:rPr>
        <w:t>lar</w:t>
      </w:r>
      <w:r w:rsidRPr="00D352C4">
        <w:rPr>
          <w:rStyle w:val="Balk3Char"/>
          <w:b/>
          <w:szCs w:val="26"/>
        </w:rPr>
        <w:t xml:space="preserve"> Listesi</w:t>
      </w:r>
      <w:bookmarkEnd w:id="15"/>
      <w:r w:rsidRPr="00D352C4">
        <w:rPr>
          <w:rStyle w:val="Balk3Char"/>
          <w:b/>
          <w:szCs w:val="26"/>
        </w:rPr>
        <w:t xml:space="preserve"> </w:t>
      </w:r>
    </w:p>
    <w:p w14:paraId="69F5CE2D" w14:textId="7A022D79" w:rsidR="00FC3B63" w:rsidRPr="00FC3B63" w:rsidRDefault="00FC3B63" w:rsidP="00A1251E">
      <w:pPr>
        <w:tabs>
          <w:tab w:val="left" w:pos="2775"/>
        </w:tabs>
        <w:spacing w:after="0"/>
        <w:rPr>
          <w:rFonts w:ascii="Times New Roman" w:hAnsi="Times New Roman" w:cs="Times New Roman"/>
          <w:sz w:val="24"/>
          <w:szCs w:val="24"/>
        </w:rPr>
      </w:pPr>
      <w:r w:rsidRPr="00FC3B63">
        <w:rPr>
          <w:rFonts w:ascii="Times New Roman" w:hAnsi="Times New Roman" w:cs="Times New Roman"/>
          <w:sz w:val="24"/>
          <w:szCs w:val="24"/>
        </w:rPr>
        <w:t>Tablolar, karmaşık, çok sayıda veriyi daha sistemli ve anlaşılır biçimde sunmak üzere kullanılmalıdır. Tablolar</w:t>
      </w:r>
      <w:r w:rsidR="0099351C">
        <w:rPr>
          <w:rFonts w:ascii="Times New Roman" w:hAnsi="Times New Roman" w:cs="Times New Roman"/>
          <w:sz w:val="24"/>
          <w:szCs w:val="24"/>
        </w:rPr>
        <w:t>; Tablo 1, Tablo 2 şeklinde numaralandırılır.</w:t>
      </w:r>
      <w:r w:rsidRPr="00FC3B63">
        <w:rPr>
          <w:rFonts w:ascii="Times New Roman" w:hAnsi="Times New Roman" w:cs="Times New Roman"/>
          <w:sz w:val="24"/>
          <w:szCs w:val="24"/>
        </w:rPr>
        <w:t xml:space="preserve"> Tablolar sayfaya göre </w:t>
      </w:r>
      <w:r w:rsidR="00015591">
        <w:rPr>
          <w:rFonts w:ascii="Times New Roman" w:hAnsi="Times New Roman" w:cs="Times New Roman"/>
          <w:sz w:val="24"/>
          <w:szCs w:val="24"/>
        </w:rPr>
        <w:t>sola dayalı olarak</w:t>
      </w:r>
      <w:r w:rsidRPr="00FC3B63">
        <w:rPr>
          <w:rFonts w:ascii="Times New Roman" w:hAnsi="Times New Roman" w:cs="Times New Roman"/>
          <w:sz w:val="24"/>
          <w:szCs w:val="24"/>
        </w:rPr>
        <w:t xml:space="preserve"> verilmelidir.</w:t>
      </w:r>
      <w:r w:rsidR="00D41FC8">
        <w:rPr>
          <w:rFonts w:ascii="Times New Roman" w:hAnsi="Times New Roman" w:cs="Times New Roman"/>
          <w:sz w:val="24"/>
          <w:szCs w:val="24"/>
        </w:rPr>
        <w:t xml:space="preserve"> Tablo listesi örneği Ek</w:t>
      </w:r>
      <w:r w:rsidR="00CA1BC3">
        <w:rPr>
          <w:rFonts w:ascii="Times New Roman" w:hAnsi="Times New Roman" w:cs="Times New Roman"/>
          <w:sz w:val="24"/>
          <w:szCs w:val="24"/>
        </w:rPr>
        <w:t xml:space="preserve"> 7</w:t>
      </w:r>
      <w:r w:rsidR="005D2F78">
        <w:rPr>
          <w:rFonts w:ascii="Times New Roman" w:hAnsi="Times New Roman" w:cs="Times New Roman"/>
          <w:sz w:val="24"/>
          <w:szCs w:val="24"/>
        </w:rPr>
        <w:t>’da verilmiştir.</w:t>
      </w:r>
      <w:r w:rsidRPr="00FC3B63">
        <w:rPr>
          <w:rFonts w:ascii="Times New Roman" w:hAnsi="Times New Roman" w:cs="Times New Roman"/>
          <w:sz w:val="24"/>
          <w:szCs w:val="24"/>
        </w:rPr>
        <w:t xml:space="preserve"> Tezde tabloların hazırlanmasında aşağıdaki hususlara dikkat edilmelidir. </w:t>
      </w:r>
    </w:p>
    <w:p w14:paraId="15F38F02" w14:textId="77777777" w:rsidR="00AE22AD" w:rsidRPr="00A1251E" w:rsidRDefault="00FC3B63" w:rsidP="00A1251E">
      <w:pPr>
        <w:pStyle w:val="ListeParagraf"/>
        <w:numPr>
          <w:ilvl w:val="0"/>
          <w:numId w:val="26"/>
        </w:numPr>
        <w:ind w:left="714" w:hanging="357"/>
        <w:rPr>
          <w:rFonts w:ascii="Times New Roman" w:hAnsi="Times New Roman" w:cs="Times New Roman"/>
          <w:sz w:val="24"/>
          <w:szCs w:val="24"/>
        </w:rPr>
      </w:pPr>
      <w:r w:rsidRPr="00A1251E">
        <w:rPr>
          <w:rFonts w:ascii="Times New Roman" w:hAnsi="Times New Roman" w:cs="Times New Roman"/>
          <w:sz w:val="24"/>
          <w:szCs w:val="24"/>
        </w:rPr>
        <w:t>Tezde bir tablo kullanılırken önce tabloya atıf yapılmalı, arkasından tablo verilmeli ve sonrasında tablo yorumlanmalıdır.</w:t>
      </w:r>
    </w:p>
    <w:p w14:paraId="3BC20077" w14:textId="73DD02B3" w:rsidR="00AE22AD" w:rsidRPr="00A1251E" w:rsidRDefault="0099351C" w:rsidP="00A1251E">
      <w:pPr>
        <w:pStyle w:val="ListeParagraf"/>
        <w:numPr>
          <w:ilvl w:val="0"/>
          <w:numId w:val="26"/>
        </w:numPr>
        <w:ind w:left="714" w:hanging="357"/>
        <w:rPr>
          <w:rFonts w:ascii="Times New Roman" w:hAnsi="Times New Roman" w:cs="Times New Roman"/>
          <w:sz w:val="24"/>
          <w:szCs w:val="24"/>
        </w:rPr>
      </w:pPr>
      <w:r>
        <w:rPr>
          <w:rFonts w:ascii="Times New Roman" w:hAnsi="Times New Roman" w:cs="Times New Roman"/>
          <w:sz w:val="24"/>
          <w:szCs w:val="24"/>
        </w:rPr>
        <w:t>Tablo başlı</w:t>
      </w:r>
      <w:r w:rsidR="00736456">
        <w:rPr>
          <w:rFonts w:ascii="Times New Roman" w:hAnsi="Times New Roman" w:cs="Times New Roman"/>
          <w:sz w:val="24"/>
          <w:szCs w:val="24"/>
        </w:rPr>
        <w:t>k</w:t>
      </w:r>
      <w:r>
        <w:rPr>
          <w:rFonts w:ascii="Times New Roman" w:hAnsi="Times New Roman" w:cs="Times New Roman"/>
          <w:sz w:val="24"/>
          <w:szCs w:val="24"/>
        </w:rPr>
        <w:t>larında 1,5, tablo içerisinde ise</w:t>
      </w:r>
      <w:r w:rsidR="00FC3B63" w:rsidRPr="00A1251E">
        <w:rPr>
          <w:rFonts w:ascii="Times New Roman" w:hAnsi="Times New Roman" w:cs="Times New Roman"/>
          <w:sz w:val="24"/>
          <w:szCs w:val="24"/>
        </w:rPr>
        <w:t xml:space="preserve"> 1 satır aralığı kullanılmalıdır. </w:t>
      </w:r>
    </w:p>
    <w:p w14:paraId="1C98ACAD" w14:textId="4AC65330" w:rsidR="00AE22AD" w:rsidRPr="00A1251E" w:rsidRDefault="00FC3B63" w:rsidP="00A1251E">
      <w:pPr>
        <w:pStyle w:val="ListeParagraf"/>
        <w:numPr>
          <w:ilvl w:val="0"/>
          <w:numId w:val="26"/>
        </w:numPr>
        <w:ind w:left="714" w:hanging="357"/>
        <w:rPr>
          <w:rFonts w:ascii="Times New Roman" w:hAnsi="Times New Roman" w:cs="Times New Roman"/>
          <w:sz w:val="24"/>
          <w:szCs w:val="24"/>
        </w:rPr>
      </w:pPr>
      <w:r w:rsidRPr="00A1251E">
        <w:rPr>
          <w:rFonts w:ascii="Times New Roman" w:hAnsi="Times New Roman" w:cs="Times New Roman"/>
          <w:sz w:val="24"/>
          <w:szCs w:val="24"/>
        </w:rPr>
        <w:t>Tablolar oluşturulurken</w:t>
      </w:r>
      <w:r w:rsidR="005F507B">
        <w:rPr>
          <w:rFonts w:ascii="Times New Roman" w:hAnsi="Times New Roman" w:cs="Times New Roman"/>
          <w:sz w:val="24"/>
          <w:szCs w:val="24"/>
        </w:rPr>
        <w:t xml:space="preserve"> örnek tabloda gösterildiği gibi</w:t>
      </w:r>
      <w:r w:rsidRPr="00A1251E">
        <w:rPr>
          <w:rFonts w:ascii="Times New Roman" w:hAnsi="Times New Roman" w:cs="Times New Roman"/>
          <w:sz w:val="24"/>
          <w:szCs w:val="24"/>
        </w:rPr>
        <w:t xml:space="preserve"> </w:t>
      </w:r>
      <w:r w:rsidR="00390952">
        <w:rPr>
          <w:rFonts w:ascii="Times New Roman" w:hAnsi="Times New Roman" w:cs="Times New Roman"/>
          <w:sz w:val="24"/>
          <w:szCs w:val="24"/>
        </w:rPr>
        <w:t>üç yatay çizgi kullanılmalı</w:t>
      </w:r>
      <w:r w:rsidR="00390952" w:rsidRPr="000D77E0">
        <w:rPr>
          <w:rFonts w:ascii="Times New Roman" w:hAnsi="Times New Roman" w:cs="Times New Roman"/>
          <w:sz w:val="24"/>
          <w:szCs w:val="24"/>
        </w:rPr>
        <w:t xml:space="preserve">, dikey </w:t>
      </w:r>
      <w:r w:rsidR="00390952">
        <w:rPr>
          <w:rFonts w:ascii="Times New Roman" w:hAnsi="Times New Roman" w:cs="Times New Roman"/>
          <w:sz w:val="24"/>
          <w:szCs w:val="24"/>
        </w:rPr>
        <w:t>çizgiler yer almamalıdır.</w:t>
      </w:r>
    </w:p>
    <w:p w14:paraId="28251B5A" w14:textId="6B37555D" w:rsidR="00A1251E" w:rsidRPr="00A1251E" w:rsidRDefault="00FC3B63" w:rsidP="00A1251E">
      <w:pPr>
        <w:pStyle w:val="ListeParagraf"/>
        <w:numPr>
          <w:ilvl w:val="0"/>
          <w:numId w:val="26"/>
        </w:numPr>
        <w:ind w:left="714" w:hanging="357"/>
        <w:rPr>
          <w:rFonts w:ascii="Times New Roman" w:hAnsi="Times New Roman" w:cs="Times New Roman"/>
          <w:sz w:val="24"/>
          <w:szCs w:val="24"/>
        </w:rPr>
      </w:pPr>
      <w:r w:rsidRPr="00A1251E">
        <w:rPr>
          <w:rFonts w:ascii="Times New Roman" w:hAnsi="Times New Roman" w:cs="Times New Roman"/>
          <w:sz w:val="24"/>
          <w:szCs w:val="24"/>
        </w:rPr>
        <w:t xml:space="preserve">Tabloların boyutu </w:t>
      </w:r>
      <w:r w:rsidR="005F507B">
        <w:rPr>
          <w:rFonts w:ascii="Times New Roman" w:hAnsi="Times New Roman" w:cs="Times New Roman"/>
          <w:sz w:val="24"/>
          <w:szCs w:val="24"/>
        </w:rPr>
        <w:t>yazım alanı kadar</w:t>
      </w:r>
      <w:r w:rsidR="00D1028C">
        <w:rPr>
          <w:rFonts w:ascii="Times New Roman" w:hAnsi="Times New Roman" w:cs="Times New Roman"/>
          <w:sz w:val="24"/>
          <w:szCs w:val="24"/>
        </w:rPr>
        <w:t xml:space="preserve"> (15,24 cm)</w:t>
      </w:r>
      <w:r w:rsidR="0099351C">
        <w:rPr>
          <w:rFonts w:ascii="Times New Roman" w:hAnsi="Times New Roman" w:cs="Times New Roman"/>
          <w:sz w:val="24"/>
          <w:szCs w:val="24"/>
        </w:rPr>
        <w:t xml:space="preserve"> olmalıdır.</w:t>
      </w:r>
    </w:p>
    <w:p w14:paraId="32970F82" w14:textId="593A01CC" w:rsidR="00A1251E" w:rsidRPr="00A1251E" w:rsidRDefault="00FC3B63" w:rsidP="00A1251E">
      <w:pPr>
        <w:pStyle w:val="ListeParagraf"/>
        <w:numPr>
          <w:ilvl w:val="0"/>
          <w:numId w:val="26"/>
        </w:numPr>
        <w:ind w:left="714" w:hanging="357"/>
        <w:rPr>
          <w:rFonts w:ascii="Times New Roman" w:hAnsi="Times New Roman" w:cs="Times New Roman"/>
          <w:sz w:val="24"/>
          <w:szCs w:val="24"/>
        </w:rPr>
      </w:pPr>
      <w:r w:rsidRPr="00A1251E">
        <w:rPr>
          <w:rFonts w:ascii="Times New Roman" w:hAnsi="Times New Roman" w:cs="Times New Roman"/>
          <w:sz w:val="24"/>
          <w:szCs w:val="24"/>
        </w:rPr>
        <w:t>Tablonun yazım alanına sığmadığı durumlarda yazı puntosu 8 puntoya</w:t>
      </w:r>
      <w:r w:rsidR="0099351C">
        <w:rPr>
          <w:rFonts w:ascii="Times New Roman" w:hAnsi="Times New Roman" w:cs="Times New Roman"/>
          <w:sz w:val="24"/>
          <w:szCs w:val="24"/>
        </w:rPr>
        <w:t xml:space="preserve"> kadar</w:t>
      </w:r>
      <w:r w:rsidRPr="00A1251E">
        <w:rPr>
          <w:rFonts w:ascii="Times New Roman" w:hAnsi="Times New Roman" w:cs="Times New Roman"/>
          <w:sz w:val="24"/>
          <w:szCs w:val="24"/>
        </w:rPr>
        <w:t xml:space="preserve"> düşürülebilir, gerekirse tablo ayrı bir sayfada verilerek, verildiği sayfa yönlendirm</w:t>
      </w:r>
      <w:r w:rsidR="0099351C">
        <w:rPr>
          <w:rFonts w:ascii="Times New Roman" w:hAnsi="Times New Roman" w:cs="Times New Roman"/>
          <w:sz w:val="24"/>
          <w:szCs w:val="24"/>
        </w:rPr>
        <w:t xml:space="preserve">esi yatay olarak ayarlanabilir. Bu durumda </w:t>
      </w:r>
      <w:r w:rsidR="005F507B">
        <w:rPr>
          <w:rFonts w:ascii="Times New Roman" w:hAnsi="Times New Roman" w:cs="Times New Roman"/>
          <w:sz w:val="24"/>
          <w:szCs w:val="24"/>
        </w:rPr>
        <w:t>yatay yönlendirilen sayf</w:t>
      </w:r>
      <w:r w:rsidR="001D2B17">
        <w:rPr>
          <w:rFonts w:ascii="Times New Roman" w:hAnsi="Times New Roman" w:cs="Times New Roman"/>
          <w:sz w:val="24"/>
          <w:szCs w:val="24"/>
        </w:rPr>
        <w:t>anın</w:t>
      </w:r>
      <w:r w:rsidR="0099351C">
        <w:rPr>
          <w:rFonts w:ascii="Times New Roman" w:hAnsi="Times New Roman" w:cs="Times New Roman"/>
          <w:sz w:val="24"/>
          <w:szCs w:val="24"/>
        </w:rPr>
        <w:t xml:space="preserve"> numarası sağ alt kısımda yer almalıdır. </w:t>
      </w:r>
    </w:p>
    <w:p w14:paraId="683AB076" w14:textId="44D2B484" w:rsidR="00A1251E" w:rsidRPr="00A1251E" w:rsidRDefault="00FC3B63" w:rsidP="00A1251E">
      <w:pPr>
        <w:pStyle w:val="ListeParagraf"/>
        <w:numPr>
          <w:ilvl w:val="0"/>
          <w:numId w:val="26"/>
        </w:numPr>
        <w:ind w:left="714" w:hanging="357"/>
        <w:rPr>
          <w:rFonts w:ascii="Times New Roman" w:hAnsi="Times New Roman" w:cs="Times New Roman"/>
          <w:sz w:val="24"/>
          <w:szCs w:val="24"/>
        </w:rPr>
      </w:pPr>
      <w:r w:rsidRPr="00A1251E">
        <w:rPr>
          <w:rFonts w:ascii="Times New Roman" w:hAnsi="Times New Roman" w:cs="Times New Roman"/>
          <w:sz w:val="24"/>
          <w:szCs w:val="24"/>
        </w:rPr>
        <w:t xml:space="preserve">Tablo </w:t>
      </w:r>
      <w:r w:rsidR="0099351C">
        <w:rPr>
          <w:rFonts w:ascii="Times New Roman" w:hAnsi="Times New Roman" w:cs="Times New Roman"/>
          <w:sz w:val="24"/>
          <w:szCs w:val="24"/>
        </w:rPr>
        <w:t>başlığı</w:t>
      </w:r>
      <w:r w:rsidRPr="00A1251E">
        <w:rPr>
          <w:rFonts w:ascii="Times New Roman" w:hAnsi="Times New Roman" w:cs="Times New Roman"/>
          <w:sz w:val="24"/>
          <w:szCs w:val="24"/>
        </w:rPr>
        <w:t xml:space="preserve"> tablonun üstünde</w:t>
      </w:r>
      <w:r w:rsidR="00D1028C">
        <w:rPr>
          <w:rFonts w:ascii="Times New Roman" w:hAnsi="Times New Roman" w:cs="Times New Roman"/>
          <w:sz w:val="24"/>
          <w:szCs w:val="24"/>
        </w:rPr>
        <w:t xml:space="preserve"> ve</w:t>
      </w:r>
      <w:r w:rsidRPr="00A1251E">
        <w:rPr>
          <w:rFonts w:ascii="Times New Roman" w:hAnsi="Times New Roman" w:cs="Times New Roman"/>
          <w:sz w:val="24"/>
          <w:szCs w:val="24"/>
        </w:rPr>
        <w:t xml:space="preserve"> sola dayalı şekilde yer almalıdır. </w:t>
      </w:r>
    </w:p>
    <w:p w14:paraId="2E908E96" w14:textId="77777777" w:rsidR="00A1251E" w:rsidRPr="00A1251E" w:rsidRDefault="0099351C" w:rsidP="00A1251E">
      <w:pPr>
        <w:pStyle w:val="ListeParagraf"/>
        <w:numPr>
          <w:ilvl w:val="0"/>
          <w:numId w:val="26"/>
        </w:numPr>
        <w:ind w:left="714" w:hanging="357"/>
        <w:rPr>
          <w:rFonts w:ascii="Times New Roman" w:hAnsi="Times New Roman" w:cs="Times New Roman"/>
          <w:sz w:val="24"/>
          <w:szCs w:val="24"/>
        </w:rPr>
      </w:pPr>
      <w:r>
        <w:rPr>
          <w:rFonts w:ascii="Times New Roman" w:hAnsi="Times New Roman" w:cs="Times New Roman"/>
          <w:sz w:val="24"/>
          <w:szCs w:val="24"/>
        </w:rPr>
        <w:t>Tablo başlığındaki</w:t>
      </w:r>
      <w:r w:rsidR="00FC3B63" w:rsidRPr="00A1251E">
        <w:rPr>
          <w:rFonts w:ascii="Times New Roman" w:hAnsi="Times New Roman" w:cs="Times New Roman"/>
          <w:sz w:val="24"/>
          <w:szCs w:val="24"/>
        </w:rPr>
        <w:t xml:space="preserve"> her sözcüğün ilk harfi büyük olmalıdı</w:t>
      </w:r>
      <w:r w:rsidR="00A1251E" w:rsidRPr="00A1251E">
        <w:rPr>
          <w:rFonts w:ascii="Times New Roman" w:hAnsi="Times New Roman" w:cs="Times New Roman"/>
          <w:sz w:val="24"/>
          <w:szCs w:val="24"/>
        </w:rPr>
        <w:t>r.</w:t>
      </w:r>
    </w:p>
    <w:p w14:paraId="7ABAE3A9" w14:textId="77777777" w:rsidR="00A1251E" w:rsidRPr="00A1251E" w:rsidRDefault="00FC3B63" w:rsidP="00A1251E">
      <w:pPr>
        <w:pStyle w:val="ListeParagraf"/>
        <w:numPr>
          <w:ilvl w:val="0"/>
          <w:numId w:val="26"/>
        </w:numPr>
        <w:ind w:left="714" w:hanging="357"/>
        <w:rPr>
          <w:rFonts w:ascii="Times New Roman" w:hAnsi="Times New Roman" w:cs="Times New Roman"/>
          <w:sz w:val="24"/>
          <w:szCs w:val="24"/>
        </w:rPr>
      </w:pPr>
      <w:r w:rsidRPr="00A1251E">
        <w:rPr>
          <w:rFonts w:ascii="Times New Roman" w:hAnsi="Times New Roman" w:cs="Times New Roman"/>
          <w:sz w:val="24"/>
          <w:szCs w:val="24"/>
        </w:rPr>
        <w:lastRenderedPageBreak/>
        <w:t xml:space="preserve">Tablo numarasında, </w:t>
      </w:r>
      <w:r w:rsidR="0099351C">
        <w:rPr>
          <w:rFonts w:ascii="Times New Roman" w:hAnsi="Times New Roman" w:cs="Times New Roman"/>
          <w:sz w:val="24"/>
          <w:szCs w:val="24"/>
        </w:rPr>
        <w:t>başlığında</w:t>
      </w:r>
      <w:r w:rsidRPr="00A1251E">
        <w:rPr>
          <w:rFonts w:ascii="Times New Roman" w:hAnsi="Times New Roman" w:cs="Times New Roman"/>
          <w:sz w:val="24"/>
          <w:szCs w:val="24"/>
        </w:rPr>
        <w:t xml:space="preserve"> ya da tablodaki metinde kalın </w:t>
      </w:r>
      <w:r w:rsidR="0099351C">
        <w:rPr>
          <w:rFonts w:ascii="Times New Roman" w:hAnsi="Times New Roman" w:cs="Times New Roman"/>
          <w:sz w:val="24"/>
          <w:szCs w:val="24"/>
        </w:rPr>
        <w:t>yazı karakteri</w:t>
      </w:r>
      <w:r w:rsidRPr="00A1251E">
        <w:rPr>
          <w:rFonts w:ascii="Times New Roman" w:hAnsi="Times New Roman" w:cs="Times New Roman"/>
          <w:sz w:val="24"/>
          <w:szCs w:val="24"/>
        </w:rPr>
        <w:t xml:space="preserve"> kullanılmamalıdır. </w:t>
      </w:r>
    </w:p>
    <w:p w14:paraId="6EBCBC0F" w14:textId="7FEA875B" w:rsidR="00A1251E" w:rsidRPr="00A1251E" w:rsidRDefault="00D1028C" w:rsidP="00A1251E">
      <w:pPr>
        <w:pStyle w:val="ListeParagraf"/>
        <w:numPr>
          <w:ilvl w:val="0"/>
          <w:numId w:val="26"/>
        </w:numPr>
        <w:ind w:left="714" w:hanging="357"/>
        <w:rPr>
          <w:rFonts w:ascii="Times New Roman" w:hAnsi="Times New Roman" w:cs="Times New Roman"/>
          <w:sz w:val="24"/>
          <w:szCs w:val="24"/>
        </w:rPr>
      </w:pPr>
      <w:r>
        <w:rPr>
          <w:rFonts w:ascii="Times New Roman" w:hAnsi="Times New Roman" w:cs="Times New Roman"/>
          <w:sz w:val="24"/>
          <w:szCs w:val="24"/>
        </w:rPr>
        <w:t>Eğer tablo</w:t>
      </w:r>
      <w:r w:rsidR="00FC3B63" w:rsidRPr="00A1251E">
        <w:rPr>
          <w:rFonts w:ascii="Times New Roman" w:hAnsi="Times New Roman" w:cs="Times New Roman"/>
          <w:sz w:val="24"/>
          <w:szCs w:val="24"/>
        </w:rPr>
        <w:t xml:space="preserve"> başka </w:t>
      </w:r>
      <w:r>
        <w:rPr>
          <w:rFonts w:ascii="Times New Roman" w:hAnsi="Times New Roman" w:cs="Times New Roman"/>
          <w:sz w:val="24"/>
          <w:szCs w:val="24"/>
        </w:rPr>
        <w:t xml:space="preserve">bir </w:t>
      </w:r>
      <w:r w:rsidR="00FC3B63" w:rsidRPr="00A1251E">
        <w:rPr>
          <w:rFonts w:ascii="Times New Roman" w:hAnsi="Times New Roman" w:cs="Times New Roman"/>
          <w:sz w:val="24"/>
          <w:szCs w:val="24"/>
        </w:rPr>
        <w:t xml:space="preserve">kaynaktan alınmışsa tablo altında kaynak </w:t>
      </w:r>
      <w:r w:rsidR="0099351C">
        <w:rPr>
          <w:rFonts w:ascii="Times New Roman" w:hAnsi="Times New Roman" w:cs="Times New Roman"/>
          <w:sz w:val="24"/>
          <w:szCs w:val="24"/>
        </w:rPr>
        <w:t>bilgisi verilmelidir.</w:t>
      </w:r>
    </w:p>
    <w:p w14:paraId="59877A6B" w14:textId="1FCACE07" w:rsidR="00343359" w:rsidRDefault="0099351C" w:rsidP="005004EE">
      <w:pPr>
        <w:pStyle w:val="ListeParagraf"/>
        <w:numPr>
          <w:ilvl w:val="0"/>
          <w:numId w:val="26"/>
        </w:numPr>
        <w:ind w:left="714" w:hanging="357"/>
        <w:rPr>
          <w:rFonts w:ascii="Times New Roman" w:hAnsi="Times New Roman" w:cs="Times New Roman"/>
          <w:sz w:val="24"/>
          <w:szCs w:val="24"/>
        </w:rPr>
      </w:pPr>
      <w:r>
        <w:rPr>
          <w:rFonts w:ascii="Times New Roman" w:hAnsi="Times New Roman" w:cs="Times New Roman"/>
          <w:sz w:val="24"/>
          <w:szCs w:val="24"/>
        </w:rPr>
        <w:t>Tablo ile ilgili notlar, k</w:t>
      </w:r>
      <w:r w:rsidRPr="00A1251E">
        <w:rPr>
          <w:rFonts w:ascii="Times New Roman" w:hAnsi="Times New Roman" w:cs="Times New Roman"/>
          <w:sz w:val="24"/>
          <w:szCs w:val="24"/>
        </w:rPr>
        <w:t xml:space="preserve">ullanılan analizlerin anlamlılık düzeyi </w:t>
      </w:r>
      <w:r w:rsidR="00FC3B63" w:rsidRPr="00A1251E">
        <w:rPr>
          <w:rFonts w:ascii="Times New Roman" w:hAnsi="Times New Roman" w:cs="Times New Roman"/>
          <w:sz w:val="24"/>
          <w:szCs w:val="24"/>
        </w:rPr>
        <w:t xml:space="preserve">ve tablonun alındığı kaynak tablonun hemen altına tek </w:t>
      </w:r>
      <w:r w:rsidR="00A1251E" w:rsidRPr="00A1251E">
        <w:rPr>
          <w:rFonts w:ascii="Times New Roman" w:hAnsi="Times New Roman" w:cs="Times New Roman"/>
          <w:sz w:val="24"/>
          <w:szCs w:val="24"/>
        </w:rPr>
        <w:t>satır aralığı</w:t>
      </w:r>
      <w:r w:rsidR="00D1028C">
        <w:rPr>
          <w:rFonts w:ascii="Times New Roman" w:hAnsi="Times New Roman" w:cs="Times New Roman"/>
          <w:sz w:val="24"/>
          <w:szCs w:val="24"/>
        </w:rPr>
        <w:t xml:space="preserve"> ve 10 punto büyüklüğünde </w:t>
      </w:r>
      <w:r w:rsidR="00A1251E" w:rsidRPr="00A1251E">
        <w:rPr>
          <w:rFonts w:ascii="Times New Roman" w:hAnsi="Times New Roman" w:cs="Times New Roman"/>
          <w:sz w:val="24"/>
          <w:szCs w:val="24"/>
        </w:rPr>
        <w:t>yazılmalıdır.</w:t>
      </w:r>
    </w:p>
    <w:p w14:paraId="584E06FA" w14:textId="77777777" w:rsidR="008F7EDD" w:rsidRPr="005004EE" w:rsidRDefault="008F7EDD" w:rsidP="000E741A">
      <w:pPr>
        <w:pStyle w:val="ListeParagraf"/>
        <w:ind w:left="714" w:firstLine="0"/>
        <w:rPr>
          <w:rFonts w:ascii="Times New Roman" w:hAnsi="Times New Roman" w:cs="Times New Roman"/>
          <w:sz w:val="24"/>
          <w:szCs w:val="24"/>
        </w:rPr>
      </w:pPr>
    </w:p>
    <w:p w14:paraId="3D703529" w14:textId="77777777" w:rsidR="00967B3D" w:rsidRPr="008D65EB" w:rsidRDefault="005004EE" w:rsidP="00D41FC8">
      <w:pPr>
        <w:spacing w:after="0"/>
        <w:ind w:firstLine="0"/>
        <w:rPr>
          <w:rFonts w:ascii="Times New Roman" w:hAnsi="Times New Roman" w:cs="Times New Roman"/>
          <w:b/>
          <w:sz w:val="24"/>
          <w:szCs w:val="24"/>
          <w:u w:val="single"/>
        </w:rPr>
      </w:pPr>
      <w:bookmarkStart w:id="16" w:name="_Toc316242845"/>
      <w:r>
        <w:rPr>
          <w:rFonts w:ascii="Times New Roman" w:hAnsi="Times New Roman" w:cs="Times New Roman"/>
          <w:b/>
          <w:sz w:val="24"/>
          <w:szCs w:val="24"/>
          <w:u w:val="single"/>
        </w:rPr>
        <w:t xml:space="preserve">Örnek </w:t>
      </w:r>
    </w:p>
    <w:p w14:paraId="14B43B04" w14:textId="77777777" w:rsidR="00967B3D" w:rsidRDefault="00967B3D" w:rsidP="005004EE">
      <w:pPr>
        <w:spacing w:after="0"/>
        <w:ind w:firstLine="720"/>
        <w:rPr>
          <w:rFonts w:ascii="Times New Roman" w:hAnsi="Times New Roman" w:cs="Times New Roman"/>
          <w:sz w:val="24"/>
          <w:szCs w:val="24"/>
        </w:rPr>
      </w:pPr>
      <w:r w:rsidRPr="003B1BDC">
        <w:rPr>
          <w:rFonts w:ascii="Times New Roman" w:hAnsi="Times New Roman" w:cs="Times New Roman"/>
          <w:sz w:val="24"/>
          <w:szCs w:val="24"/>
        </w:rPr>
        <w:t xml:space="preserve">Okul müdürü, müdür yardımcısı ve öğretmenlerin okul müdürlerinin kişisel inisiyatif alma durumlarına ilişkin görüşlerinin anlamlı biçimde farklılaşıp farklılaşmadığını test etmek üzere ANOVA testi yapılmıştır. Analiz sonuçları </w:t>
      </w:r>
      <w:r>
        <w:rPr>
          <w:rFonts w:ascii="Times New Roman" w:hAnsi="Times New Roman" w:cs="Times New Roman"/>
          <w:sz w:val="24"/>
          <w:szCs w:val="24"/>
        </w:rPr>
        <w:t>Tablo</w:t>
      </w:r>
      <w:r w:rsidRPr="003B1BDC">
        <w:rPr>
          <w:rFonts w:ascii="Times New Roman" w:hAnsi="Times New Roman" w:cs="Times New Roman"/>
          <w:sz w:val="24"/>
          <w:szCs w:val="24"/>
        </w:rPr>
        <w:t xml:space="preserve"> </w:t>
      </w:r>
      <w:r>
        <w:rPr>
          <w:rFonts w:ascii="Times New Roman" w:hAnsi="Times New Roman" w:cs="Times New Roman"/>
          <w:sz w:val="24"/>
          <w:szCs w:val="24"/>
        </w:rPr>
        <w:t>1’de</w:t>
      </w:r>
      <w:r w:rsidR="005004EE">
        <w:rPr>
          <w:rFonts w:ascii="Times New Roman" w:hAnsi="Times New Roman" w:cs="Times New Roman"/>
          <w:sz w:val="24"/>
          <w:szCs w:val="24"/>
        </w:rPr>
        <w:t xml:space="preserve"> sunulmuştur.</w:t>
      </w:r>
    </w:p>
    <w:p w14:paraId="7494BDB8" w14:textId="77777777" w:rsidR="00B2570B" w:rsidRPr="005004EE" w:rsidRDefault="00B2570B" w:rsidP="005004EE">
      <w:pPr>
        <w:spacing w:after="0"/>
        <w:ind w:firstLine="720"/>
        <w:rPr>
          <w:rFonts w:ascii="Times New Roman" w:hAnsi="Times New Roman" w:cs="Times New Roman"/>
          <w:sz w:val="24"/>
          <w:szCs w:val="24"/>
        </w:rPr>
      </w:pPr>
    </w:p>
    <w:p w14:paraId="6148C91D" w14:textId="77777777" w:rsidR="00967B3D" w:rsidRPr="007C15B0" w:rsidRDefault="00967B3D" w:rsidP="00B2570B">
      <w:pPr>
        <w:pStyle w:val="ResimYazs"/>
        <w:spacing w:before="0" w:line="360" w:lineRule="auto"/>
        <w:ind w:firstLine="0"/>
        <w:rPr>
          <w:b w:val="0"/>
          <w:sz w:val="24"/>
          <w:szCs w:val="24"/>
        </w:rPr>
      </w:pPr>
      <w:r>
        <w:rPr>
          <w:b w:val="0"/>
          <w:sz w:val="24"/>
          <w:szCs w:val="24"/>
        </w:rPr>
        <w:t>Tablo 1</w:t>
      </w:r>
      <w:r w:rsidRPr="007C15B0">
        <w:rPr>
          <w:b w:val="0"/>
          <w:sz w:val="24"/>
          <w:szCs w:val="24"/>
        </w:rPr>
        <w:t>. Okul Müdürlerinin Kişisel İnisiyatif Alma Durumlarının Okul Müdürü, Müdür Yardımcısı ve Öğretmenlerin Görüşlerine Göre Farklılaşması</w:t>
      </w:r>
      <w:bookmarkEnd w:id="16"/>
    </w:p>
    <w:tbl>
      <w:tblPr>
        <w:tblW w:w="5000" w:type="pct"/>
        <w:jc w:val="center"/>
        <w:tblBorders>
          <w:top w:val="single" w:sz="4" w:space="0" w:color="auto"/>
          <w:bottom w:val="single" w:sz="4" w:space="0" w:color="auto"/>
          <w:insideH w:val="single" w:sz="4" w:space="0" w:color="auto"/>
        </w:tblBorders>
        <w:tblLayout w:type="fixed"/>
        <w:tblCellMar>
          <w:left w:w="28" w:type="dxa"/>
          <w:right w:w="28" w:type="dxa"/>
        </w:tblCellMar>
        <w:tblLook w:val="01E0" w:firstRow="1" w:lastRow="1" w:firstColumn="1" w:lastColumn="1" w:noHBand="0" w:noVBand="0"/>
      </w:tblPr>
      <w:tblGrid>
        <w:gridCol w:w="1383"/>
        <w:gridCol w:w="612"/>
        <w:gridCol w:w="872"/>
        <w:gridCol w:w="688"/>
        <w:gridCol w:w="782"/>
        <w:gridCol w:w="967"/>
        <w:gridCol w:w="934"/>
        <w:gridCol w:w="2888"/>
      </w:tblGrid>
      <w:tr w:rsidR="00967B3D" w:rsidRPr="003B1BDC" w14:paraId="090DFBA3" w14:textId="77777777" w:rsidTr="007E5546">
        <w:trPr>
          <w:jc w:val="center"/>
        </w:trPr>
        <w:tc>
          <w:tcPr>
            <w:tcW w:w="963" w:type="dxa"/>
            <w:tcBorders>
              <w:bottom w:val="single" w:sz="4" w:space="0" w:color="auto"/>
            </w:tcBorders>
            <w:tcMar>
              <w:left w:w="28" w:type="dxa"/>
              <w:right w:w="28" w:type="dxa"/>
            </w:tcMar>
            <w:vAlign w:val="center"/>
          </w:tcPr>
          <w:p w14:paraId="4058545F" w14:textId="77777777" w:rsidR="00967B3D" w:rsidRPr="003B1BDC" w:rsidRDefault="00967B3D" w:rsidP="001D2B17">
            <w:pPr>
              <w:spacing w:before="100" w:beforeAutospacing="1" w:after="100" w:afterAutospacing="1" w:line="240" w:lineRule="auto"/>
              <w:ind w:firstLine="0"/>
              <w:rPr>
                <w:rFonts w:ascii="Times New Roman" w:hAnsi="Times New Roman" w:cs="Times New Roman"/>
                <w:sz w:val="24"/>
                <w:szCs w:val="24"/>
              </w:rPr>
            </w:pPr>
            <w:r w:rsidRPr="003B1BDC">
              <w:rPr>
                <w:rFonts w:ascii="Times New Roman" w:hAnsi="Times New Roman" w:cs="Times New Roman"/>
                <w:sz w:val="24"/>
                <w:szCs w:val="24"/>
              </w:rPr>
              <w:t>Görev</w:t>
            </w:r>
          </w:p>
        </w:tc>
        <w:tc>
          <w:tcPr>
            <w:tcW w:w="426" w:type="dxa"/>
            <w:tcBorders>
              <w:bottom w:val="single" w:sz="4" w:space="0" w:color="auto"/>
            </w:tcBorders>
            <w:tcMar>
              <w:left w:w="28" w:type="dxa"/>
              <w:right w:w="28" w:type="dxa"/>
            </w:tcMar>
            <w:vAlign w:val="center"/>
          </w:tcPr>
          <w:p w14:paraId="17A99D80" w14:textId="77777777" w:rsidR="00967B3D" w:rsidRPr="003B1BDC" w:rsidRDefault="00015591"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N</w:t>
            </w:r>
          </w:p>
        </w:tc>
        <w:tc>
          <w:tcPr>
            <w:tcW w:w="607" w:type="dxa"/>
            <w:tcBorders>
              <w:bottom w:val="single" w:sz="4" w:space="0" w:color="auto"/>
            </w:tcBorders>
            <w:tcMar>
              <w:left w:w="28" w:type="dxa"/>
              <w:right w:w="28" w:type="dxa"/>
            </w:tcMar>
            <w:vAlign w:val="center"/>
          </w:tcPr>
          <w:p w14:paraId="610BFAEF"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noProof/>
                <w:sz w:val="24"/>
                <w:szCs w:val="24"/>
                <w:lang w:eastAsia="tr-TR"/>
              </w:rPr>
              <w:drawing>
                <wp:inline distT="0" distB="0" distL="0" distR="0" wp14:anchorId="489AF06D" wp14:editId="7B065997">
                  <wp:extent cx="142875" cy="174625"/>
                  <wp:effectExtent l="19050" t="0" r="9525"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42875" cy="174625"/>
                          </a:xfrm>
                          <a:prstGeom prst="rect">
                            <a:avLst/>
                          </a:prstGeom>
                          <a:noFill/>
                          <a:ln w="9525">
                            <a:noFill/>
                            <a:miter lim="800000"/>
                            <a:headEnd/>
                            <a:tailEnd/>
                          </a:ln>
                        </pic:spPr>
                      </pic:pic>
                    </a:graphicData>
                  </a:graphic>
                </wp:inline>
              </w:drawing>
            </w:r>
          </w:p>
        </w:tc>
        <w:tc>
          <w:tcPr>
            <w:tcW w:w="479" w:type="dxa"/>
            <w:tcBorders>
              <w:bottom w:val="single" w:sz="4" w:space="0" w:color="auto"/>
            </w:tcBorders>
            <w:tcMar>
              <w:left w:w="28" w:type="dxa"/>
              <w:right w:w="28" w:type="dxa"/>
            </w:tcMar>
            <w:vAlign w:val="center"/>
          </w:tcPr>
          <w:p w14:paraId="23A68EF3" w14:textId="77777777" w:rsidR="00967B3D" w:rsidRPr="003B1BDC" w:rsidRDefault="005004EE"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S</w:t>
            </w:r>
            <w:r w:rsidR="00967B3D" w:rsidRPr="003B1BDC">
              <w:rPr>
                <w:rFonts w:ascii="Times New Roman" w:hAnsi="Times New Roman" w:cs="Times New Roman"/>
                <w:sz w:val="24"/>
                <w:szCs w:val="24"/>
              </w:rPr>
              <w:t>s</w:t>
            </w:r>
          </w:p>
        </w:tc>
        <w:tc>
          <w:tcPr>
            <w:tcW w:w="544" w:type="dxa"/>
            <w:tcMar>
              <w:left w:w="28" w:type="dxa"/>
              <w:right w:w="28" w:type="dxa"/>
            </w:tcMar>
            <w:vAlign w:val="center"/>
          </w:tcPr>
          <w:p w14:paraId="47C6B7E0" w14:textId="7FB9EA2B" w:rsidR="00967B3D" w:rsidRPr="003B1BDC" w:rsidRDefault="005349C6"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S</w:t>
            </w:r>
            <w:r w:rsidR="00967B3D" w:rsidRPr="003B1BDC">
              <w:rPr>
                <w:rFonts w:ascii="Times New Roman" w:hAnsi="Times New Roman" w:cs="Times New Roman"/>
                <w:sz w:val="24"/>
                <w:szCs w:val="24"/>
              </w:rPr>
              <w:t>d</w:t>
            </w:r>
          </w:p>
        </w:tc>
        <w:tc>
          <w:tcPr>
            <w:tcW w:w="673" w:type="dxa"/>
            <w:tcMar>
              <w:left w:w="28" w:type="dxa"/>
              <w:right w:w="28" w:type="dxa"/>
            </w:tcMar>
            <w:vAlign w:val="center"/>
          </w:tcPr>
          <w:p w14:paraId="2D88DDAC"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F</w:t>
            </w:r>
          </w:p>
        </w:tc>
        <w:tc>
          <w:tcPr>
            <w:tcW w:w="650" w:type="dxa"/>
            <w:tcMar>
              <w:left w:w="28" w:type="dxa"/>
              <w:right w:w="28" w:type="dxa"/>
            </w:tcMar>
            <w:vAlign w:val="center"/>
          </w:tcPr>
          <w:p w14:paraId="76ACEC64" w14:textId="687C6482" w:rsidR="00967B3D" w:rsidRPr="003B1BDC" w:rsidRDefault="001D2B17"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P</w:t>
            </w:r>
          </w:p>
        </w:tc>
        <w:tc>
          <w:tcPr>
            <w:tcW w:w="2010" w:type="dxa"/>
            <w:tcMar>
              <w:left w:w="28" w:type="dxa"/>
              <w:right w:w="28" w:type="dxa"/>
            </w:tcMar>
            <w:vAlign w:val="center"/>
          </w:tcPr>
          <w:p w14:paraId="62F5C185"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Anlamlı Fark</w:t>
            </w:r>
          </w:p>
        </w:tc>
      </w:tr>
      <w:tr w:rsidR="00967B3D" w:rsidRPr="003B1BDC" w14:paraId="4DF42385" w14:textId="77777777" w:rsidTr="007E5546">
        <w:trPr>
          <w:jc w:val="center"/>
        </w:trPr>
        <w:tc>
          <w:tcPr>
            <w:tcW w:w="963" w:type="dxa"/>
            <w:tcBorders>
              <w:bottom w:val="nil"/>
            </w:tcBorders>
            <w:tcMar>
              <w:left w:w="28" w:type="dxa"/>
              <w:right w:w="28" w:type="dxa"/>
            </w:tcMar>
            <w:vAlign w:val="center"/>
          </w:tcPr>
          <w:p w14:paraId="787B5A67" w14:textId="77777777" w:rsidR="00967B3D" w:rsidRPr="003B1BDC" w:rsidRDefault="00967B3D" w:rsidP="001D2B17">
            <w:pPr>
              <w:spacing w:before="100" w:beforeAutospacing="1" w:after="100" w:afterAutospacing="1" w:line="240" w:lineRule="auto"/>
              <w:ind w:firstLine="0"/>
              <w:rPr>
                <w:rFonts w:ascii="Times New Roman" w:hAnsi="Times New Roman" w:cs="Times New Roman"/>
                <w:sz w:val="24"/>
                <w:szCs w:val="24"/>
              </w:rPr>
            </w:pPr>
            <w:r w:rsidRPr="003B1BDC">
              <w:rPr>
                <w:rFonts w:ascii="Times New Roman" w:hAnsi="Times New Roman" w:cs="Times New Roman"/>
                <w:sz w:val="24"/>
                <w:szCs w:val="24"/>
              </w:rPr>
              <w:t>Müdür</w:t>
            </w:r>
          </w:p>
        </w:tc>
        <w:tc>
          <w:tcPr>
            <w:tcW w:w="426" w:type="dxa"/>
            <w:tcBorders>
              <w:bottom w:val="nil"/>
            </w:tcBorders>
            <w:tcMar>
              <w:left w:w="28" w:type="dxa"/>
              <w:right w:w="28" w:type="dxa"/>
            </w:tcMar>
            <w:vAlign w:val="center"/>
          </w:tcPr>
          <w:p w14:paraId="2F48187B"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381</w:t>
            </w:r>
          </w:p>
        </w:tc>
        <w:tc>
          <w:tcPr>
            <w:tcW w:w="607" w:type="dxa"/>
            <w:tcBorders>
              <w:bottom w:val="nil"/>
            </w:tcBorders>
            <w:tcMar>
              <w:left w:w="28" w:type="dxa"/>
              <w:right w:w="28" w:type="dxa"/>
            </w:tcMar>
            <w:vAlign w:val="center"/>
          </w:tcPr>
          <w:p w14:paraId="7BDFF248"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55</w:t>
            </w:r>
            <w:r>
              <w:rPr>
                <w:rFonts w:ascii="Times New Roman" w:hAnsi="Times New Roman" w:cs="Times New Roman"/>
                <w:sz w:val="24"/>
                <w:szCs w:val="24"/>
              </w:rPr>
              <w:t>.</w:t>
            </w:r>
            <w:r w:rsidRPr="003B1BDC">
              <w:rPr>
                <w:rFonts w:ascii="Times New Roman" w:hAnsi="Times New Roman" w:cs="Times New Roman"/>
                <w:sz w:val="24"/>
                <w:szCs w:val="24"/>
              </w:rPr>
              <w:t>10</w:t>
            </w:r>
          </w:p>
        </w:tc>
        <w:tc>
          <w:tcPr>
            <w:tcW w:w="479" w:type="dxa"/>
            <w:tcBorders>
              <w:bottom w:val="nil"/>
            </w:tcBorders>
            <w:tcMar>
              <w:left w:w="28" w:type="dxa"/>
              <w:right w:w="28" w:type="dxa"/>
            </w:tcMar>
            <w:vAlign w:val="center"/>
          </w:tcPr>
          <w:p w14:paraId="595EBEEC"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5</w:t>
            </w:r>
            <w:r>
              <w:rPr>
                <w:rFonts w:ascii="Times New Roman" w:hAnsi="Times New Roman" w:cs="Times New Roman"/>
                <w:sz w:val="24"/>
                <w:szCs w:val="24"/>
              </w:rPr>
              <w:t>.</w:t>
            </w:r>
            <w:r w:rsidRPr="003B1BDC">
              <w:rPr>
                <w:rFonts w:ascii="Times New Roman" w:hAnsi="Times New Roman" w:cs="Times New Roman"/>
                <w:sz w:val="24"/>
                <w:szCs w:val="24"/>
              </w:rPr>
              <w:t>84</w:t>
            </w:r>
          </w:p>
        </w:tc>
        <w:tc>
          <w:tcPr>
            <w:tcW w:w="544" w:type="dxa"/>
            <w:vMerge w:val="restart"/>
            <w:tcMar>
              <w:left w:w="28" w:type="dxa"/>
              <w:right w:w="28" w:type="dxa"/>
            </w:tcMar>
            <w:vAlign w:val="center"/>
          </w:tcPr>
          <w:p w14:paraId="22CF4CDC"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2</w:t>
            </w:r>
          </w:p>
          <w:p w14:paraId="05C467B2"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1143</w:t>
            </w:r>
          </w:p>
          <w:p w14:paraId="5ACACDFC"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1145</w:t>
            </w:r>
          </w:p>
        </w:tc>
        <w:tc>
          <w:tcPr>
            <w:tcW w:w="673" w:type="dxa"/>
            <w:vMerge w:val="restart"/>
            <w:tcMar>
              <w:left w:w="28" w:type="dxa"/>
              <w:right w:w="28" w:type="dxa"/>
            </w:tcMar>
            <w:vAlign w:val="center"/>
          </w:tcPr>
          <w:p w14:paraId="314D30D6"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9</w:t>
            </w:r>
            <w:r>
              <w:rPr>
                <w:rFonts w:ascii="Times New Roman" w:hAnsi="Times New Roman" w:cs="Times New Roman"/>
                <w:sz w:val="24"/>
                <w:szCs w:val="24"/>
              </w:rPr>
              <w:t>.</w:t>
            </w:r>
            <w:r w:rsidRPr="003B1BDC">
              <w:rPr>
                <w:rFonts w:ascii="Times New Roman" w:hAnsi="Times New Roman" w:cs="Times New Roman"/>
                <w:sz w:val="24"/>
                <w:szCs w:val="24"/>
              </w:rPr>
              <w:t>913</w:t>
            </w:r>
          </w:p>
        </w:tc>
        <w:tc>
          <w:tcPr>
            <w:tcW w:w="650" w:type="dxa"/>
            <w:vMerge w:val="restart"/>
            <w:tcMar>
              <w:left w:w="28" w:type="dxa"/>
              <w:right w:w="28" w:type="dxa"/>
            </w:tcMar>
            <w:vAlign w:val="center"/>
          </w:tcPr>
          <w:p w14:paraId="795757FB"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0</w:t>
            </w:r>
            <w:r>
              <w:rPr>
                <w:rFonts w:ascii="Times New Roman" w:hAnsi="Times New Roman" w:cs="Times New Roman"/>
                <w:sz w:val="24"/>
                <w:szCs w:val="24"/>
              </w:rPr>
              <w:t>.</w:t>
            </w:r>
            <w:r w:rsidRPr="003B1BDC">
              <w:rPr>
                <w:rFonts w:ascii="Times New Roman" w:hAnsi="Times New Roman" w:cs="Times New Roman"/>
                <w:sz w:val="24"/>
                <w:szCs w:val="24"/>
              </w:rPr>
              <w:t>000*</w:t>
            </w:r>
          </w:p>
        </w:tc>
        <w:tc>
          <w:tcPr>
            <w:tcW w:w="2010" w:type="dxa"/>
            <w:vMerge w:val="restart"/>
            <w:tcMar>
              <w:left w:w="28" w:type="dxa"/>
              <w:right w:w="28" w:type="dxa"/>
            </w:tcMar>
            <w:vAlign w:val="center"/>
          </w:tcPr>
          <w:p w14:paraId="26D73B03"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Müdür-Öğretmen</w:t>
            </w:r>
          </w:p>
          <w:p w14:paraId="29FF9B43"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M. Yrd.-Öğretmen</w:t>
            </w:r>
          </w:p>
        </w:tc>
      </w:tr>
      <w:tr w:rsidR="00967B3D" w:rsidRPr="003B1BDC" w14:paraId="49C992A5" w14:textId="77777777" w:rsidTr="007E5546">
        <w:trPr>
          <w:jc w:val="center"/>
        </w:trPr>
        <w:tc>
          <w:tcPr>
            <w:tcW w:w="963" w:type="dxa"/>
            <w:tcBorders>
              <w:top w:val="nil"/>
              <w:bottom w:val="nil"/>
            </w:tcBorders>
            <w:tcMar>
              <w:left w:w="28" w:type="dxa"/>
              <w:right w:w="28" w:type="dxa"/>
            </w:tcMar>
            <w:vAlign w:val="center"/>
          </w:tcPr>
          <w:p w14:paraId="2A03786A" w14:textId="77777777" w:rsidR="00967B3D" w:rsidRPr="003B1BDC" w:rsidRDefault="00967B3D" w:rsidP="001D2B17">
            <w:pPr>
              <w:spacing w:before="100" w:beforeAutospacing="1" w:after="100" w:afterAutospacing="1" w:line="240" w:lineRule="auto"/>
              <w:ind w:firstLine="0"/>
              <w:rPr>
                <w:rFonts w:ascii="Times New Roman" w:hAnsi="Times New Roman" w:cs="Times New Roman"/>
                <w:sz w:val="24"/>
                <w:szCs w:val="24"/>
              </w:rPr>
            </w:pPr>
            <w:r w:rsidRPr="003B1BDC">
              <w:rPr>
                <w:rFonts w:ascii="Times New Roman" w:hAnsi="Times New Roman" w:cs="Times New Roman"/>
                <w:sz w:val="24"/>
                <w:szCs w:val="24"/>
              </w:rPr>
              <w:t>Müdür Yardımcısı</w:t>
            </w:r>
          </w:p>
        </w:tc>
        <w:tc>
          <w:tcPr>
            <w:tcW w:w="426" w:type="dxa"/>
            <w:tcBorders>
              <w:top w:val="nil"/>
              <w:bottom w:val="nil"/>
            </w:tcBorders>
            <w:tcMar>
              <w:left w:w="28" w:type="dxa"/>
              <w:right w:w="28" w:type="dxa"/>
            </w:tcMar>
            <w:vAlign w:val="center"/>
          </w:tcPr>
          <w:p w14:paraId="622F3ED7"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381</w:t>
            </w:r>
          </w:p>
        </w:tc>
        <w:tc>
          <w:tcPr>
            <w:tcW w:w="607" w:type="dxa"/>
            <w:tcBorders>
              <w:top w:val="nil"/>
              <w:bottom w:val="nil"/>
            </w:tcBorders>
            <w:tcMar>
              <w:left w:w="28" w:type="dxa"/>
              <w:right w:w="28" w:type="dxa"/>
            </w:tcMar>
            <w:vAlign w:val="center"/>
          </w:tcPr>
          <w:p w14:paraId="498AB11F"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53</w:t>
            </w:r>
            <w:r>
              <w:rPr>
                <w:rFonts w:ascii="Times New Roman" w:hAnsi="Times New Roman" w:cs="Times New Roman"/>
                <w:sz w:val="24"/>
                <w:szCs w:val="24"/>
              </w:rPr>
              <w:t>.</w:t>
            </w:r>
            <w:r w:rsidRPr="003B1BDC">
              <w:rPr>
                <w:rFonts w:ascii="Times New Roman" w:hAnsi="Times New Roman" w:cs="Times New Roman"/>
                <w:sz w:val="24"/>
                <w:szCs w:val="24"/>
              </w:rPr>
              <w:t>93</w:t>
            </w:r>
          </w:p>
        </w:tc>
        <w:tc>
          <w:tcPr>
            <w:tcW w:w="479" w:type="dxa"/>
            <w:tcBorders>
              <w:top w:val="nil"/>
              <w:bottom w:val="nil"/>
            </w:tcBorders>
            <w:tcMar>
              <w:left w:w="28" w:type="dxa"/>
              <w:right w:w="28" w:type="dxa"/>
            </w:tcMar>
            <w:vAlign w:val="center"/>
          </w:tcPr>
          <w:p w14:paraId="68B9C521"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9</w:t>
            </w:r>
            <w:r>
              <w:rPr>
                <w:rFonts w:ascii="Times New Roman" w:hAnsi="Times New Roman" w:cs="Times New Roman"/>
                <w:sz w:val="24"/>
                <w:szCs w:val="24"/>
              </w:rPr>
              <w:t>.</w:t>
            </w:r>
            <w:r w:rsidRPr="003B1BDC">
              <w:rPr>
                <w:rFonts w:ascii="Times New Roman" w:hAnsi="Times New Roman" w:cs="Times New Roman"/>
                <w:sz w:val="24"/>
                <w:szCs w:val="24"/>
              </w:rPr>
              <w:t>35</w:t>
            </w:r>
          </w:p>
        </w:tc>
        <w:tc>
          <w:tcPr>
            <w:tcW w:w="544" w:type="dxa"/>
            <w:vMerge/>
            <w:tcMar>
              <w:left w:w="28" w:type="dxa"/>
              <w:right w:w="28" w:type="dxa"/>
            </w:tcMar>
            <w:vAlign w:val="center"/>
          </w:tcPr>
          <w:p w14:paraId="39CC7F25" w14:textId="77777777" w:rsidR="00967B3D" w:rsidRPr="003B1BDC" w:rsidRDefault="00967B3D" w:rsidP="001D2B17">
            <w:pPr>
              <w:spacing w:before="100" w:beforeAutospacing="1" w:after="100" w:afterAutospacing="1" w:line="240" w:lineRule="auto"/>
              <w:ind w:firstLine="0"/>
              <w:jc w:val="right"/>
              <w:rPr>
                <w:rFonts w:ascii="Times New Roman" w:hAnsi="Times New Roman" w:cs="Times New Roman"/>
                <w:sz w:val="24"/>
                <w:szCs w:val="24"/>
              </w:rPr>
            </w:pPr>
          </w:p>
        </w:tc>
        <w:tc>
          <w:tcPr>
            <w:tcW w:w="673" w:type="dxa"/>
            <w:vMerge/>
            <w:tcMar>
              <w:left w:w="28" w:type="dxa"/>
              <w:right w:w="28" w:type="dxa"/>
            </w:tcMar>
            <w:vAlign w:val="center"/>
          </w:tcPr>
          <w:p w14:paraId="75368774"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p>
        </w:tc>
        <w:tc>
          <w:tcPr>
            <w:tcW w:w="650" w:type="dxa"/>
            <w:vMerge/>
            <w:tcMar>
              <w:left w:w="28" w:type="dxa"/>
              <w:right w:w="28" w:type="dxa"/>
            </w:tcMar>
            <w:vAlign w:val="center"/>
          </w:tcPr>
          <w:p w14:paraId="47F76540"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p>
        </w:tc>
        <w:tc>
          <w:tcPr>
            <w:tcW w:w="2010" w:type="dxa"/>
            <w:vMerge/>
            <w:tcMar>
              <w:left w:w="28" w:type="dxa"/>
              <w:right w:w="28" w:type="dxa"/>
            </w:tcMar>
            <w:vAlign w:val="center"/>
          </w:tcPr>
          <w:p w14:paraId="78F428AE"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p>
        </w:tc>
      </w:tr>
      <w:tr w:rsidR="00967B3D" w:rsidRPr="003B1BDC" w14:paraId="0E297F69" w14:textId="77777777" w:rsidTr="00E80932">
        <w:trPr>
          <w:jc w:val="center"/>
        </w:trPr>
        <w:tc>
          <w:tcPr>
            <w:tcW w:w="963" w:type="dxa"/>
            <w:tcBorders>
              <w:top w:val="nil"/>
              <w:bottom w:val="single" w:sz="4" w:space="0" w:color="auto"/>
            </w:tcBorders>
            <w:tcMar>
              <w:left w:w="28" w:type="dxa"/>
              <w:right w:w="28" w:type="dxa"/>
            </w:tcMar>
            <w:vAlign w:val="center"/>
          </w:tcPr>
          <w:p w14:paraId="550BB276" w14:textId="77777777" w:rsidR="00967B3D" w:rsidRPr="003B1BDC" w:rsidRDefault="00967B3D" w:rsidP="001D2B17">
            <w:pPr>
              <w:spacing w:before="100" w:beforeAutospacing="1" w:after="100" w:afterAutospacing="1" w:line="240" w:lineRule="auto"/>
              <w:ind w:firstLine="0"/>
              <w:rPr>
                <w:rFonts w:ascii="Times New Roman" w:hAnsi="Times New Roman" w:cs="Times New Roman"/>
                <w:sz w:val="24"/>
                <w:szCs w:val="24"/>
              </w:rPr>
            </w:pPr>
            <w:r w:rsidRPr="003B1BDC">
              <w:rPr>
                <w:rFonts w:ascii="Times New Roman" w:hAnsi="Times New Roman" w:cs="Times New Roman"/>
                <w:sz w:val="24"/>
                <w:szCs w:val="24"/>
              </w:rPr>
              <w:t>Öğretmen</w:t>
            </w:r>
          </w:p>
        </w:tc>
        <w:tc>
          <w:tcPr>
            <w:tcW w:w="426" w:type="dxa"/>
            <w:tcBorders>
              <w:top w:val="nil"/>
              <w:bottom w:val="single" w:sz="4" w:space="0" w:color="auto"/>
            </w:tcBorders>
            <w:tcMar>
              <w:left w:w="28" w:type="dxa"/>
              <w:right w:w="28" w:type="dxa"/>
            </w:tcMar>
            <w:vAlign w:val="center"/>
          </w:tcPr>
          <w:p w14:paraId="3CCA2FA2"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384</w:t>
            </w:r>
          </w:p>
        </w:tc>
        <w:tc>
          <w:tcPr>
            <w:tcW w:w="607" w:type="dxa"/>
            <w:tcBorders>
              <w:top w:val="nil"/>
              <w:bottom w:val="single" w:sz="4" w:space="0" w:color="auto"/>
            </w:tcBorders>
            <w:tcMar>
              <w:left w:w="28" w:type="dxa"/>
              <w:right w:w="28" w:type="dxa"/>
            </w:tcMar>
            <w:vAlign w:val="center"/>
          </w:tcPr>
          <w:p w14:paraId="339240BB"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52</w:t>
            </w:r>
            <w:r>
              <w:rPr>
                <w:rFonts w:ascii="Times New Roman" w:hAnsi="Times New Roman" w:cs="Times New Roman"/>
                <w:sz w:val="24"/>
                <w:szCs w:val="24"/>
              </w:rPr>
              <w:t>.</w:t>
            </w:r>
            <w:r w:rsidRPr="003B1BDC">
              <w:rPr>
                <w:rFonts w:ascii="Times New Roman" w:hAnsi="Times New Roman" w:cs="Times New Roman"/>
                <w:sz w:val="24"/>
                <w:szCs w:val="24"/>
              </w:rPr>
              <w:t>51</w:t>
            </w:r>
          </w:p>
        </w:tc>
        <w:tc>
          <w:tcPr>
            <w:tcW w:w="479" w:type="dxa"/>
            <w:tcBorders>
              <w:top w:val="nil"/>
              <w:bottom w:val="single" w:sz="4" w:space="0" w:color="auto"/>
            </w:tcBorders>
            <w:tcMar>
              <w:left w:w="28" w:type="dxa"/>
              <w:right w:w="28" w:type="dxa"/>
            </w:tcMar>
            <w:vAlign w:val="center"/>
          </w:tcPr>
          <w:p w14:paraId="0CCA0879"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r w:rsidRPr="003B1BDC">
              <w:rPr>
                <w:rFonts w:ascii="Times New Roman" w:hAnsi="Times New Roman" w:cs="Times New Roman"/>
                <w:sz w:val="24"/>
                <w:szCs w:val="24"/>
              </w:rPr>
              <w:t>8</w:t>
            </w:r>
            <w:r>
              <w:rPr>
                <w:rFonts w:ascii="Times New Roman" w:hAnsi="Times New Roman" w:cs="Times New Roman"/>
                <w:sz w:val="24"/>
                <w:szCs w:val="24"/>
              </w:rPr>
              <w:t>.</w:t>
            </w:r>
            <w:r w:rsidRPr="003B1BDC">
              <w:rPr>
                <w:rFonts w:ascii="Times New Roman" w:hAnsi="Times New Roman" w:cs="Times New Roman"/>
                <w:sz w:val="24"/>
                <w:szCs w:val="24"/>
              </w:rPr>
              <w:t>56</w:t>
            </w:r>
          </w:p>
        </w:tc>
        <w:tc>
          <w:tcPr>
            <w:tcW w:w="544" w:type="dxa"/>
            <w:vMerge/>
            <w:tcBorders>
              <w:bottom w:val="single" w:sz="4" w:space="0" w:color="auto"/>
            </w:tcBorders>
            <w:tcMar>
              <w:left w:w="28" w:type="dxa"/>
              <w:right w:w="28" w:type="dxa"/>
            </w:tcMar>
            <w:vAlign w:val="center"/>
          </w:tcPr>
          <w:p w14:paraId="3DB3C8D3" w14:textId="77777777" w:rsidR="00967B3D" w:rsidRPr="003B1BDC" w:rsidRDefault="00967B3D" w:rsidP="001D2B17">
            <w:pPr>
              <w:spacing w:before="100" w:beforeAutospacing="1" w:after="100" w:afterAutospacing="1" w:line="240" w:lineRule="auto"/>
              <w:ind w:firstLine="0"/>
              <w:jc w:val="right"/>
              <w:rPr>
                <w:rFonts w:ascii="Times New Roman" w:hAnsi="Times New Roman" w:cs="Times New Roman"/>
                <w:sz w:val="24"/>
                <w:szCs w:val="24"/>
              </w:rPr>
            </w:pPr>
          </w:p>
        </w:tc>
        <w:tc>
          <w:tcPr>
            <w:tcW w:w="673" w:type="dxa"/>
            <w:vMerge/>
            <w:tcBorders>
              <w:bottom w:val="single" w:sz="4" w:space="0" w:color="auto"/>
            </w:tcBorders>
            <w:tcMar>
              <w:left w:w="28" w:type="dxa"/>
              <w:right w:w="28" w:type="dxa"/>
            </w:tcMar>
            <w:vAlign w:val="center"/>
          </w:tcPr>
          <w:p w14:paraId="352C0957"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p>
        </w:tc>
        <w:tc>
          <w:tcPr>
            <w:tcW w:w="650" w:type="dxa"/>
            <w:vMerge/>
            <w:tcBorders>
              <w:bottom w:val="single" w:sz="4" w:space="0" w:color="auto"/>
            </w:tcBorders>
            <w:tcMar>
              <w:left w:w="28" w:type="dxa"/>
              <w:right w:w="28" w:type="dxa"/>
            </w:tcMar>
            <w:vAlign w:val="center"/>
          </w:tcPr>
          <w:p w14:paraId="756F1B67"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p>
        </w:tc>
        <w:tc>
          <w:tcPr>
            <w:tcW w:w="2010" w:type="dxa"/>
            <w:vMerge/>
            <w:tcBorders>
              <w:bottom w:val="single" w:sz="4" w:space="0" w:color="auto"/>
            </w:tcBorders>
            <w:tcMar>
              <w:left w:w="28" w:type="dxa"/>
              <w:right w:w="28" w:type="dxa"/>
            </w:tcMar>
            <w:vAlign w:val="center"/>
          </w:tcPr>
          <w:p w14:paraId="427B4597" w14:textId="77777777" w:rsidR="00967B3D" w:rsidRPr="003B1BDC" w:rsidRDefault="00967B3D" w:rsidP="001D2B17">
            <w:pPr>
              <w:spacing w:before="100" w:beforeAutospacing="1" w:after="100" w:afterAutospacing="1" w:line="240" w:lineRule="auto"/>
              <w:ind w:firstLine="0"/>
              <w:jc w:val="center"/>
              <w:rPr>
                <w:rFonts w:ascii="Times New Roman" w:hAnsi="Times New Roman" w:cs="Times New Roman"/>
                <w:sz w:val="24"/>
                <w:szCs w:val="24"/>
              </w:rPr>
            </w:pPr>
          </w:p>
        </w:tc>
      </w:tr>
    </w:tbl>
    <w:p w14:paraId="2F47CF90" w14:textId="6561314E" w:rsidR="003F7A9C" w:rsidRPr="001D2B17" w:rsidRDefault="00967B3D" w:rsidP="001D2B17">
      <w:pPr>
        <w:ind w:firstLine="0"/>
        <w:rPr>
          <w:rFonts w:ascii="Times New Roman" w:hAnsi="Times New Roman" w:cs="Times New Roman"/>
          <w:sz w:val="20"/>
          <w:szCs w:val="20"/>
        </w:rPr>
      </w:pPr>
      <w:r>
        <w:rPr>
          <w:rFonts w:ascii="Times New Roman" w:hAnsi="Times New Roman" w:cs="Times New Roman"/>
          <w:sz w:val="20"/>
          <w:szCs w:val="20"/>
        </w:rPr>
        <w:t>* Ortalamalar arası fark 0.01</w:t>
      </w:r>
      <w:r w:rsidRPr="007C15B0">
        <w:rPr>
          <w:rFonts w:ascii="Times New Roman" w:hAnsi="Times New Roman" w:cs="Times New Roman"/>
          <w:sz w:val="20"/>
          <w:szCs w:val="20"/>
        </w:rPr>
        <w:t xml:space="preserve"> düzeyinde anlamlıdır.</w:t>
      </w:r>
    </w:p>
    <w:p w14:paraId="7575A9BF" w14:textId="77777777" w:rsidR="00B2570B" w:rsidRDefault="00B2570B" w:rsidP="00B2570B">
      <w:pPr>
        <w:spacing w:before="0" w:after="0"/>
        <w:ind w:firstLine="720"/>
        <w:rPr>
          <w:rFonts w:ascii="Times New Roman" w:hAnsi="Times New Roman" w:cs="Times New Roman"/>
          <w:sz w:val="24"/>
          <w:szCs w:val="24"/>
        </w:rPr>
      </w:pPr>
    </w:p>
    <w:p w14:paraId="70F2A4D2" w14:textId="77777777" w:rsidR="003F7A9C" w:rsidRDefault="003F7A9C" w:rsidP="00B2570B">
      <w:pPr>
        <w:spacing w:before="0" w:after="0"/>
        <w:ind w:firstLine="720"/>
        <w:rPr>
          <w:rFonts w:ascii="Times New Roman" w:hAnsi="Times New Roman" w:cs="Times New Roman"/>
          <w:sz w:val="24"/>
          <w:szCs w:val="24"/>
        </w:rPr>
      </w:pPr>
      <w:r>
        <w:rPr>
          <w:rFonts w:ascii="Times New Roman" w:hAnsi="Times New Roman" w:cs="Times New Roman"/>
          <w:sz w:val="24"/>
          <w:szCs w:val="24"/>
        </w:rPr>
        <w:t>Tablo 1’de</w:t>
      </w:r>
      <w:r w:rsidRPr="008D65EB">
        <w:rPr>
          <w:rFonts w:ascii="Times New Roman" w:hAnsi="Times New Roman" w:cs="Times New Roman"/>
          <w:sz w:val="24"/>
          <w:szCs w:val="24"/>
        </w:rPr>
        <w:t xml:space="preserve"> görüldüğü gibi okul müdürü, müdür yardımcısı ve öğretmenlerin okul müdürlerinin kişisel inisiyatif alma durumlarına ilişkin görüşleri anlamlı biçimde farklılaşmaktadır (F</w:t>
      </w:r>
      <w:r w:rsidRPr="008D65EB">
        <w:rPr>
          <w:rFonts w:ascii="Times New Roman" w:hAnsi="Times New Roman" w:cs="Times New Roman"/>
          <w:sz w:val="24"/>
          <w:szCs w:val="24"/>
          <w:vertAlign w:val="subscript"/>
        </w:rPr>
        <w:t>(2–1143)</w:t>
      </w:r>
      <w:r>
        <w:rPr>
          <w:rFonts w:ascii="Times New Roman" w:hAnsi="Times New Roman" w:cs="Times New Roman"/>
          <w:sz w:val="24"/>
          <w:szCs w:val="24"/>
        </w:rPr>
        <w:t xml:space="preserve">=9.913, </w:t>
      </w:r>
      <w:r w:rsidRPr="005429AE">
        <w:rPr>
          <w:rFonts w:ascii="Times New Roman" w:hAnsi="Times New Roman" w:cs="Times New Roman"/>
          <w:i/>
          <w:iCs/>
          <w:sz w:val="24"/>
          <w:szCs w:val="24"/>
        </w:rPr>
        <w:t>p</w:t>
      </w:r>
      <w:r>
        <w:rPr>
          <w:rFonts w:ascii="Times New Roman" w:hAnsi="Times New Roman" w:cs="Times New Roman"/>
          <w:sz w:val="24"/>
          <w:szCs w:val="24"/>
        </w:rPr>
        <w:t>&lt; 0.</w:t>
      </w:r>
      <w:r w:rsidRPr="008D65EB">
        <w:rPr>
          <w:rFonts w:ascii="Times New Roman" w:hAnsi="Times New Roman" w:cs="Times New Roman"/>
          <w:sz w:val="24"/>
          <w:szCs w:val="24"/>
        </w:rPr>
        <w:t>05). Çoklu karşılaştırma testi sonuçlarına göre öğretmenler (</w:t>
      </w:r>
      <w:r w:rsidRPr="008D65EB">
        <w:rPr>
          <w:rFonts w:ascii="Times New Roman" w:hAnsi="Times New Roman" w:cs="Times New Roman"/>
          <w:noProof/>
          <w:sz w:val="24"/>
          <w:szCs w:val="24"/>
          <w:lang w:eastAsia="tr-TR"/>
        </w:rPr>
        <w:drawing>
          <wp:inline distT="0" distB="0" distL="0" distR="0" wp14:anchorId="3DA7F5D5" wp14:editId="6F8ECF82">
            <wp:extent cx="142875" cy="171450"/>
            <wp:effectExtent l="19050" t="0" r="9525" b="0"/>
            <wp:docPr id="1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r>
        <w:rPr>
          <w:rFonts w:ascii="Times New Roman" w:hAnsi="Times New Roman" w:cs="Times New Roman"/>
          <w:sz w:val="24"/>
          <w:szCs w:val="24"/>
        </w:rPr>
        <w:t>= 52.</w:t>
      </w:r>
      <w:r w:rsidRPr="008D65EB">
        <w:rPr>
          <w:rFonts w:ascii="Times New Roman" w:hAnsi="Times New Roman" w:cs="Times New Roman"/>
          <w:sz w:val="24"/>
          <w:szCs w:val="24"/>
        </w:rPr>
        <w:t>51), okul müdürleri (</w:t>
      </w:r>
      <w:r w:rsidRPr="008D65EB">
        <w:rPr>
          <w:rFonts w:ascii="Times New Roman" w:hAnsi="Times New Roman" w:cs="Times New Roman"/>
          <w:noProof/>
          <w:sz w:val="24"/>
          <w:szCs w:val="24"/>
          <w:lang w:eastAsia="tr-TR"/>
        </w:rPr>
        <w:drawing>
          <wp:inline distT="0" distB="0" distL="0" distR="0" wp14:anchorId="54BB93FA" wp14:editId="3B28D16F">
            <wp:extent cx="142875" cy="171450"/>
            <wp:effectExtent l="19050" t="0" r="952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r>
        <w:rPr>
          <w:rFonts w:ascii="Times New Roman" w:hAnsi="Times New Roman" w:cs="Times New Roman"/>
          <w:sz w:val="24"/>
          <w:szCs w:val="24"/>
        </w:rPr>
        <w:t>= 55.</w:t>
      </w:r>
      <w:r w:rsidRPr="008D65EB">
        <w:rPr>
          <w:rFonts w:ascii="Times New Roman" w:hAnsi="Times New Roman" w:cs="Times New Roman"/>
          <w:sz w:val="24"/>
          <w:szCs w:val="24"/>
        </w:rPr>
        <w:t>10) ve müdür yardımcılarına  (</w:t>
      </w:r>
      <w:r w:rsidRPr="008D65EB">
        <w:rPr>
          <w:rFonts w:ascii="Times New Roman" w:hAnsi="Times New Roman" w:cs="Times New Roman"/>
          <w:noProof/>
          <w:sz w:val="24"/>
          <w:szCs w:val="24"/>
          <w:lang w:eastAsia="tr-TR"/>
        </w:rPr>
        <w:drawing>
          <wp:inline distT="0" distB="0" distL="0" distR="0" wp14:anchorId="27F77394" wp14:editId="5B19CFF4">
            <wp:extent cx="142875" cy="171450"/>
            <wp:effectExtent l="19050" t="0" r="952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142875" cy="171450"/>
                    </a:xfrm>
                    <a:prstGeom prst="rect">
                      <a:avLst/>
                    </a:prstGeom>
                    <a:noFill/>
                    <a:ln w="9525">
                      <a:noFill/>
                      <a:miter lim="800000"/>
                      <a:headEnd/>
                      <a:tailEnd/>
                    </a:ln>
                  </pic:spPr>
                </pic:pic>
              </a:graphicData>
            </a:graphic>
          </wp:inline>
        </w:drawing>
      </w:r>
      <w:r>
        <w:rPr>
          <w:rFonts w:ascii="Times New Roman" w:hAnsi="Times New Roman" w:cs="Times New Roman"/>
          <w:sz w:val="24"/>
          <w:szCs w:val="24"/>
        </w:rPr>
        <w:t>= 53.</w:t>
      </w:r>
      <w:r w:rsidRPr="008D65EB">
        <w:rPr>
          <w:rFonts w:ascii="Times New Roman" w:hAnsi="Times New Roman" w:cs="Times New Roman"/>
          <w:sz w:val="24"/>
          <w:szCs w:val="24"/>
        </w:rPr>
        <w:t>93) göre okul müdürlerinin daha az kişisel inisiyatif aldıklarını düşünmektedir.</w:t>
      </w:r>
    </w:p>
    <w:p w14:paraId="3FE22436" w14:textId="2DB26495" w:rsidR="009D112A" w:rsidRPr="00D352C4" w:rsidRDefault="00FB402A" w:rsidP="00D352C4">
      <w:pPr>
        <w:pStyle w:val="Balk2"/>
      </w:pPr>
      <w:bookmarkStart w:id="17" w:name="_Toc92983486"/>
      <w:r w:rsidRPr="00D352C4">
        <w:rPr>
          <w:rStyle w:val="Balk3Char"/>
          <w:b/>
          <w:szCs w:val="26"/>
        </w:rPr>
        <w:t>Şekil</w:t>
      </w:r>
      <w:r w:rsidR="006B6854">
        <w:rPr>
          <w:rStyle w:val="Balk3Char"/>
          <w:b/>
          <w:szCs w:val="26"/>
        </w:rPr>
        <w:t xml:space="preserve"> ve Çizelgeler</w:t>
      </w:r>
      <w:r w:rsidRPr="00D352C4">
        <w:rPr>
          <w:rStyle w:val="Balk3Char"/>
          <w:b/>
          <w:szCs w:val="26"/>
        </w:rPr>
        <w:t xml:space="preserve"> Listesi</w:t>
      </w:r>
      <w:bookmarkEnd w:id="17"/>
      <w:r w:rsidRPr="00D352C4">
        <w:t xml:space="preserve"> </w:t>
      </w:r>
    </w:p>
    <w:p w14:paraId="6194132B" w14:textId="6693FE9C" w:rsidR="000F2DE7" w:rsidRDefault="000F2DE7" w:rsidP="00015591">
      <w:pPr>
        <w:tabs>
          <w:tab w:val="left" w:pos="2775"/>
        </w:tabs>
        <w:spacing w:after="0"/>
        <w:rPr>
          <w:rFonts w:ascii="Times New Roman" w:hAnsi="Times New Roman" w:cs="Times New Roman"/>
          <w:sz w:val="24"/>
          <w:szCs w:val="24"/>
        </w:rPr>
      </w:pPr>
      <w:r w:rsidRPr="00C93A1F">
        <w:rPr>
          <w:rFonts w:ascii="Times New Roman" w:hAnsi="Times New Roman" w:cs="Times New Roman"/>
          <w:sz w:val="24"/>
          <w:szCs w:val="24"/>
        </w:rPr>
        <w:t xml:space="preserve">Tezin içinde yer alan fotoğraflar, şemalar, çizelgeler, grafikler, </w:t>
      </w:r>
      <w:r w:rsidR="000E741A">
        <w:rPr>
          <w:rFonts w:ascii="Times New Roman" w:hAnsi="Times New Roman" w:cs="Times New Roman"/>
          <w:sz w:val="24"/>
          <w:szCs w:val="24"/>
        </w:rPr>
        <w:t>Y</w:t>
      </w:r>
      <w:r w:rsidRPr="00C93A1F">
        <w:rPr>
          <w:rFonts w:ascii="Times New Roman" w:hAnsi="Times New Roman" w:cs="Times New Roman"/>
          <w:sz w:val="24"/>
          <w:szCs w:val="24"/>
        </w:rPr>
        <w:t>EM gibi mikroskop görüntüleri, görüntülü bilgisayar çıktıları, grafik, histogram, akış şeması, organizasyon şeması ve haritalar şekil olarak adlandırılır ve</w:t>
      </w:r>
      <w:r w:rsidR="001D2B17">
        <w:rPr>
          <w:rFonts w:ascii="Times New Roman" w:hAnsi="Times New Roman" w:cs="Times New Roman"/>
          <w:sz w:val="24"/>
          <w:szCs w:val="24"/>
        </w:rPr>
        <w:t xml:space="preserve"> şekil listesinde listelenir</w:t>
      </w:r>
      <w:r w:rsidR="00015591">
        <w:rPr>
          <w:rFonts w:ascii="Times New Roman" w:hAnsi="Times New Roman" w:cs="Times New Roman"/>
          <w:sz w:val="24"/>
          <w:szCs w:val="24"/>
        </w:rPr>
        <w:t xml:space="preserve">. </w:t>
      </w:r>
      <w:r w:rsidR="005D2F78">
        <w:rPr>
          <w:rFonts w:ascii="Times New Roman" w:hAnsi="Times New Roman" w:cs="Times New Roman"/>
          <w:sz w:val="24"/>
          <w:szCs w:val="24"/>
        </w:rPr>
        <w:t>Şekil listesi örneği E</w:t>
      </w:r>
      <w:r w:rsidR="00882104">
        <w:rPr>
          <w:rFonts w:ascii="Times New Roman" w:hAnsi="Times New Roman" w:cs="Times New Roman"/>
          <w:sz w:val="24"/>
          <w:szCs w:val="24"/>
        </w:rPr>
        <w:t>k</w:t>
      </w:r>
      <w:r w:rsidR="00CA1BC3">
        <w:rPr>
          <w:rFonts w:ascii="Times New Roman" w:hAnsi="Times New Roman" w:cs="Times New Roman"/>
          <w:sz w:val="24"/>
          <w:szCs w:val="24"/>
        </w:rPr>
        <w:t xml:space="preserve"> 8</w:t>
      </w:r>
      <w:r w:rsidR="005D2F78">
        <w:rPr>
          <w:rFonts w:ascii="Times New Roman" w:hAnsi="Times New Roman" w:cs="Times New Roman"/>
          <w:sz w:val="24"/>
          <w:szCs w:val="24"/>
        </w:rPr>
        <w:t>’da verilmiştir</w:t>
      </w:r>
      <w:r w:rsidR="001D2B17">
        <w:rPr>
          <w:rFonts w:ascii="Times New Roman" w:hAnsi="Times New Roman" w:cs="Times New Roman"/>
          <w:sz w:val="24"/>
          <w:szCs w:val="24"/>
        </w:rPr>
        <w:t>.</w:t>
      </w:r>
      <w:r w:rsidR="005D2F78" w:rsidRPr="00FC3B63">
        <w:rPr>
          <w:rFonts w:ascii="Times New Roman" w:hAnsi="Times New Roman" w:cs="Times New Roman"/>
          <w:sz w:val="24"/>
          <w:szCs w:val="24"/>
        </w:rPr>
        <w:t xml:space="preserve"> </w:t>
      </w:r>
      <w:r w:rsidR="00015591" w:rsidRPr="00FC3B63">
        <w:rPr>
          <w:rFonts w:ascii="Times New Roman" w:hAnsi="Times New Roman" w:cs="Times New Roman"/>
          <w:sz w:val="24"/>
          <w:szCs w:val="24"/>
        </w:rPr>
        <w:t xml:space="preserve">Tezde </w:t>
      </w:r>
      <w:r w:rsidR="00015591">
        <w:rPr>
          <w:rFonts w:ascii="Times New Roman" w:hAnsi="Times New Roman" w:cs="Times New Roman"/>
          <w:sz w:val="24"/>
          <w:szCs w:val="24"/>
        </w:rPr>
        <w:t xml:space="preserve">şekillerin </w:t>
      </w:r>
      <w:r w:rsidR="00015591" w:rsidRPr="00FC3B63">
        <w:rPr>
          <w:rFonts w:ascii="Times New Roman" w:hAnsi="Times New Roman" w:cs="Times New Roman"/>
          <w:sz w:val="24"/>
          <w:szCs w:val="24"/>
        </w:rPr>
        <w:t>hazırlanmasında aşağıdaki</w:t>
      </w:r>
      <w:r w:rsidR="00015591">
        <w:rPr>
          <w:rFonts w:ascii="Times New Roman" w:hAnsi="Times New Roman" w:cs="Times New Roman"/>
          <w:sz w:val="24"/>
          <w:szCs w:val="24"/>
        </w:rPr>
        <w:t xml:space="preserve"> hususlara dikkat edilmelidir. </w:t>
      </w:r>
    </w:p>
    <w:p w14:paraId="2D00CA18" w14:textId="682F942E" w:rsidR="001D2B17" w:rsidRPr="001D2B17" w:rsidRDefault="001D2B17" w:rsidP="001D2B17">
      <w:pPr>
        <w:pStyle w:val="ListeParagraf"/>
        <w:numPr>
          <w:ilvl w:val="0"/>
          <w:numId w:val="42"/>
        </w:numPr>
        <w:tabs>
          <w:tab w:val="left" w:pos="2775"/>
        </w:tabs>
        <w:spacing w:after="0"/>
        <w:rPr>
          <w:rFonts w:ascii="Times New Roman" w:hAnsi="Times New Roman" w:cs="Times New Roman"/>
          <w:sz w:val="24"/>
          <w:szCs w:val="24"/>
        </w:rPr>
      </w:pPr>
      <w:r w:rsidRPr="00A1251E">
        <w:rPr>
          <w:rFonts w:ascii="Times New Roman" w:hAnsi="Times New Roman" w:cs="Times New Roman"/>
          <w:sz w:val="24"/>
          <w:szCs w:val="24"/>
        </w:rPr>
        <w:lastRenderedPageBreak/>
        <w:t xml:space="preserve">Tezde bir </w:t>
      </w:r>
      <w:r>
        <w:rPr>
          <w:rFonts w:ascii="Times New Roman" w:hAnsi="Times New Roman" w:cs="Times New Roman"/>
          <w:sz w:val="24"/>
          <w:szCs w:val="24"/>
        </w:rPr>
        <w:t>şekil kullanılırken önce şekle</w:t>
      </w:r>
      <w:r w:rsidRPr="00A1251E">
        <w:rPr>
          <w:rFonts w:ascii="Times New Roman" w:hAnsi="Times New Roman" w:cs="Times New Roman"/>
          <w:sz w:val="24"/>
          <w:szCs w:val="24"/>
        </w:rPr>
        <w:t xml:space="preserve"> atıf yapılmalı, arkasından </w:t>
      </w:r>
      <w:r>
        <w:rPr>
          <w:rFonts w:ascii="Times New Roman" w:hAnsi="Times New Roman" w:cs="Times New Roman"/>
          <w:sz w:val="24"/>
          <w:szCs w:val="24"/>
        </w:rPr>
        <w:t>şekil</w:t>
      </w:r>
      <w:r w:rsidRPr="00A1251E">
        <w:rPr>
          <w:rFonts w:ascii="Times New Roman" w:hAnsi="Times New Roman" w:cs="Times New Roman"/>
          <w:sz w:val="24"/>
          <w:szCs w:val="24"/>
        </w:rPr>
        <w:t xml:space="preserve"> verilmeli ve sonrasında </w:t>
      </w:r>
      <w:r>
        <w:rPr>
          <w:rFonts w:ascii="Times New Roman" w:hAnsi="Times New Roman" w:cs="Times New Roman"/>
          <w:sz w:val="24"/>
          <w:szCs w:val="24"/>
        </w:rPr>
        <w:t>şekil</w:t>
      </w:r>
      <w:r w:rsidRPr="00A1251E">
        <w:rPr>
          <w:rFonts w:ascii="Times New Roman" w:hAnsi="Times New Roman" w:cs="Times New Roman"/>
          <w:sz w:val="24"/>
          <w:szCs w:val="24"/>
        </w:rPr>
        <w:t xml:space="preserve"> yorumlanmalıdır</w:t>
      </w:r>
      <w:r>
        <w:rPr>
          <w:rFonts w:ascii="Times New Roman" w:hAnsi="Times New Roman" w:cs="Times New Roman"/>
          <w:sz w:val="24"/>
          <w:szCs w:val="24"/>
        </w:rPr>
        <w:t>.</w:t>
      </w:r>
    </w:p>
    <w:p w14:paraId="02879940" w14:textId="77777777" w:rsidR="001D2B17" w:rsidRDefault="005004EE" w:rsidP="001D2B17">
      <w:pPr>
        <w:pStyle w:val="ListeParagraf"/>
        <w:numPr>
          <w:ilvl w:val="0"/>
          <w:numId w:val="41"/>
        </w:numPr>
        <w:tabs>
          <w:tab w:val="left" w:pos="2775"/>
        </w:tabs>
        <w:rPr>
          <w:rFonts w:ascii="Times New Roman" w:hAnsi="Times New Roman" w:cs="Times New Roman"/>
          <w:sz w:val="24"/>
          <w:szCs w:val="24"/>
        </w:rPr>
      </w:pPr>
      <w:r w:rsidRPr="001D2B17">
        <w:rPr>
          <w:rFonts w:ascii="Times New Roman" w:hAnsi="Times New Roman" w:cs="Times New Roman"/>
          <w:sz w:val="24"/>
          <w:szCs w:val="24"/>
        </w:rPr>
        <w:t xml:space="preserve">Şekil içi yazılarda </w:t>
      </w:r>
      <w:r w:rsidR="000F2DE7" w:rsidRPr="001D2B17">
        <w:rPr>
          <w:rFonts w:ascii="Times New Roman" w:hAnsi="Times New Roman" w:cs="Times New Roman"/>
          <w:sz w:val="24"/>
          <w:szCs w:val="24"/>
        </w:rPr>
        <w:t xml:space="preserve">1 satır aralığı kullanılmalıdır. </w:t>
      </w:r>
    </w:p>
    <w:p w14:paraId="7F4D18D8" w14:textId="5CC9C4E2" w:rsidR="001D2B17" w:rsidRDefault="005004EE" w:rsidP="001D2B17">
      <w:pPr>
        <w:pStyle w:val="ListeParagraf"/>
        <w:numPr>
          <w:ilvl w:val="0"/>
          <w:numId w:val="41"/>
        </w:numPr>
        <w:tabs>
          <w:tab w:val="left" w:pos="2775"/>
        </w:tabs>
        <w:rPr>
          <w:rFonts w:ascii="Times New Roman" w:hAnsi="Times New Roman" w:cs="Times New Roman"/>
          <w:sz w:val="24"/>
          <w:szCs w:val="24"/>
        </w:rPr>
      </w:pPr>
      <w:r w:rsidRPr="001D2B17">
        <w:rPr>
          <w:rFonts w:ascii="Times New Roman" w:hAnsi="Times New Roman" w:cs="Times New Roman"/>
          <w:sz w:val="24"/>
          <w:szCs w:val="24"/>
        </w:rPr>
        <w:t>Şekil başlığı şeklin altında</w:t>
      </w:r>
      <w:r w:rsidR="001D2B17">
        <w:rPr>
          <w:rFonts w:ascii="Times New Roman" w:hAnsi="Times New Roman" w:cs="Times New Roman"/>
          <w:sz w:val="24"/>
          <w:szCs w:val="24"/>
        </w:rPr>
        <w:t xml:space="preserve"> ve </w:t>
      </w:r>
      <w:r w:rsidR="001D2B17" w:rsidRPr="001D2B17">
        <w:rPr>
          <w:rFonts w:ascii="Times New Roman" w:hAnsi="Times New Roman" w:cs="Times New Roman"/>
          <w:sz w:val="24"/>
          <w:szCs w:val="24"/>
        </w:rPr>
        <w:t xml:space="preserve">sola dayalı </w:t>
      </w:r>
      <w:r w:rsidR="00D1028C">
        <w:rPr>
          <w:rFonts w:ascii="Times New Roman" w:hAnsi="Times New Roman" w:cs="Times New Roman"/>
          <w:sz w:val="24"/>
          <w:szCs w:val="24"/>
        </w:rPr>
        <w:t>verilmelidir.</w:t>
      </w:r>
    </w:p>
    <w:p w14:paraId="5C2C4699" w14:textId="77777777" w:rsidR="001D2B17" w:rsidRDefault="005004EE" w:rsidP="001D2B17">
      <w:pPr>
        <w:pStyle w:val="ListeParagraf"/>
        <w:numPr>
          <w:ilvl w:val="0"/>
          <w:numId w:val="41"/>
        </w:numPr>
        <w:tabs>
          <w:tab w:val="left" w:pos="2775"/>
        </w:tabs>
        <w:rPr>
          <w:rFonts w:ascii="Times New Roman" w:hAnsi="Times New Roman" w:cs="Times New Roman"/>
          <w:sz w:val="24"/>
          <w:szCs w:val="24"/>
        </w:rPr>
      </w:pPr>
      <w:r w:rsidRPr="001D2B17">
        <w:rPr>
          <w:rFonts w:ascii="Times New Roman" w:hAnsi="Times New Roman" w:cs="Times New Roman"/>
          <w:sz w:val="24"/>
          <w:szCs w:val="24"/>
        </w:rPr>
        <w:t>Şekil başlığındaki her sözcüğün ilk harfi büyük olmalıdır</w:t>
      </w:r>
      <w:r w:rsidR="001D2B17">
        <w:rPr>
          <w:rFonts w:ascii="Times New Roman" w:hAnsi="Times New Roman" w:cs="Times New Roman"/>
          <w:sz w:val="24"/>
          <w:szCs w:val="24"/>
        </w:rPr>
        <w:t>.</w:t>
      </w:r>
    </w:p>
    <w:p w14:paraId="7678CABE" w14:textId="6963A3E3" w:rsidR="00A613DD" w:rsidRDefault="000F2DE7" w:rsidP="001D2B17">
      <w:pPr>
        <w:pStyle w:val="ListeParagraf"/>
        <w:numPr>
          <w:ilvl w:val="0"/>
          <w:numId w:val="41"/>
        </w:numPr>
        <w:tabs>
          <w:tab w:val="left" w:pos="2775"/>
        </w:tabs>
        <w:rPr>
          <w:rFonts w:ascii="Times New Roman" w:hAnsi="Times New Roman" w:cs="Times New Roman"/>
          <w:sz w:val="24"/>
          <w:szCs w:val="24"/>
        </w:rPr>
      </w:pPr>
      <w:r w:rsidRPr="001D2B17">
        <w:rPr>
          <w:rFonts w:ascii="Times New Roman" w:hAnsi="Times New Roman" w:cs="Times New Roman"/>
          <w:sz w:val="24"/>
          <w:szCs w:val="24"/>
        </w:rPr>
        <w:t>Şekillerin bo</w:t>
      </w:r>
      <w:r w:rsidR="005004EE" w:rsidRPr="001D2B17">
        <w:rPr>
          <w:rFonts w:ascii="Times New Roman" w:hAnsi="Times New Roman" w:cs="Times New Roman"/>
          <w:sz w:val="24"/>
          <w:szCs w:val="24"/>
        </w:rPr>
        <w:t>yutu yazım alanını aşmamalıdır. Ş</w:t>
      </w:r>
      <w:r w:rsidR="00D41153" w:rsidRPr="001D2B17">
        <w:rPr>
          <w:rFonts w:ascii="Times New Roman" w:hAnsi="Times New Roman" w:cs="Times New Roman"/>
          <w:sz w:val="24"/>
          <w:szCs w:val="24"/>
        </w:rPr>
        <w:t>eklin numarası ve</w:t>
      </w:r>
      <w:r w:rsidRPr="001D2B17">
        <w:rPr>
          <w:rFonts w:ascii="Times New Roman" w:hAnsi="Times New Roman" w:cs="Times New Roman"/>
          <w:sz w:val="24"/>
          <w:szCs w:val="24"/>
        </w:rPr>
        <w:t xml:space="preserve"> adı </w:t>
      </w:r>
      <w:r w:rsidR="005004EE" w:rsidRPr="001D2B17">
        <w:rPr>
          <w:rFonts w:ascii="Times New Roman" w:hAnsi="Times New Roman" w:cs="Times New Roman"/>
          <w:sz w:val="24"/>
          <w:szCs w:val="24"/>
        </w:rPr>
        <w:t>12 punto ve 1,5</w:t>
      </w:r>
      <w:r w:rsidRPr="001D2B17">
        <w:rPr>
          <w:rFonts w:ascii="Times New Roman" w:hAnsi="Times New Roman" w:cs="Times New Roman"/>
          <w:sz w:val="24"/>
          <w:szCs w:val="24"/>
        </w:rPr>
        <w:t xml:space="preserve"> </w:t>
      </w:r>
      <w:r w:rsidR="000D5636" w:rsidRPr="001D2B17">
        <w:rPr>
          <w:rFonts w:ascii="Times New Roman" w:hAnsi="Times New Roman" w:cs="Times New Roman"/>
          <w:sz w:val="24"/>
          <w:szCs w:val="24"/>
        </w:rPr>
        <w:t>satır aralığı ile yazılmalıdır.</w:t>
      </w:r>
      <w:r w:rsidR="00FB402A" w:rsidRPr="001D2B17">
        <w:rPr>
          <w:rFonts w:ascii="Times New Roman" w:hAnsi="Times New Roman" w:cs="Times New Roman"/>
          <w:sz w:val="24"/>
          <w:szCs w:val="24"/>
        </w:rPr>
        <w:t xml:space="preserve"> </w:t>
      </w:r>
      <w:r w:rsidR="005004EE" w:rsidRPr="001D2B17">
        <w:rPr>
          <w:rFonts w:ascii="Times New Roman" w:hAnsi="Times New Roman" w:cs="Times New Roman"/>
          <w:sz w:val="24"/>
          <w:szCs w:val="24"/>
        </w:rPr>
        <w:t xml:space="preserve">Eğer şekil bir </w:t>
      </w:r>
      <w:r w:rsidR="001D2B17">
        <w:rPr>
          <w:rFonts w:ascii="Times New Roman" w:hAnsi="Times New Roman" w:cs="Times New Roman"/>
          <w:sz w:val="24"/>
          <w:szCs w:val="24"/>
        </w:rPr>
        <w:t>kaynaktan</w:t>
      </w:r>
      <w:r w:rsidR="005004EE" w:rsidRPr="001D2B17">
        <w:rPr>
          <w:rFonts w:ascii="Times New Roman" w:hAnsi="Times New Roman" w:cs="Times New Roman"/>
          <w:sz w:val="24"/>
          <w:szCs w:val="24"/>
        </w:rPr>
        <w:t xml:space="preserve"> alınmışsa şekil başlığının altına kaynak bilgileri tek satır aralığı</w:t>
      </w:r>
      <w:r w:rsidR="001D2B17">
        <w:rPr>
          <w:rFonts w:ascii="Times New Roman" w:hAnsi="Times New Roman" w:cs="Times New Roman"/>
          <w:sz w:val="24"/>
          <w:szCs w:val="24"/>
        </w:rPr>
        <w:t xml:space="preserve"> ve 10 punto büyüklüğünde</w:t>
      </w:r>
      <w:r w:rsidR="005004EE" w:rsidRPr="001D2B17">
        <w:rPr>
          <w:rFonts w:ascii="Times New Roman" w:hAnsi="Times New Roman" w:cs="Times New Roman"/>
          <w:sz w:val="24"/>
          <w:szCs w:val="24"/>
        </w:rPr>
        <w:t xml:space="preserve"> yazılmalıdır.</w:t>
      </w:r>
    </w:p>
    <w:p w14:paraId="3C7AE736" w14:textId="77777777" w:rsidR="00EF3479" w:rsidRPr="0084756F" w:rsidRDefault="00EF3479" w:rsidP="0084756F">
      <w:pPr>
        <w:tabs>
          <w:tab w:val="left" w:pos="2775"/>
        </w:tabs>
        <w:ind w:firstLine="0"/>
        <w:rPr>
          <w:rFonts w:ascii="Times New Roman" w:hAnsi="Times New Roman" w:cs="Times New Roman"/>
          <w:sz w:val="24"/>
          <w:szCs w:val="24"/>
        </w:rPr>
      </w:pPr>
    </w:p>
    <w:p w14:paraId="1306C234" w14:textId="77777777" w:rsidR="000D5636" w:rsidRPr="000D5636" w:rsidRDefault="000D5636" w:rsidP="00D41FC8">
      <w:pPr>
        <w:ind w:firstLine="0"/>
        <w:rPr>
          <w:rFonts w:ascii="Times New Roman" w:hAnsi="Times New Roman" w:cs="Times New Roman"/>
          <w:b/>
          <w:sz w:val="24"/>
          <w:szCs w:val="24"/>
          <w:u w:val="single"/>
        </w:rPr>
      </w:pPr>
      <w:r w:rsidRPr="000D5636">
        <w:rPr>
          <w:rFonts w:ascii="Times New Roman" w:hAnsi="Times New Roman" w:cs="Times New Roman"/>
          <w:b/>
          <w:sz w:val="24"/>
          <w:szCs w:val="24"/>
          <w:u w:val="single"/>
        </w:rPr>
        <w:t xml:space="preserve">Örnek </w:t>
      </w:r>
    </w:p>
    <w:p w14:paraId="0554FD04" w14:textId="3544C8C4" w:rsidR="002757D9" w:rsidRDefault="002757D9" w:rsidP="00015591">
      <w:pPr>
        <w:rPr>
          <w:rFonts w:ascii="Times New Roman" w:hAnsi="Times New Roman" w:cs="Times New Roman"/>
          <w:sz w:val="24"/>
          <w:szCs w:val="24"/>
        </w:rPr>
      </w:pPr>
      <w:r w:rsidRPr="000D5636">
        <w:rPr>
          <w:rFonts w:ascii="Times New Roman" w:hAnsi="Times New Roman" w:cs="Times New Roman"/>
          <w:sz w:val="24"/>
          <w:szCs w:val="24"/>
        </w:rPr>
        <w:t>Nitel araştırma aşamalarının temelinde araştırma problemin</w:t>
      </w:r>
      <w:r w:rsidR="00015591">
        <w:rPr>
          <w:rFonts w:ascii="Times New Roman" w:hAnsi="Times New Roman" w:cs="Times New Roman"/>
          <w:sz w:val="24"/>
          <w:szCs w:val="24"/>
        </w:rPr>
        <w:t xml:space="preserve">in belirlenmesi yer almaktadır. </w:t>
      </w:r>
      <w:r w:rsidRPr="000D5636">
        <w:rPr>
          <w:rFonts w:ascii="Times New Roman" w:hAnsi="Times New Roman" w:cs="Times New Roman"/>
          <w:sz w:val="24"/>
          <w:szCs w:val="24"/>
        </w:rPr>
        <w:t>Araştırma problemi nitel araştırma aşamalarının her biri ile doğrudan ilişkili ve bağlantılıdır. Bu bakımdan araştırma probleminin doğru bir biçimde belirlenmesi araştırma için hayati bir öneme sahiptir. Nitel bir araştırmada araştırma döngüsü</w:t>
      </w:r>
      <w:r w:rsidR="000D5636">
        <w:rPr>
          <w:rFonts w:ascii="Times New Roman" w:hAnsi="Times New Roman" w:cs="Times New Roman"/>
          <w:sz w:val="24"/>
          <w:szCs w:val="24"/>
        </w:rPr>
        <w:t xml:space="preserve"> aşağıda yer alan </w:t>
      </w:r>
      <w:r w:rsidR="000D5636" w:rsidRPr="00015591">
        <w:rPr>
          <w:rFonts w:ascii="Times New Roman" w:hAnsi="Times New Roman" w:cs="Times New Roman"/>
          <w:sz w:val="24"/>
          <w:szCs w:val="24"/>
        </w:rPr>
        <w:t>Şekil</w:t>
      </w:r>
      <w:r w:rsidR="00D41153">
        <w:rPr>
          <w:rFonts w:ascii="Times New Roman" w:hAnsi="Times New Roman" w:cs="Times New Roman"/>
          <w:sz w:val="24"/>
          <w:szCs w:val="24"/>
        </w:rPr>
        <w:t xml:space="preserve"> </w:t>
      </w:r>
      <w:r w:rsidR="00882104">
        <w:rPr>
          <w:rFonts w:ascii="Times New Roman" w:hAnsi="Times New Roman" w:cs="Times New Roman"/>
          <w:sz w:val="24"/>
          <w:szCs w:val="24"/>
        </w:rPr>
        <w:t>1</w:t>
      </w:r>
      <w:r w:rsidR="000E741A">
        <w:rPr>
          <w:rFonts w:ascii="Times New Roman" w:hAnsi="Times New Roman" w:cs="Times New Roman"/>
          <w:sz w:val="24"/>
          <w:szCs w:val="24"/>
        </w:rPr>
        <w:t>’</w:t>
      </w:r>
      <w:r w:rsidR="00882104">
        <w:rPr>
          <w:rFonts w:ascii="Times New Roman" w:hAnsi="Times New Roman" w:cs="Times New Roman"/>
          <w:sz w:val="24"/>
          <w:szCs w:val="24"/>
        </w:rPr>
        <w:t>d</w:t>
      </w:r>
      <w:r w:rsidR="000D5636" w:rsidRPr="00015591">
        <w:rPr>
          <w:rFonts w:ascii="Times New Roman" w:hAnsi="Times New Roman" w:cs="Times New Roman"/>
          <w:sz w:val="24"/>
          <w:szCs w:val="24"/>
        </w:rPr>
        <w:t>e</w:t>
      </w:r>
      <w:r w:rsidR="000D5636">
        <w:rPr>
          <w:rFonts w:ascii="Times New Roman" w:hAnsi="Times New Roman" w:cs="Times New Roman"/>
          <w:sz w:val="24"/>
          <w:szCs w:val="24"/>
        </w:rPr>
        <w:t xml:space="preserve"> gösterilmektedir.</w:t>
      </w:r>
      <w:r w:rsidRPr="000D5636">
        <w:rPr>
          <w:rFonts w:ascii="Times New Roman" w:hAnsi="Times New Roman" w:cs="Times New Roman"/>
          <w:sz w:val="24"/>
          <w:szCs w:val="24"/>
        </w:rPr>
        <w:t xml:space="preserve"> </w:t>
      </w:r>
    </w:p>
    <w:p w14:paraId="1B37EF29" w14:textId="77777777" w:rsidR="00D3502E" w:rsidRDefault="00D25909" w:rsidP="00DF3160">
      <w:pPr>
        <w:widowControl w:val="0"/>
        <w:autoSpaceDE w:val="0"/>
        <w:autoSpaceDN w:val="0"/>
        <w:adjustRightInd w:val="0"/>
        <w:ind w:firstLine="0"/>
        <w:jc w:val="left"/>
      </w:pPr>
      <w:r>
        <w:rPr>
          <w:noProof/>
          <w:lang w:eastAsia="tr-TR"/>
        </w:rPr>
        <w:drawing>
          <wp:inline distT="0" distB="0" distL="0" distR="0" wp14:anchorId="1C790BAA" wp14:editId="010DE3AC">
            <wp:extent cx="5201920" cy="3933825"/>
            <wp:effectExtent l="0" t="0" r="0" b="9525"/>
            <wp:docPr id="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041"/>
                    <a:stretch/>
                  </pic:blipFill>
                  <pic:spPr bwMode="auto">
                    <a:xfrm>
                      <a:off x="0" y="0"/>
                      <a:ext cx="5201920" cy="3933825"/>
                    </a:xfrm>
                    <a:prstGeom prst="rect">
                      <a:avLst/>
                    </a:prstGeom>
                    <a:noFill/>
                    <a:ln>
                      <a:noFill/>
                    </a:ln>
                    <a:extLst>
                      <a:ext uri="{53640926-AAD7-44D8-BBD7-CCE9431645EC}">
                        <a14:shadowObscured xmlns:a14="http://schemas.microsoft.com/office/drawing/2010/main"/>
                      </a:ext>
                    </a:extLst>
                  </pic:spPr>
                </pic:pic>
              </a:graphicData>
            </a:graphic>
          </wp:inline>
        </w:drawing>
      </w:r>
    </w:p>
    <w:p w14:paraId="50798F0A" w14:textId="42A9712C" w:rsidR="00D3502E" w:rsidRDefault="00015591" w:rsidP="005D2F78">
      <w:pPr>
        <w:widowControl w:val="0"/>
        <w:autoSpaceDE w:val="0"/>
        <w:autoSpaceDN w:val="0"/>
        <w:adjustRightInd w:val="0"/>
        <w:spacing w:before="0" w:after="0" w:line="240" w:lineRule="auto"/>
        <w:ind w:firstLine="0"/>
        <w:rPr>
          <w:rFonts w:ascii="Times New Roman" w:hAnsi="Times New Roman" w:cs="Times New Roman"/>
          <w:sz w:val="24"/>
          <w:szCs w:val="24"/>
        </w:rPr>
      </w:pPr>
      <w:r w:rsidRPr="00D3502E">
        <w:rPr>
          <w:rFonts w:ascii="Times New Roman" w:hAnsi="Times New Roman" w:cs="Times New Roman"/>
          <w:sz w:val="24"/>
          <w:szCs w:val="24"/>
        </w:rPr>
        <w:t xml:space="preserve">Şekil </w:t>
      </w:r>
      <w:r w:rsidR="00882104">
        <w:rPr>
          <w:rFonts w:ascii="Times New Roman" w:hAnsi="Times New Roman" w:cs="Times New Roman"/>
          <w:sz w:val="24"/>
          <w:szCs w:val="24"/>
        </w:rPr>
        <w:t>1</w:t>
      </w:r>
      <w:r w:rsidRPr="00D3502E">
        <w:rPr>
          <w:rFonts w:ascii="Times New Roman" w:hAnsi="Times New Roman" w:cs="Times New Roman"/>
          <w:sz w:val="24"/>
          <w:szCs w:val="24"/>
        </w:rPr>
        <w:t xml:space="preserve">. </w:t>
      </w:r>
      <w:r w:rsidR="002757D9" w:rsidRPr="00D3502E">
        <w:rPr>
          <w:rFonts w:ascii="Times New Roman" w:hAnsi="Times New Roman" w:cs="Times New Roman"/>
          <w:sz w:val="24"/>
          <w:szCs w:val="24"/>
        </w:rPr>
        <w:t xml:space="preserve">Nitel </w:t>
      </w:r>
      <w:r w:rsidR="005004EE">
        <w:rPr>
          <w:rFonts w:ascii="Times New Roman" w:hAnsi="Times New Roman" w:cs="Times New Roman"/>
          <w:sz w:val="24"/>
          <w:szCs w:val="24"/>
        </w:rPr>
        <w:t>Araştırma Döngüsü M</w:t>
      </w:r>
      <w:r w:rsidRPr="00D3502E">
        <w:rPr>
          <w:rFonts w:ascii="Times New Roman" w:hAnsi="Times New Roman" w:cs="Times New Roman"/>
          <w:sz w:val="24"/>
          <w:szCs w:val="24"/>
        </w:rPr>
        <w:t>odeli</w:t>
      </w:r>
      <w:r w:rsidR="00D3502E" w:rsidRPr="00D3502E">
        <w:rPr>
          <w:rFonts w:ascii="Times New Roman" w:hAnsi="Times New Roman" w:cs="Times New Roman"/>
          <w:sz w:val="24"/>
          <w:szCs w:val="24"/>
        </w:rPr>
        <w:t xml:space="preserve"> </w:t>
      </w:r>
      <w:r w:rsidR="00D3502E">
        <w:rPr>
          <w:rFonts w:ascii="Times New Roman" w:hAnsi="Times New Roman" w:cs="Times New Roman"/>
          <w:sz w:val="24"/>
          <w:szCs w:val="24"/>
        </w:rPr>
        <w:t xml:space="preserve"> </w:t>
      </w:r>
    </w:p>
    <w:p w14:paraId="62715696" w14:textId="77777777" w:rsidR="00D3502E" w:rsidRPr="00E27C17" w:rsidRDefault="00D3502E" w:rsidP="005D2F78">
      <w:pPr>
        <w:widowControl w:val="0"/>
        <w:autoSpaceDE w:val="0"/>
        <w:autoSpaceDN w:val="0"/>
        <w:adjustRightInd w:val="0"/>
        <w:spacing w:before="0" w:after="0" w:line="240" w:lineRule="auto"/>
        <w:ind w:firstLine="0"/>
        <w:rPr>
          <w:rFonts w:ascii="Times New Roman" w:hAnsi="Times New Roman" w:cs="Times New Roman"/>
          <w:sz w:val="20"/>
          <w:szCs w:val="24"/>
        </w:rPr>
      </w:pPr>
      <w:r w:rsidRPr="00E27C17">
        <w:rPr>
          <w:rFonts w:ascii="Times New Roman" w:hAnsi="Times New Roman" w:cs="Times New Roman"/>
          <w:sz w:val="20"/>
          <w:szCs w:val="24"/>
        </w:rPr>
        <w:t>(Yıldırım ve Şimşek, 2011: 84).</w:t>
      </w:r>
    </w:p>
    <w:p w14:paraId="31139E2C" w14:textId="77777777" w:rsidR="005004EE" w:rsidRDefault="005004EE" w:rsidP="00347F4E">
      <w:pPr>
        <w:widowControl w:val="0"/>
        <w:autoSpaceDE w:val="0"/>
        <w:autoSpaceDN w:val="0"/>
        <w:adjustRightInd w:val="0"/>
        <w:rPr>
          <w:rFonts w:ascii="Times New Roman" w:hAnsi="Times New Roman" w:cs="Times New Roman"/>
          <w:sz w:val="24"/>
          <w:szCs w:val="24"/>
        </w:rPr>
      </w:pPr>
    </w:p>
    <w:p w14:paraId="58A7C41E" w14:textId="2D10FDF5" w:rsidR="00347F4E" w:rsidRDefault="00DA5D55" w:rsidP="00347F4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Şekil </w:t>
      </w:r>
      <w:r w:rsidR="00882104">
        <w:rPr>
          <w:rFonts w:ascii="Times New Roman" w:hAnsi="Times New Roman" w:cs="Times New Roman"/>
          <w:sz w:val="24"/>
          <w:szCs w:val="24"/>
        </w:rPr>
        <w:t>1</w:t>
      </w:r>
      <w:r>
        <w:rPr>
          <w:rFonts w:ascii="Times New Roman" w:hAnsi="Times New Roman" w:cs="Times New Roman"/>
          <w:sz w:val="24"/>
          <w:szCs w:val="24"/>
        </w:rPr>
        <w:t xml:space="preserve">’ </w:t>
      </w:r>
      <w:r w:rsidR="00882104">
        <w:rPr>
          <w:rFonts w:ascii="Times New Roman" w:hAnsi="Times New Roman" w:cs="Times New Roman"/>
          <w:sz w:val="24"/>
          <w:szCs w:val="24"/>
        </w:rPr>
        <w:t>d</w:t>
      </w:r>
      <w:r w:rsidR="00015591" w:rsidRPr="00015591">
        <w:rPr>
          <w:rFonts w:ascii="Times New Roman" w:hAnsi="Times New Roman" w:cs="Times New Roman"/>
          <w:sz w:val="24"/>
          <w:szCs w:val="24"/>
        </w:rPr>
        <w:t>e</w:t>
      </w:r>
      <w:r w:rsidR="002757D9" w:rsidRPr="000D5636">
        <w:rPr>
          <w:rFonts w:ascii="Times New Roman" w:hAnsi="Times New Roman" w:cs="Times New Roman"/>
          <w:sz w:val="24"/>
          <w:szCs w:val="24"/>
        </w:rPr>
        <w:t xml:space="preserve"> görülen araştırma döngüsünde bütün aşamaların birbiri ile olan ilişkisi gösterilmeye çalışılmıştır. Araştırmanın sağlıklı bir biçimde yürütülmesi ve güvenilir sonuçlara ulaşılabilmesi için bu araştırma basamaklarına riayet edilmesi gerekmektedir. </w:t>
      </w:r>
      <w:r w:rsidR="00D41153" w:rsidRPr="00347F4E">
        <w:rPr>
          <w:rFonts w:ascii="Times New Roman" w:hAnsi="Times New Roman" w:cs="Times New Roman"/>
          <w:sz w:val="24"/>
          <w:szCs w:val="24"/>
        </w:rPr>
        <w:t xml:space="preserve">Araştırma probleminin belirlenmesi, anlaşılır ve iyi temellendirilmiş kavramsal çerçevenin oluşturulması, araştırma sorularının belirlenip geliştirilmesi, araştırma yapılacak çalışma grubunun seçilmesi bunu takip eden süreçte araştırmacının rolünün tespit edilmesi araştırma süreçlerinin en temel aşamalarını oluşturur. </w:t>
      </w:r>
    </w:p>
    <w:p w14:paraId="3709FF4C" w14:textId="25F3C90C" w:rsidR="009D112A" w:rsidRPr="00A613DD" w:rsidRDefault="00FB402A" w:rsidP="00D352C4">
      <w:pPr>
        <w:pStyle w:val="Balk2"/>
      </w:pPr>
      <w:bookmarkStart w:id="18" w:name="_Toc92983487"/>
      <w:r w:rsidRPr="00A613DD">
        <w:t>Kısaltm</w:t>
      </w:r>
      <w:r w:rsidR="00566574">
        <w:t>alar</w:t>
      </w:r>
      <w:r w:rsidRPr="00A613DD">
        <w:t xml:space="preserve"> </w:t>
      </w:r>
      <w:r w:rsidR="002F76C1">
        <w:t xml:space="preserve">ve Simgeler </w:t>
      </w:r>
      <w:r w:rsidR="00B5734B">
        <w:t>Listesi</w:t>
      </w:r>
      <w:bookmarkEnd w:id="18"/>
    </w:p>
    <w:p w14:paraId="1593E566" w14:textId="29F68CB9" w:rsidR="00900B30" w:rsidRPr="000D77E0" w:rsidRDefault="00FB402A" w:rsidP="000D77E0">
      <w:pPr>
        <w:tabs>
          <w:tab w:val="left" w:pos="2775"/>
        </w:tabs>
        <w:rPr>
          <w:rFonts w:ascii="Times New Roman" w:hAnsi="Times New Roman" w:cs="Times New Roman"/>
          <w:b/>
          <w:sz w:val="24"/>
          <w:szCs w:val="24"/>
        </w:rPr>
      </w:pPr>
      <w:r w:rsidRPr="000D77E0">
        <w:rPr>
          <w:rFonts w:ascii="Times New Roman" w:hAnsi="Times New Roman" w:cs="Times New Roman"/>
          <w:sz w:val="24"/>
          <w:szCs w:val="24"/>
        </w:rPr>
        <w:t>Tezde kullanılan kısaltmaların açıklamaları bu</w:t>
      </w:r>
      <w:r w:rsidR="00DA5D55">
        <w:rPr>
          <w:rFonts w:ascii="Times New Roman" w:hAnsi="Times New Roman" w:cs="Times New Roman"/>
          <w:sz w:val="24"/>
          <w:szCs w:val="24"/>
        </w:rPr>
        <w:t xml:space="preserve"> bölümde yer alır. K</w:t>
      </w:r>
      <w:r w:rsidRPr="000D77E0">
        <w:rPr>
          <w:rFonts w:ascii="Times New Roman" w:hAnsi="Times New Roman" w:cs="Times New Roman"/>
          <w:sz w:val="24"/>
          <w:szCs w:val="24"/>
        </w:rPr>
        <w:t>ısaltmalarda TDK’n</w:t>
      </w:r>
      <w:r w:rsidR="007A15A9">
        <w:rPr>
          <w:rFonts w:ascii="Times New Roman" w:hAnsi="Times New Roman" w:cs="Times New Roman"/>
          <w:sz w:val="24"/>
          <w:szCs w:val="24"/>
        </w:rPr>
        <w:t>i</w:t>
      </w:r>
      <w:r w:rsidRPr="000D77E0">
        <w:rPr>
          <w:rFonts w:ascii="Times New Roman" w:hAnsi="Times New Roman" w:cs="Times New Roman"/>
          <w:sz w:val="24"/>
          <w:szCs w:val="24"/>
        </w:rPr>
        <w:t xml:space="preserve">n yazım kılavuzu rehber alınmalıdır. </w:t>
      </w:r>
      <w:r w:rsidR="007D31A1" w:rsidRPr="007D31A1">
        <w:rPr>
          <w:rFonts w:ascii="Times New Roman" w:hAnsi="Times New Roman" w:cs="Times New Roman"/>
          <w:sz w:val="24"/>
          <w:szCs w:val="24"/>
        </w:rPr>
        <w:t>Kısaltmalardan sonra gelen ekler kısaltmaya uygun olarak devam etmelidir (Örneğin; RN</w:t>
      </w:r>
      <w:r w:rsidR="007A15A9">
        <w:rPr>
          <w:rFonts w:ascii="Times New Roman" w:hAnsi="Times New Roman" w:cs="Times New Roman"/>
          <w:sz w:val="24"/>
          <w:szCs w:val="24"/>
        </w:rPr>
        <w:t>A</w:t>
      </w:r>
      <w:r w:rsidR="007D31A1" w:rsidRPr="007D31A1">
        <w:rPr>
          <w:rFonts w:ascii="Times New Roman" w:hAnsi="Times New Roman" w:cs="Times New Roman"/>
          <w:sz w:val="24"/>
          <w:szCs w:val="24"/>
        </w:rPr>
        <w:t>’nın, TSE’nin gibi).</w:t>
      </w:r>
      <w:r w:rsidR="007D31A1">
        <w:t xml:space="preserve"> </w:t>
      </w:r>
      <w:r w:rsidR="00D41153">
        <w:rPr>
          <w:rFonts w:ascii="Times New Roman" w:hAnsi="Times New Roman" w:cs="Times New Roman"/>
          <w:sz w:val="24"/>
          <w:szCs w:val="24"/>
        </w:rPr>
        <w:t>‘</w:t>
      </w:r>
      <w:r w:rsidR="001D2B17">
        <w:rPr>
          <w:rFonts w:ascii="Times New Roman" w:hAnsi="Times New Roman" w:cs="Times New Roman"/>
          <w:sz w:val="24"/>
          <w:szCs w:val="24"/>
        </w:rPr>
        <w:t>Kısaltmalar</w:t>
      </w:r>
      <w:r w:rsidR="00347F4E">
        <w:rPr>
          <w:rFonts w:ascii="Times New Roman" w:hAnsi="Times New Roman" w:cs="Times New Roman"/>
          <w:sz w:val="24"/>
          <w:szCs w:val="24"/>
        </w:rPr>
        <w:t>’</w:t>
      </w:r>
      <w:r w:rsidRPr="000D77E0">
        <w:rPr>
          <w:rFonts w:ascii="Times New Roman" w:hAnsi="Times New Roman" w:cs="Times New Roman"/>
          <w:sz w:val="24"/>
          <w:szCs w:val="24"/>
        </w:rPr>
        <w:t xml:space="preserve"> örneği </w:t>
      </w:r>
      <w:r w:rsidR="0084756F">
        <w:rPr>
          <w:rFonts w:ascii="Times New Roman" w:hAnsi="Times New Roman" w:cs="Times New Roman"/>
          <w:sz w:val="24"/>
          <w:szCs w:val="24"/>
        </w:rPr>
        <w:t xml:space="preserve">Ek </w:t>
      </w:r>
      <w:r w:rsidR="00CA1BC3">
        <w:rPr>
          <w:rFonts w:ascii="Times New Roman" w:hAnsi="Times New Roman" w:cs="Times New Roman"/>
          <w:sz w:val="24"/>
          <w:szCs w:val="24"/>
        </w:rPr>
        <w:t>9</w:t>
      </w:r>
      <w:r w:rsidR="001D2B17">
        <w:rPr>
          <w:rFonts w:ascii="Times New Roman" w:hAnsi="Times New Roman" w:cs="Times New Roman"/>
          <w:sz w:val="24"/>
          <w:szCs w:val="24"/>
        </w:rPr>
        <w:t xml:space="preserve">’de </w:t>
      </w:r>
      <w:r w:rsidR="00347F4E">
        <w:rPr>
          <w:rFonts w:ascii="Times New Roman" w:hAnsi="Times New Roman" w:cs="Times New Roman"/>
          <w:sz w:val="24"/>
          <w:szCs w:val="24"/>
        </w:rPr>
        <w:t>yer almaktadır.</w:t>
      </w:r>
    </w:p>
    <w:p w14:paraId="5090993B" w14:textId="77777777" w:rsidR="00704935" w:rsidRDefault="00704935" w:rsidP="00704935">
      <w:pPr>
        <w:pStyle w:val="Balk1"/>
        <w:sectPr w:rsidR="00704935" w:rsidSect="008F7EDD">
          <w:headerReference w:type="even" r:id="rId18"/>
          <w:headerReference w:type="default" r:id="rId19"/>
          <w:footerReference w:type="default" r:id="rId20"/>
          <w:headerReference w:type="first" r:id="rId21"/>
          <w:pgSz w:w="11906" w:h="16838"/>
          <w:pgMar w:top="1418" w:right="1418" w:bottom="1418" w:left="1418" w:header="709" w:footer="709" w:gutter="0"/>
          <w:pgNumType w:fmt="lowerRoman"/>
          <w:cols w:space="708"/>
          <w:docGrid w:linePitch="360"/>
        </w:sectPr>
      </w:pPr>
      <w:bookmarkStart w:id="19" w:name="_Toc11924818"/>
      <w:bookmarkStart w:id="20" w:name="_Toc11926768"/>
    </w:p>
    <w:p w14:paraId="304D6415" w14:textId="77777777" w:rsidR="00AE3211" w:rsidRPr="000C4CC2" w:rsidRDefault="00A17587" w:rsidP="000C4CC2">
      <w:pPr>
        <w:pStyle w:val="Balk1"/>
      </w:pPr>
      <w:bookmarkStart w:id="21" w:name="_Toc11924819"/>
      <w:bookmarkStart w:id="22" w:name="_Toc92983488"/>
      <w:bookmarkEnd w:id="19"/>
      <w:bookmarkEnd w:id="20"/>
      <w:r w:rsidRPr="000C4CC2">
        <w:lastRenderedPageBreak/>
        <w:t>GİRİŞ</w:t>
      </w:r>
      <w:bookmarkEnd w:id="21"/>
      <w:bookmarkEnd w:id="22"/>
    </w:p>
    <w:p w14:paraId="24055079" w14:textId="1161D277" w:rsidR="00AE3211" w:rsidRDefault="002B0249" w:rsidP="004E0206">
      <w:pPr>
        <w:tabs>
          <w:tab w:val="left" w:pos="2775"/>
        </w:tabs>
        <w:rPr>
          <w:rFonts w:ascii="Times New Roman" w:hAnsi="Times New Roman" w:cs="Times New Roman"/>
          <w:sz w:val="24"/>
          <w:szCs w:val="24"/>
        </w:rPr>
      </w:pPr>
      <w:r>
        <w:rPr>
          <w:rFonts w:ascii="Times New Roman" w:hAnsi="Times New Roman" w:cs="Times New Roman"/>
          <w:sz w:val="24"/>
          <w:szCs w:val="24"/>
        </w:rPr>
        <w:t>Bu bölüm</w:t>
      </w:r>
      <w:r w:rsidR="0038307E" w:rsidRPr="000D77E0">
        <w:rPr>
          <w:rFonts w:ascii="Times New Roman" w:hAnsi="Times New Roman" w:cs="Times New Roman"/>
          <w:sz w:val="24"/>
          <w:szCs w:val="24"/>
        </w:rPr>
        <w:t xml:space="preserve"> araştırma problemi, araştırmanın </w:t>
      </w:r>
      <w:r w:rsidR="00BE3357">
        <w:rPr>
          <w:rFonts w:ascii="Times New Roman" w:hAnsi="Times New Roman" w:cs="Times New Roman"/>
          <w:sz w:val="24"/>
          <w:szCs w:val="24"/>
        </w:rPr>
        <w:t>amacı, araştırmanın önemi, sayıltılar</w:t>
      </w:r>
      <w:r w:rsidR="0038307E" w:rsidRPr="000D77E0">
        <w:rPr>
          <w:rFonts w:ascii="Times New Roman" w:hAnsi="Times New Roman" w:cs="Times New Roman"/>
          <w:sz w:val="24"/>
          <w:szCs w:val="24"/>
        </w:rPr>
        <w:t>, araştırmanın sınırlılıkları ve tanımlar h</w:t>
      </w:r>
      <w:r w:rsidR="00BC7F93">
        <w:rPr>
          <w:rFonts w:ascii="Times New Roman" w:hAnsi="Times New Roman" w:cs="Times New Roman"/>
          <w:sz w:val="24"/>
          <w:szCs w:val="24"/>
        </w:rPr>
        <w:t>akkında bilgiler</w:t>
      </w:r>
      <w:r>
        <w:rPr>
          <w:rFonts w:ascii="Times New Roman" w:hAnsi="Times New Roman" w:cs="Times New Roman"/>
          <w:sz w:val="24"/>
          <w:szCs w:val="24"/>
        </w:rPr>
        <w:t>in</w:t>
      </w:r>
      <w:r w:rsidR="00BC7F93">
        <w:rPr>
          <w:rFonts w:ascii="Times New Roman" w:hAnsi="Times New Roman" w:cs="Times New Roman"/>
          <w:sz w:val="24"/>
          <w:szCs w:val="24"/>
        </w:rPr>
        <w:t xml:space="preserve"> verildiği giriş</w:t>
      </w:r>
      <w:r w:rsidR="0038307E" w:rsidRPr="000D77E0">
        <w:rPr>
          <w:rFonts w:ascii="Times New Roman" w:hAnsi="Times New Roman" w:cs="Times New Roman"/>
          <w:sz w:val="24"/>
          <w:szCs w:val="24"/>
        </w:rPr>
        <w:t xml:space="preserve"> bölümünü oluşturmaktadır. </w:t>
      </w:r>
      <w:r w:rsidR="00A17587" w:rsidRPr="000D77E0">
        <w:rPr>
          <w:rFonts w:ascii="Times New Roman" w:hAnsi="Times New Roman" w:cs="Times New Roman"/>
          <w:sz w:val="24"/>
          <w:szCs w:val="24"/>
        </w:rPr>
        <w:t xml:space="preserve">Giriş başlığının hemen altında “Bu bölümde araştırmanın problemi, alt problemleri, amacı, önemi, sayıltıları, sınırlılıkları, tanımları ve kısaltmalarına yer </w:t>
      </w:r>
      <w:r>
        <w:rPr>
          <w:rFonts w:ascii="Times New Roman" w:hAnsi="Times New Roman" w:cs="Times New Roman"/>
          <w:sz w:val="24"/>
          <w:szCs w:val="24"/>
        </w:rPr>
        <w:t>verilmiştir</w:t>
      </w:r>
      <w:r w:rsidR="00A17587" w:rsidRPr="000D77E0">
        <w:rPr>
          <w:rFonts w:ascii="Times New Roman" w:hAnsi="Times New Roman" w:cs="Times New Roman"/>
          <w:sz w:val="24"/>
          <w:szCs w:val="24"/>
        </w:rPr>
        <w:t xml:space="preserve">” gibi bir ifade kullanılabilir. </w:t>
      </w:r>
    </w:p>
    <w:p w14:paraId="7AECF96F" w14:textId="65FF8FC8" w:rsidR="00AE3211" w:rsidRPr="000D77E0" w:rsidRDefault="00A17587" w:rsidP="003B0F2D">
      <w:pPr>
        <w:pStyle w:val="Balk2"/>
      </w:pPr>
      <w:bookmarkStart w:id="23" w:name="_Toc11924820"/>
      <w:bookmarkStart w:id="24" w:name="_Toc92983489"/>
      <w:r w:rsidRPr="000D77E0">
        <w:t>Problem</w:t>
      </w:r>
      <w:bookmarkEnd w:id="23"/>
      <w:bookmarkEnd w:id="24"/>
    </w:p>
    <w:p w14:paraId="702A2277" w14:textId="2664FCA1" w:rsidR="009E283B"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Bir bilimsel çalışmaya (tez, makale vb.) başlamadan önce ilk yapılması gereken problemin hissedilmesidir. </w:t>
      </w:r>
      <w:r w:rsidR="00AE3211" w:rsidRPr="000D77E0">
        <w:rPr>
          <w:rFonts w:ascii="Times New Roman" w:hAnsi="Times New Roman" w:cs="Times New Roman"/>
          <w:sz w:val="24"/>
          <w:szCs w:val="24"/>
        </w:rPr>
        <w:t xml:space="preserve">Tez hazırlığı sürecinde </w:t>
      </w:r>
      <w:r w:rsidRPr="000D77E0">
        <w:rPr>
          <w:rFonts w:ascii="Times New Roman" w:hAnsi="Times New Roman" w:cs="Times New Roman"/>
          <w:sz w:val="24"/>
          <w:szCs w:val="24"/>
        </w:rPr>
        <w:t xml:space="preserve">çalışılacak konunun belirlenmesi, problemin hissedilmesiyle olur. Araştırma konusu, araştırmacının çözümünü merak ettiği, </w:t>
      </w:r>
      <w:r w:rsidR="00AE3211" w:rsidRPr="000D77E0">
        <w:rPr>
          <w:rFonts w:ascii="Times New Roman" w:hAnsi="Times New Roman" w:cs="Times New Roman"/>
          <w:sz w:val="24"/>
          <w:szCs w:val="24"/>
        </w:rPr>
        <w:t>araştırmak istediği</w:t>
      </w:r>
      <w:r w:rsidRPr="000D77E0">
        <w:rPr>
          <w:rFonts w:ascii="Times New Roman" w:hAnsi="Times New Roman" w:cs="Times New Roman"/>
          <w:sz w:val="24"/>
          <w:szCs w:val="24"/>
        </w:rPr>
        <w:t xml:space="preserve"> bir durumu içermelidir. Problem çözmenin birinci aşaması olan problemin hissedilmesini tamamlamak için gözlem yapmak, çalışacağımız genel başlıkları belirlemek ve alandaki güncel yayınları takip etmek yararlı olacaktır.</w:t>
      </w:r>
      <w:r w:rsidR="002B0249">
        <w:rPr>
          <w:rFonts w:ascii="Times New Roman" w:hAnsi="Times New Roman" w:cs="Times New Roman"/>
          <w:sz w:val="24"/>
          <w:szCs w:val="24"/>
        </w:rPr>
        <w:t xml:space="preserve"> </w:t>
      </w:r>
      <w:r w:rsidR="002B0249" w:rsidRPr="002B0249">
        <w:rPr>
          <w:rFonts w:ascii="Times New Roman" w:hAnsi="Times New Roman" w:cs="Times New Roman"/>
          <w:sz w:val="24"/>
          <w:szCs w:val="24"/>
        </w:rPr>
        <w:t>Günlük yaşamımızdaki gözlemlerimiz, yaşantılarımızda karşılaştığımız uygulamalarımız, ilgili konuda daha önceden yapılmış geçmiş araştırmalar veya bilim insanları tarafından ortaya konulan kuramlar araştırma problemimize kaynak olabilmektedir</w:t>
      </w:r>
      <w:r w:rsidR="002B0249">
        <w:rPr>
          <w:rFonts w:ascii="Times New Roman" w:hAnsi="Times New Roman" w:cs="Times New Roman"/>
          <w:sz w:val="24"/>
          <w:szCs w:val="24"/>
        </w:rPr>
        <w:t>.</w:t>
      </w:r>
      <w:r w:rsidRPr="000D77E0">
        <w:rPr>
          <w:rFonts w:ascii="Times New Roman" w:hAnsi="Times New Roman" w:cs="Times New Roman"/>
          <w:sz w:val="24"/>
          <w:szCs w:val="24"/>
        </w:rPr>
        <w:t xml:space="preserve"> Problemin hissedilmesinden sonra ikinci aşama ise araştırma konusunun belirlenmesidir. Bunun için de yine iyi bir alanyazın (literatür) taramasına ihtiyaç vardır. Bunun için kütüphanelerin basılı kaynaklarından yararlanabileceği gibi, </w:t>
      </w:r>
      <w:r w:rsidR="00A81FB0">
        <w:rPr>
          <w:rFonts w:ascii="Times New Roman" w:hAnsi="Times New Roman" w:cs="Times New Roman"/>
          <w:sz w:val="24"/>
          <w:szCs w:val="24"/>
        </w:rPr>
        <w:t>YÖK</w:t>
      </w:r>
      <w:r w:rsidR="00AE3211" w:rsidRPr="000D77E0">
        <w:rPr>
          <w:rFonts w:ascii="Times New Roman" w:hAnsi="Times New Roman" w:cs="Times New Roman"/>
          <w:sz w:val="24"/>
          <w:szCs w:val="24"/>
        </w:rPr>
        <w:t xml:space="preserve"> tez merkezi, </w:t>
      </w:r>
      <w:r w:rsidRPr="000D77E0">
        <w:rPr>
          <w:rFonts w:ascii="Times New Roman" w:hAnsi="Times New Roman" w:cs="Times New Roman"/>
          <w:sz w:val="24"/>
          <w:szCs w:val="24"/>
        </w:rPr>
        <w:t xml:space="preserve">EBSCO Host, ERIC, PsycINFO ve Google Akademik gibi yaygın çevrimiçi veri tabanlarından yararlanılabilir. Geniş ve özelikle güncel bir alanyazın taraması, aynı zamanda problemin açıkça ifade edildiği problem durumunun yazılmasında oldukça önemlidir. Problem durumunu tanımlamaya başlarken önce araştırma </w:t>
      </w:r>
      <w:r w:rsidR="00BE3357" w:rsidRPr="000D77E0">
        <w:rPr>
          <w:rFonts w:ascii="Times New Roman" w:hAnsi="Times New Roman" w:cs="Times New Roman"/>
          <w:sz w:val="24"/>
          <w:szCs w:val="24"/>
        </w:rPr>
        <w:t>konusuyla ilgili</w:t>
      </w:r>
      <w:r w:rsidR="0038307E" w:rsidRPr="000D77E0">
        <w:rPr>
          <w:rFonts w:ascii="Times New Roman" w:hAnsi="Times New Roman" w:cs="Times New Roman"/>
          <w:sz w:val="24"/>
          <w:szCs w:val="24"/>
        </w:rPr>
        <w:t xml:space="preserve"> genel konulardan söz edilir, sonrasında araştırmanın</w:t>
      </w:r>
      <w:r w:rsidRPr="000D77E0">
        <w:rPr>
          <w:rFonts w:ascii="Times New Roman" w:hAnsi="Times New Roman" w:cs="Times New Roman"/>
          <w:sz w:val="24"/>
          <w:szCs w:val="24"/>
        </w:rPr>
        <w:t xml:space="preserve"> bağımlı değişkenin</w:t>
      </w:r>
      <w:r w:rsidR="0038307E" w:rsidRPr="000D77E0">
        <w:rPr>
          <w:rFonts w:ascii="Times New Roman" w:hAnsi="Times New Roman" w:cs="Times New Roman"/>
          <w:sz w:val="24"/>
          <w:szCs w:val="24"/>
        </w:rPr>
        <w:t xml:space="preserve">i önceliğe alarak problem durumu yazmaya devam edilir. Problem durumu ifade edilirken ‘Genelden özele’ </w:t>
      </w:r>
      <w:r w:rsidRPr="000D77E0">
        <w:rPr>
          <w:rFonts w:ascii="Times New Roman" w:hAnsi="Times New Roman" w:cs="Times New Roman"/>
          <w:sz w:val="24"/>
          <w:szCs w:val="24"/>
        </w:rPr>
        <w:t xml:space="preserve"> </w:t>
      </w:r>
      <w:r w:rsidR="0038307E" w:rsidRPr="000D77E0">
        <w:rPr>
          <w:rFonts w:ascii="Times New Roman" w:hAnsi="Times New Roman" w:cs="Times New Roman"/>
          <w:sz w:val="24"/>
          <w:szCs w:val="24"/>
        </w:rPr>
        <w:t>uygun bir yol izlenir</w:t>
      </w:r>
      <w:r w:rsidRPr="000D77E0">
        <w:rPr>
          <w:rFonts w:ascii="Times New Roman" w:hAnsi="Times New Roman" w:cs="Times New Roman"/>
          <w:sz w:val="24"/>
          <w:szCs w:val="24"/>
        </w:rPr>
        <w:t xml:space="preserve">. </w:t>
      </w:r>
      <w:r w:rsidR="0038307E" w:rsidRPr="000D77E0">
        <w:rPr>
          <w:rFonts w:ascii="Times New Roman" w:hAnsi="Times New Roman" w:cs="Times New Roman"/>
          <w:sz w:val="24"/>
          <w:szCs w:val="24"/>
        </w:rPr>
        <w:t>Alan yazın incelemeleri sunulurken de a</w:t>
      </w:r>
      <w:r w:rsidRPr="000D77E0">
        <w:rPr>
          <w:rFonts w:ascii="Times New Roman" w:hAnsi="Times New Roman" w:cs="Times New Roman"/>
          <w:sz w:val="24"/>
          <w:szCs w:val="24"/>
        </w:rPr>
        <w:t xml:space="preserve">raştırmalara, geçmişten başlayıp en güncel </w:t>
      </w:r>
      <w:r w:rsidR="0038307E" w:rsidRPr="000D77E0">
        <w:rPr>
          <w:rFonts w:ascii="Times New Roman" w:hAnsi="Times New Roman" w:cs="Times New Roman"/>
          <w:sz w:val="24"/>
          <w:szCs w:val="24"/>
        </w:rPr>
        <w:t xml:space="preserve">olanlara gelinerek yer verilir. </w:t>
      </w:r>
      <w:r w:rsidRPr="000D77E0">
        <w:rPr>
          <w:rFonts w:ascii="Times New Roman" w:hAnsi="Times New Roman" w:cs="Times New Roman"/>
          <w:sz w:val="24"/>
          <w:szCs w:val="24"/>
        </w:rPr>
        <w:t xml:space="preserve">Son aşamada, mevcut araştırmaların ortaya koydukları bulgulardaki çelişkiler, tartışmalı sonuçlar, sınırlılıklar ve alanyazında o konuyla ilgili boşluklar vurgulanır. Bu sayede tezin neden yapıldığını açık bir şekilde ve gerekçesiyle ifade etmek için dayanak oluşturulur. Tezin problem durumunun son paragrafında genellikle araştırmanın amacına vurgu yapılır. </w:t>
      </w:r>
      <w:r w:rsidR="002B0249" w:rsidRPr="002B0249">
        <w:rPr>
          <w:rFonts w:ascii="Times New Roman" w:hAnsi="Times New Roman" w:cs="Times New Roman"/>
          <w:sz w:val="24"/>
          <w:szCs w:val="24"/>
        </w:rPr>
        <w:t xml:space="preserve">Araştırma probleminin özgün (daha önce yapılmamış), </w:t>
      </w:r>
      <w:r w:rsidR="002B0249" w:rsidRPr="002B0249">
        <w:rPr>
          <w:rFonts w:ascii="Times New Roman" w:hAnsi="Times New Roman" w:cs="Times New Roman"/>
          <w:sz w:val="24"/>
          <w:szCs w:val="24"/>
        </w:rPr>
        <w:lastRenderedPageBreak/>
        <w:t>sınırları belli (dar kapsamlı), yapılabilir (zaman, emek ve bütçe) ve ölçülebilir olması gerektiği unutulmamalıdır</w:t>
      </w:r>
      <w:r w:rsidR="002B0249">
        <w:rPr>
          <w:rFonts w:ascii="Times New Roman" w:hAnsi="Times New Roman" w:cs="Times New Roman"/>
          <w:sz w:val="24"/>
          <w:szCs w:val="24"/>
        </w:rPr>
        <w:t>.</w:t>
      </w:r>
      <w:r w:rsidRPr="000D77E0">
        <w:rPr>
          <w:rFonts w:ascii="Times New Roman" w:hAnsi="Times New Roman" w:cs="Times New Roman"/>
          <w:sz w:val="24"/>
          <w:szCs w:val="24"/>
        </w:rPr>
        <w:t xml:space="preserve"> </w:t>
      </w:r>
    </w:p>
    <w:p w14:paraId="1B7914E9" w14:textId="52D56040" w:rsidR="009E283B" w:rsidRPr="000D77E0" w:rsidRDefault="009E283B" w:rsidP="00267B66">
      <w:pPr>
        <w:pStyle w:val="Balk2"/>
      </w:pPr>
      <w:bookmarkStart w:id="25" w:name="_Toc11924821"/>
      <w:bookmarkStart w:id="26" w:name="_Toc92983490"/>
      <w:r w:rsidRPr="000D77E0">
        <w:t>Ama</w:t>
      </w:r>
      <w:bookmarkEnd w:id="25"/>
      <w:r w:rsidR="007A15A9">
        <w:t>ç</w:t>
      </w:r>
      <w:bookmarkEnd w:id="26"/>
    </w:p>
    <w:p w14:paraId="0F23F4DB" w14:textId="191E9566" w:rsidR="009E283B" w:rsidRDefault="009E283B"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Araştırmanın amacı her ne kadar problem durumunun son paragrafında gerekçelendirilerek açıklansa da</w:t>
      </w:r>
      <w:r w:rsidR="005429AE">
        <w:rPr>
          <w:rFonts w:ascii="Times New Roman" w:hAnsi="Times New Roman" w:cs="Times New Roman"/>
          <w:sz w:val="24"/>
          <w:szCs w:val="24"/>
        </w:rPr>
        <w:t xml:space="preserve"> </w:t>
      </w:r>
      <w:r w:rsidRPr="000D77E0">
        <w:rPr>
          <w:rFonts w:ascii="Times New Roman" w:hAnsi="Times New Roman" w:cs="Times New Roman"/>
          <w:sz w:val="24"/>
          <w:szCs w:val="24"/>
        </w:rPr>
        <w:t>bu kısımda düz cümle ya da soru cümlesi olarak kısaca yeniden ifade edilir. Örneğin, “Bu araştırmanın amacı, öğrenme stilleri ve başarı hedeflerinin okula bağlılık üzerinde yordama gücünü incelemektir.” şeklinde ifade edilebileceği gibi, “Bu araştırmanın amacı, öğrenme stilleri ve başarı hedefleri okula bağlılığı yordamakta mıdır? sorusuna cevap aramaktır.” şeklinde de ifade edilebilir.</w:t>
      </w:r>
      <w:r w:rsidR="00A1251E">
        <w:rPr>
          <w:rFonts w:ascii="Times New Roman" w:hAnsi="Times New Roman" w:cs="Times New Roman"/>
          <w:sz w:val="24"/>
          <w:szCs w:val="24"/>
        </w:rPr>
        <w:t xml:space="preserve"> </w:t>
      </w:r>
      <w:r w:rsidR="00A17587" w:rsidRPr="000D77E0">
        <w:rPr>
          <w:rFonts w:ascii="Times New Roman" w:hAnsi="Times New Roman" w:cs="Times New Roman"/>
          <w:sz w:val="24"/>
          <w:szCs w:val="24"/>
        </w:rPr>
        <w:t>Amaç cümlesini ifade ettikten sonra</w:t>
      </w:r>
      <w:r w:rsidR="00DA2036">
        <w:rPr>
          <w:rFonts w:ascii="Times New Roman" w:hAnsi="Times New Roman" w:cs="Times New Roman"/>
          <w:sz w:val="24"/>
          <w:szCs w:val="24"/>
        </w:rPr>
        <w:t xml:space="preserve"> sıra araştırma sorularına veya denencelere</w:t>
      </w:r>
      <w:r w:rsidR="000E741A">
        <w:rPr>
          <w:rFonts w:ascii="Times New Roman" w:hAnsi="Times New Roman" w:cs="Times New Roman"/>
          <w:sz w:val="24"/>
          <w:szCs w:val="24"/>
        </w:rPr>
        <w:t xml:space="preserve"> (hipotez)</w:t>
      </w:r>
      <w:r w:rsidR="00DA2036">
        <w:rPr>
          <w:rFonts w:ascii="Times New Roman" w:hAnsi="Times New Roman" w:cs="Times New Roman"/>
          <w:sz w:val="24"/>
          <w:szCs w:val="24"/>
        </w:rPr>
        <w:t xml:space="preserve"> </w:t>
      </w:r>
      <w:r w:rsidR="00A17587" w:rsidRPr="000D77E0">
        <w:rPr>
          <w:rFonts w:ascii="Times New Roman" w:hAnsi="Times New Roman" w:cs="Times New Roman"/>
          <w:sz w:val="24"/>
          <w:szCs w:val="24"/>
        </w:rPr>
        <w:t>gelir. Örneğin, “Öğrenme stilleri ve başarı hedefleri okula bağlılığı anlamlı düzeyde yordamaktadır.”, “Okula bağlılık, öğrenme stilleri ve başarı hedefleri ile anlamlı düzeyde ve olumlu yönde ilişkilidir.” (iki yönlü denece) gibi denenceler şeklinde ya da “Öğrencilerin okula bağlılık puanları cinsiyete göre farklılaşmakta mıdır?” şeklinde soru cümlesi olarak y</w:t>
      </w:r>
      <w:r w:rsidR="00BE3357">
        <w:rPr>
          <w:rFonts w:ascii="Times New Roman" w:hAnsi="Times New Roman" w:cs="Times New Roman"/>
          <w:sz w:val="24"/>
          <w:szCs w:val="24"/>
        </w:rPr>
        <w:t>azılabilir.</w:t>
      </w:r>
      <w:r w:rsidR="00BE3357" w:rsidRPr="00BE3357">
        <w:rPr>
          <w:rFonts w:ascii="Times New Roman" w:hAnsi="Times New Roman" w:cs="Times New Roman"/>
          <w:sz w:val="24"/>
          <w:szCs w:val="24"/>
        </w:rPr>
        <w:t xml:space="preserve"> </w:t>
      </w:r>
      <w:r w:rsidR="00A17587" w:rsidRPr="000D77E0">
        <w:rPr>
          <w:rFonts w:ascii="Times New Roman" w:hAnsi="Times New Roman" w:cs="Times New Roman"/>
          <w:sz w:val="24"/>
          <w:szCs w:val="24"/>
        </w:rPr>
        <w:t xml:space="preserve">Bir tezde ya </w:t>
      </w:r>
      <w:r w:rsidR="007A18F9">
        <w:rPr>
          <w:rFonts w:ascii="Times New Roman" w:hAnsi="Times New Roman" w:cs="Times New Roman"/>
          <w:sz w:val="24"/>
          <w:szCs w:val="24"/>
        </w:rPr>
        <w:t xml:space="preserve">araştırma </w:t>
      </w:r>
      <w:r w:rsidR="00A17587" w:rsidRPr="000D77E0">
        <w:rPr>
          <w:rFonts w:ascii="Times New Roman" w:hAnsi="Times New Roman" w:cs="Times New Roman"/>
          <w:sz w:val="24"/>
          <w:szCs w:val="24"/>
        </w:rPr>
        <w:t>sorular</w:t>
      </w:r>
      <w:r w:rsidR="007A18F9">
        <w:rPr>
          <w:rFonts w:ascii="Times New Roman" w:hAnsi="Times New Roman" w:cs="Times New Roman"/>
          <w:sz w:val="24"/>
          <w:szCs w:val="24"/>
        </w:rPr>
        <w:t>ı</w:t>
      </w:r>
      <w:r w:rsidR="00A17587" w:rsidRPr="000D77E0">
        <w:rPr>
          <w:rFonts w:ascii="Times New Roman" w:hAnsi="Times New Roman" w:cs="Times New Roman"/>
          <w:sz w:val="24"/>
          <w:szCs w:val="24"/>
        </w:rPr>
        <w:t xml:space="preserve"> ya da denenceler olur. İkisi bir arada </w:t>
      </w:r>
      <w:r w:rsidR="00A56086">
        <w:rPr>
          <w:rFonts w:ascii="Times New Roman" w:hAnsi="Times New Roman" w:cs="Times New Roman"/>
          <w:sz w:val="24"/>
          <w:szCs w:val="24"/>
        </w:rPr>
        <w:t>yer almamalıdır.</w:t>
      </w:r>
      <w:r w:rsidR="00A17587" w:rsidRPr="000D77E0">
        <w:rPr>
          <w:rFonts w:ascii="Times New Roman" w:hAnsi="Times New Roman" w:cs="Times New Roman"/>
          <w:sz w:val="24"/>
          <w:szCs w:val="24"/>
        </w:rPr>
        <w:t xml:space="preserve"> </w:t>
      </w:r>
    </w:p>
    <w:p w14:paraId="71753099" w14:textId="76DEC29D" w:rsidR="009E283B" w:rsidRPr="000D77E0" w:rsidRDefault="00A17587" w:rsidP="00267B66">
      <w:pPr>
        <w:pStyle w:val="Balk2"/>
      </w:pPr>
      <w:bookmarkStart w:id="27" w:name="_Toc11924822"/>
      <w:bookmarkStart w:id="28" w:name="_Toc92983491"/>
      <w:r w:rsidRPr="000D77E0">
        <w:t>Önem</w:t>
      </w:r>
      <w:bookmarkEnd w:id="27"/>
      <w:bookmarkEnd w:id="28"/>
    </w:p>
    <w:p w14:paraId="37D662E1" w14:textId="7A6437EC" w:rsidR="004D3645" w:rsidRPr="000D77E0"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Araştırmanın önemi, çalışmanın sonuçlarının kimlere, nelere katkı yapacağı</w:t>
      </w:r>
      <w:r w:rsidR="007A18F9">
        <w:rPr>
          <w:rFonts w:ascii="Times New Roman" w:hAnsi="Times New Roman" w:cs="Times New Roman"/>
          <w:sz w:val="24"/>
          <w:szCs w:val="24"/>
        </w:rPr>
        <w:t>na</w:t>
      </w:r>
      <w:r w:rsidRPr="000D77E0">
        <w:rPr>
          <w:rFonts w:ascii="Times New Roman" w:hAnsi="Times New Roman" w:cs="Times New Roman"/>
          <w:sz w:val="24"/>
          <w:szCs w:val="24"/>
        </w:rPr>
        <w:t xml:space="preserve">, </w:t>
      </w:r>
      <w:r w:rsidR="007A18F9">
        <w:rPr>
          <w:rFonts w:ascii="Times New Roman" w:hAnsi="Times New Roman" w:cs="Times New Roman"/>
          <w:sz w:val="24"/>
          <w:szCs w:val="24"/>
        </w:rPr>
        <w:t xml:space="preserve">alanyazındaki hangi boşluğu dolduracağına, </w:t>
      </w:r>
      <w:r w:rsidRPr="000D77E0">
        <w:rPr>
          <w:rFonts w:ascii="Times New Roman" w:hAnsi="Times New Roman" w:cs="Times New Roman"/>
          <w:sz w:val="24"/>
          <w:szCs w:val="24"/>
        </w:rPr>
        <w:t xml:space="preserve">hangi sorunların çözümüne ışık tutacağına ilişkin bilgileri içerir. Araştırmanın problem durumunun son paragrafında amaç gerekçelendirilerek açıklanırken, bir şekilde önemine de değinilmektedir. Fakat ayrı bir başlık altında bu çalışmanın bilime, alan eğitimine, uygulayıcılara ve politika belirleyicilere ne gibi katkıları olacağı açıkça belirtilmelidir. </w:t>
      </w:r>
      <w:r w:rsidR="007A18F9">
        <w:rPr>
          <w:rFonts w:ascii="Times New Roman" w:hAnsi="Times New Roman" w:cs="Times New Roman"/>
          <w:sz w:val="24"/>
          <w:szCs w:val="24"/>
        </w:rPr>
        <w:t>Araştırmanın önemi yazılırken</w:t>
      </w:r>
      <w:r w:rsidRPr="000D77E0">
        <w:rPr>
          <w:rFonts w:ascii="Times New Roman" w:hAnsi="Times New Roman" w:cs="Times New Roman"/>
          <w:sz w:val="24"/>
          <w:szCs w:val="24"/>
        </w:rPr>
        <w:t xml:space="preserve"> ikna edici bir dil kullanmalıdır. Bunu yaparken de kendi sonuçlarını abartılı, geçmiş araştırma sonuçlarını küçümseyici bir dilden uzak dur</w:t>
      </w:r>
      <w:r w:rsidR="007A18F9">
        <w:rPr>
          <w:rFonts w:ascii="Times New Roman" w:hAnsi="Times New Roman" w:cs="Times New Roman"/>
          <w:sz w:val="24"/>
          <w:szCs w:val="24"/>
        </w:rPr>
        <w:t>ul</w:t>
      </w:r>
      <w:r w:rsidRPr="000D77E0">
        <w:rPr>
          <w:rFonts w:ascii="Times New Roman" w:hAnsi="Times New Roman" w:cs="Times New Roman"/>
          <w:sz w:val="24"/>
          <w:szCs w:val="24"/>
        </w:rPr>
        <w:t>malıdır. Araştırmanın öne</w:t>
      </w:r>
      <w:r w:rsidR="004D3645" w:rsidRPr="000D77E0">
        <w:rPr>
          <w:rFonts w:ascii="Times New Roman" w:hAnsi="Times New Roman" w:cs="Times New Roman"/>
          <w:sz w:val="24"/>
          <w:szCs w:val="24"/>
        </w:rPr>
        <w:t xml:space="preserve">mi başlığı altında </w:t>
      </w:r>
      <w:r w:rsidRPr="000D77E0">
        <w:rPr>
          <w:rFonts w:ascii="Times New Roman" w:hAnsi="Times New Roman" w:cs="Times New Roman"/>
          <w:sz w:val="24"/>
          <w:szCs w:val="24"/>
        </w:rPr>
        <w:t xml:space="preserve">geçmiş araştırmalara/alanyazına </w:t>
      </w:r>
      <w:r w:rsidR="007A18F9">
        <w:rPr>
          <w:rFonts w:ascii="Times New Roman" w:hAnsi="Times New Roman" w:cs="Times New Roman"/>
          <w:sz w:val="24"/>
          <w:szCs w:val="24"/>
        </w:rPr>
        <w:t xml:space="preserve">yoğun bir şekilde atıf yapılmamalı ve </w:t>
      </w:r>
      <w:r w:rsidRPr="000D77E0">
        <w:rPr>
          <w:rFonts w:ascii="Times New Roman" w:hAnsi="Times New Roman" w:cs="Times New Roman"/>
          <w:sz w:val="24"/>
          <w:szCs w:val="24"/>
        </w:rPr>
        <w:t>yeniden problem durum</w:t>
      </w:r>
      <w:r w:rsidR="007A18F9">
        <w:rPr>
          <w:rFonts w:ascii="Times New Roman" w:hAnsi="Times New Roman" w:cs="Times New Roman"/>
          <w:sz w:val="24"/>
          <w:szCs w:val="24"/>
        </w:rPr>
        <w:t xml:space="preserve">u yazılıyormuş izlenimi uyandırılmamalıdır. </w:t>
      </w:r>
    </w:p>
    <w:p w14:paraId="369C30F9" w14:textId="46A72EB2" w:rsidR="004D3645" w:rsidRPr="000D77E0" w:rsidRDefault="00A17587" w:rsidP="00267B66">
      <w:pPr>
        <w:pStyle w:val="Balk2"/>
      </w:pPr>
      <w:bookmarkStart w:id="29" w:name="_Toc11924823"/>
      <w:bookmarkStart w:id="30" w:name="_Toc92983492"/>
      <w:r w:rsidRPr="000D77E0">
        <w:t>Sayıltılar</w:t>
      </w:r>
      <w:bookmarkEnd w:id="29"/>
      <w:bookmarkEnd w:id="30"/>
      <w:r w:rsidR="007A18F9">
        <w:t xml:space="preserve"> </w:t>
      </w:r>
    </w:p>
    <w:p w14:paraId="781FB148" w14:textId="55F7882F" w:rsidR="00134D29" w:rsidRDefault="00D41FC8" w:rsidP="000D77E0">
      <w:pPr>
        <w:tabs>
          <w:tab w:val="left" w:pos="2775"/>
        </w:tabs>
        <w:rPr>
          <w:rFonts w:ascii="Times New Roman" w:hAnsi="Times New Roman" w:cs="Times New Roman"/>
          <w:sz w:val="24"/>
          <w:szCs w:val="24"/>
        </w:rPr>
      </w:pPr>
      <w:r>
        <w:rPr>
          <w:rFonts w:ascii="Times New Roman" w:hAnsi="Times New Roman" w:cs="Times New Roman"/>
          <w:sz w:val="24"/>
          <w:szCs w:val="24"/>
        </w:rPr>
        <w:t xml:space="preserve">Sayıltı </w:t>
      </w:r>
      <w:r w:rsidR="00A17587" w:rsidRPr="000D77E0">
        <w:rPr>
          <w:rFonts w:ascii="Times New Roman" w:hAnsi="Times New Roman" w:cs="Times New Roman"/>
          <w:sz w:val="24"/>
          <w:szCs w:val="24"/>
        </w:rPr>
        <w:t>ya da varsayım ile denence (</w:t>
      </w:r>
      <w:r w:rsidR="007A15A9">
        <w:rPr>
          <w:rFonts w:ascii="Times New Roman" w:hAnsi="Times New Roman" w:cs="Times New Roman"/>
          <w:sz w:val="24"/>
          <w:szCs w:val="24"/>
        </w:rPr>
        <w:t>hipotez</w:t>
      </w:r>
      <w:r w:rsidR="00A17587" w:rsidRPr="000D77E0">
        <w:rPr>
          <w:rFonts w:ascii="Times New Roman" w:hAnsi="Times New Roman" w:cs="Times New Roman"/>
          <w:sz w:val="24"/>
          <w:szCs w:val="24"/>
        </w:rPr>
        <w:t xml:space="preserve">) birbirine zaman </w:t>
      </w:r>
      <w:r>
        <w:rPr>
          <w:rFonts w:ascii="Times New Roman" w:hAnsi="Times New Roman" w:cs="Times New Roman"/>
          <w:sz w:val="24"/>
          <w:szCs w:val="24"/>
        </w:rPr>
        <w:t>zaman karıştırılmaktadır. S</w:t>
      </w:r>
      <w:r w:rsidR="00A17587" w:rsidRPr="000D77E0">
        <w:rPr>
          <w:rFonts w:ascii="Times New Roman" w:hAnsi="Times New Roman" w:cs="Times New Roman"/>
          <w:sz w:val="24"/>
          <w:szCs w:val="24"/>
        </w:rPr>
        <w:t xml:space="preserve">ayıltı, bir araştırmada önceden kabul edilmiş ve araştırılmaya gerek duyulmayan yargılardır. </w:t>
      </w:r>
      <w:r w:rsidR="00A17587" w:rsidRPr="000D77E0">
        <w:rPr>
          <w:rFonts w:ascii="Times New Roman" w:hAnsi="Times New Roman" w:cs="Times New Roman"/>
          <w:sz w:val="24"/>
          <w:szCs w:val="24"/>
        </w:rPr>
        <w:lastRenderedPageBreak/>
        <w:t xml:space="preserve">Denence ise doğruluğu sınanmak üzere öne sürülmüş yargılardır. Bir araştırmada sayıltı yazarken belirli kurallara dikkat edilmelidir. Örneğin, az bir çabayla ya da maliyetle doğruluğu ispatlanacak bir yargıyı peşin olarak sayıltı şeklinde yazmak hem araştırmada sayıltıların sayısını artırır hem de araştırmanın güvenirliğini düşürür. Örneğin, “Bu araştırmada katılımcılar sorulara içtenlikle cevap vermişlerdir.” Şeklinde bir sayıltı yazdığımızı düşünelim. Eğer sosyal kabul hatasını ölçebilecek “yalan maddelerimiz” varsa ve ölçekte çok fazla madde/soru ifadesi yoksa böyle bir yönteme başvurarak yukarıda söz ettiğimiz sayıltıyı yazmaya gerek yoktur. </w:t>
      </w:r>
      <w:r w:rsidR="000E741A">
        <w:rPr>
          <w:rFonts w:ascii="Times New Roman" w:hAnsi="Times New Roman" w:cs="Times New Roman"/>
          <w:sz w:val="24"/>
          <w:szCs w:val="24"/>
        </w:rPr>
        <w:t>Benzer şekilde,</w:t>
      </w:r>
      <w:r w:rsidR="00A17587" w:rsidRPr="000D77E0">
        <w:rPr>
          <w:rFonts w:ascii="Times New Roman" w:hAnsi="Times New Roman" w:cs="Times New Roman"/>
          <w:sz w:val="24"/>
          <w:szCs w:val="24"/>
        </w:rPr>
        <w:t xml:space="preserve"> üniversite öğrencilerine bir ölçek uygularken, onların Türkçeyi bildiklerini kabul eder, bunu ayrıca yoklamak için test yapmayız. Aynı zamanda bunu sayıltı olarak da yazmanın gereği yoktur. Ne kadar gereksiz ve hatalı sayıltı yazılırsa araştırmanın güvenirliği zedelenebilir. Bir tez yazacak araştırmacı çoğunlukla kendi alanında daha önce yapılmış tezlere bakar. Bazen oradaki bir yanlışı da aynen kopyalar. Bu hatayı çoğunlukla sayıltı yazımında görmekt</w:t>
      </w:r>
      <w:r w:rsidR="00390952">
        <w:rPr>
          <w:rFonts w:ascii="Times New Roman" w:hAnsi="Times New Roman" w:cs="Times New Roman"/>
          <w:sz w:val="24"/>
          <w:szCs w:val="24"/>
        </w:rPr>
        <w:t>eyiz. Diğer bir sayıltı örneği ise</w:t>
      </w:r>
      <w:r w:rsidR="00A17587" w:rsidRPr="000D77E0">
        <w:rPr>
          <w:rFonts w:ascii="Times New Roman" w:hAnsi="Times New Roman" w:cs="Times New Roman"/>
          <w:sz w:val="24"/>
          <w:szCs w:val="24"/>
        </w:rPr>
        <w:t xml:space="preserve"> ölçekler</w:t>
      </w:r>
      <w:r w:rsidR="00390952">
        <w:rPr>
          <w:rFonts w:ascii="Times New Roman" w:hAnsi="Times New Roman" w:cs="Times New Roman"/>
          <w:sz w:val="24"/>
          <w:szCs w:val="24"/>
        </w:rPr>
        <w:t>in güvenirliğiyle ilgili olmaktadır</w:t>
      </w:r>
      <w:r w:rsidR="00A17587" w:rsidRPr="000D77E0">
        <w:rPr>
          <w:rFonts w:ascii="Times New Roman" w:hAnsi="Times New Roman" w:cs="Times New Roman"/>
          <w:sz w:val="24"/>
          <w:szCs w:val="24"/>
        </w:rPr>
        <w:t>. Eğer araştırmacı “Çalışmada kullanılan ölçekler geçerli ve güvenilirdir.” Şeklinde bir sayıltı yaz</w:t>
      </w:r>
      <w:r w:rsidR="000E741A">
        <w:rPr>
          <w:rFonts w:ascii="Times New Roman" w:hAnsi="Times New Roman" w:cs="Times New Roman"/>
          <w:sz w:val="24"/>
          <w:szCs w:val="24"/>
        </w:rPr>
        <w:t xml:space="preserve">ılmamalıdır, çünkü </w:t>
      </w:r>
      <w:r w:rsidR="00A17587" w:rsidRPr="000D77E0">
        <w:rPr>
          <w:rFonts w:ascii="Times New Roman" w:hAnsi="Times New Roman" w:cs="Times New Roman"/>
          <w:sz w:val="24"/>
          <w:szCs w:val="24"/>
        </w:rPr>
        <w:t>ölçeğin değil, ölçümün güvenirliği vardır. Bu nedenle bir ölçeğe ait güvenirlik katsayıları bir ölçümden diğerine değişiklik gösterebilir. Sayıltı yazarken diğer bir hata örneği ise evren</w:t>
      </w:r>
      <w:r w:rsidR="004D3645" w:rsidRPr="000D77E0">
        <w:rPr>
          <w:rFonts w:ascii="Times New Roman" w:hAnsi="Times New Roman" w:cs="Times New Roman"/>
          <w:sz w:val="24"/>
          <w:szCs w:val="24"/>
        </w:rPr>
        <w:t xml:space="preserve"> </w:t>
      </w:r>
      <w:r w:rsidR="00A17587" w:rsidRPr="000D77E0">
        <w:rPr>
          <w:rFonts w:ascii="Times New Roman" w:hAnsi="Times New Roman" w:cs="Times New Roman"/>
          <w:sz w:val="24"/>
          <w:szCs w:val="24"/>
        </w:rPr>
        <w:t>örneklemle i</w:t>
      </w:r>
      <w:r w:rsidR="003A2F5C">
        <w:rPr>
          <w:rFonts w:ascii="Times New Roman" w:hAnsi="Times New Roman" w:cs="Times New Roman"/>
          <w:sz w:val="24"/>
          <w:szCs w:val="24"/>
        </w:rPr>
        <w:t>lgilidir. Bazı araştırmacılar “</w:t>
      </w:r>
      <w:r w:rsidR="00A17587" w:rsidRPr="000D77E0">
        <w:rPr>
          <w:rFonts w:ascii="Times New Roman" w:hAnsi="Times New Roman" w:cs="Times New Roman"/>
          <w:sz w:val="24"/>
          <w:szCs w:val="24"/>
        </w:rPr>
        <w:t xml:space="preserve">Araştırmanın örneklemi evreni temsil etmektedir.” Şeklinde bir cümle yazmaktadırlar. Oysa evrenden örneklem alınırken belirli örnekleme yöntemleri ve formülleri vardır. Ölçek uygulamak için rastgele bir şekilde (random değil) katılımcı grubu belirlediğimizde bu grubun evreni </w:t>
      </w:r>
      <w:r w:rsidR="004D3645" w:rsidRPr="000D77E0">
        <w:rPr>
          <w:rFonts w:ascii="Times New Roman" w:hAnsi="Times New Roman" w:cs="Times New Roman"/>
          <w:sz w:val="24"/>
          <w:szCs w:val="24"/>
        </w:rPr>
        <w:t>temsil ettiğini varsayamayız.</w:t>
      </w:r>
    </w:p>
    <w:p w14:paraId="3C7E61E2" w14:textId="77777777" w:rsidR="00134D29" w:rsidRDefault="00134D29" w:rsidP="00DC5989">
      <w:pPr>
        <w:tabs>
          <w:tab w:val="left" w:pos="2775"/>
        </w:tabs>
        <w:ind w:firstLine="0"/>
        <w:rPr>
          <w:rFonts w:ascii="Times New Roman" w:hAnsi="Times New Roman" w:cs="Times New Roman"/>
          <w:sz w:val="24"/>
          <w:szCs w:val="24"/>
        </w:rPr>
      </w:pPr>
      <w:r>
        <w:rPr>
          <w:rFonts w:ascii="Times New Roman" w:hAnsi="Times New Roman" w:cs="Times New Roman"/>
          <w:sz w:val="24"/>
          <w:szCs w:val="24"/>
        </w:rPr>
        <w:t>Sayıltılar aşağıdaki gibi ifade edilebilir:</w:t>
      </w:r>
    </w:p>
    <w:p w14:paraId="577DE102" w14:textId="77777777" w:rsidR="00134D29" w:rsidRPr="00143AA3" w:rsidRDefault="00134D29" w:rsidP="00134D29">
      <w:pPr>
        <w:pStyle w:val="ListeParagraf"/>
        <w:numPr>
          <w:ilvl w:val="0"/>
          <w:numId w:val="50"/>
        </w:numPr>
        <w:tabs>
          <w:tab w:val="left" w:pos="2775"/>
        </w:tabs>
        <w:rPr>
          <w:rFonts w:ascii="Times New Roman" w:hAnsi="Times New Roman" w:cs="Times New Roman"/>
          <w:sz w:val="24"/>
          <w:szCs w:val="24"/>
        </w:rPr>
      </w:pPr>
      <w:r w:rsidRPr="00143AA3">
        <w:rPr>
          <w:rFonts w:ascii="Times New Roman" w:hAnsi="Times New Roman" w:cs="Times New Roman"/>
          <w:sz w:val="24"/>
          <w:szCs w:val="24"/>
        </w:rPr>
        <w:t xml:space="preserve">Öğretmenlerin </w:t>
      </w:r>
      <w:r>
        <w:rPr>
          <w:rFonts w:ascii="Times New Roman" w:hAnsi="Times New Roman" w:cs="Times New Roman"/>
          <w:sz w:val="24"/>
          <w:szCs w:val="24"/>
        </w:rPr>
        <w:t>f</w:t>
      </w:r>
      <w:r w:rsidRPr="00143AA3">
        <w:rPr>
          <w:rFonts w:ascii="Times New Roman" w:hAnsi="Times New Roman" w:cs="Times New Roman"/>
          <w:sz w:val="24"/>
          <w:szCs w:val="24"/>
        </w:rPr>
        <w:t>en öğretimi ile ilgili görüşlerini ortaya çıkarmak için olu</w:t>
      </w:r>
      <w:r>
        <w:rPr>
          <w:rFonts w:ascii="Times New Roman" w:hAnsi="Times New Roman" w:cs="Times New Roman"/>
          <w:sz w:val="24"/>
          <w:szCs w:val="24"/>
        </w:rPr>
        <w:t>şturulan anketin hazırlanma aşamasında</w:t>
      </w:r>
      <w:r w:rsidRPr="00143AA3">
        <w:rPr>
          <w:rFonts w:ascii="Times New Roman" w:hAnsi="Times New Roman" w:cs="Times New Roman"/>
          <w:sz w:val="24"/>
          <w:szCs w:val="24"/>
        </w:rPr>
        <w:t xml:space="preserve"> başvurulan uzman görüşleri yeterlidir.</w:t>
      </w:r>
    </w:p>
    <w:p w14:paraId="210F9521" w14:textId="7249BDF3" w:rsidR="00A1251E" w:rsidRPr="00B2570B" w:rsidRDefault="00134D29" w:rsidP="00B2570B">
      <w:pPr>
        <w:pStyle w:val="ListeParagraf"/>
        <w:numPr>
          <w:ilvl w:val="0"/>
          <w:numId w:val="50"/>
        </w:numPr>
        <w:tabs>
          <w:tab w:val="left" w:pos="2775"/>
        </w:tabs>
        <w:rPr>
          <w:rFonts w:ascii="Times New Roman" w:hAnsi="Times New Roman" w:cs="Times New Roman"/>
          <w:sz w:val="24"/>
          <w:szCs w:val="24"/>
        </w:rPr>
      </w:pPr>
      <w:r w:rsidRPr="00143AA3">
        <w:rPr>
          <w:rFonts w:ascii="Times New Roman" w:hAnsi="Times New Roman" w:cs="Times New Roman"/>
          <w:sz w:val="24"/>
          <w:szCs w:val="24"/>
        </w:rPr>
        <w:t>Bu çalışmada kullanılan ölçme aracı, öğretmenlerin fen öğretimi ile ilgili görüşlerini ortaya çıkarmada yeterlidir.</w:t>
      </w:r>
    </w:p>
    <w:p w14:paraId="6DD8D034" w14:textId="6F43C39E" w:rsidR="004D3645" w:rsidRPr="000D77E0" w:rsidRDefault="00A17587" w:rsidP="00267B66">
      <w:pPr>
        <w:pStyle w:val="Balk2"/>
      </w:pPr>
      <w:bookmarkStart w:id="31" w:name="_Toc11924824"/>
      <w:bookmarkStart w:id="32" w:name="_Toc92983493"/>
      <w:r w:rsidRPr="000D77E0">
        <w:t>Sınırlılıklar</w:t>
      </w:r>
      <w:bookmarkEnd w:id="31"/>
      <w:bookmarkEnd w:id="32"/>
    </w:p>
    <w:p w14:paraId="32A3F6FC" w14:textId="30D019F6" w:rsidR="00DC5989" w:rsidRDefault="00A17587" w:rsidP="00FF6BF4">
      <w:pPr>
        <w:tabs>
          <w:tab w:val="left" w:pos="2775"/>
        </w:tabs>
        <w:rPr>
          <w:rFonts w:ascii="Times New Roman" w:hAnsi="Times New Roman" w:cs="Times New Roman"/>
          <w:sz w:val="24"/>
          <w:szCs w:val="24"/>
        </w:rPr>
      </w:pPr>
      <w:r w:rsidRPr="000D77E0">
        <w:rPr>
          <w:rFonts w:ascii="Times New Roman" w:hAnsi="Times New Roman" w:cs="Times New Roman"/>
          <w:sz w:val="24"/>
          <w:szCs w:val="24"/>
        </w:rPr>
        <w:t>Karasar’a (1982) göre sınırlılıklar, araştırmacının yapmak isteyip de bazı nedenlerden dolayı yapamadığı ve vazgeçtiği durumlardır. Sınırlılıklar, zaman, problemin kapsamı, ekonomik maliyet, katılımcıların özellikleri ve araştırmacının bilgi, beceri gibi bazı durumlarından dolayı ortaya çıkar. Örneğin, bir araştırmacı çizgi film kahramanların</w:t>
      </w:r>
      <w:r w:rsidR="00E83E21">
        <w:rPr>
          <w:rFonts w:ascii="Times New Roman" w:hAnsi="Times New Roman" w:cs="Times New Roman"/>
          <w:sz w:val="24"/>
          <w:szCs w:val="24"/>
        </w:rPr>
        <w:t>ın</w:t>
      </w:r>
      <w:r w:rsidR="000E741A">
        <w:rPr>
          <w:rFonts w:ascii="Times New Roman" w:hAnsi="Times New Roman" w:cs="Times New Roman"/>
          <w:sz w:val="24"/>
          <w:szCs w:val="24"/>
        </w:rPr>
        <w:t xml:space="preserve">, </w:t>
      </w:r>
      <w:r w:rsidRPr="000D77E0">
        <w:rPr>
          <w:rFonts w:ascii="Times New Roman" w:hAnsi="Times New Roman" w:cs="Times New Roman"/>
          <w:sz w:val="24"/>
          <w:szCs w:val="24"/>
        </w:rPr>
        <w:t xml:space="preserve">çocukların kişilik gelişimi üzerindeki ya da televizyonun çocukların sözcük dağarcığı </w:t>
      </w:r>
      <w:r w:rsidRPr="000D77E0">
        <w:rPr>
          <w:rFonts w:ascii="Times New Roman" w:hAnsi="Times New Roman" w:cs="Times New Roman"/>
          <w:sz w:val="24"/>
          <w:szCs w:val="24"/>
        </w:rPr>
        <w:lastRenderedPageBreak/>
        <w:t xml:space="preserve">üzerindeki etkisini incelemek istesin. Bu araştırmada, örneklem, veri toplama yöntemi, </w:t>
      </w:r>
      <w:r w:rsidR="00E83E21">
        <w:rPr>
          <w:rFonts w:ascii="Times New Roman" w:hAnsi="Times New Roman" w:cs="Times New Roman"/>
          <w:sz w:val="24"/>
          <w:szCs w:val="24"/>
        </w:rPr>
        <w:t>verilerin analizi</w:t>
      </w:r>
      <w:r w:rsidRPr="000D77E0">
        <w:rPr>
          <w:rFonts w:ascii="Times New Roman" w:hAnsi="Times New Roman" w:cs="Times New Roman"/>
          <w:sz w:val="24"/>
          <w:szCs w:val="24"/>
        </w:rPr>
        <w:t xml:space="preserve"> ve çizgi film seçimi gibi konularda sınırl</w:t>
      </w:r>
      <w:r w:rsidR="00E83E21">
        <w:rPr>
          <w:rFonts w:ascii="Times New Roman" w:hAnsi="Times New Roman" w:cs="Times New Roman"/>
          <w:sz w:val="24"/>
          <w:szCs w:val="24"/>
        </w:rPr>
        <w:t>ılıkları olacaktır. Çocuklar d</w:t>
      </w:r>
      <w:r w:rsidRPr="000D77E0">
        <w:rPr>
          <w:rFonts w:ascii="Times New Roman" w:hAnsi="Times New Roman" w:cs="Times New Roman"/>
          <w:sz w:val="24"/>
          <w:szCs w:val="24"/>
        </w:rPr>
        <w:t>erken, bir yaş grubu, çizgi film derken yıl ya da tema, veri toplam</w:t>
      </w:r>
      <w:r w:rsidR="00E83E21">
        <w:rPr>
          <w:rFonts w:ascii="Times New Roman" w:hAnsi="Times New Roman" w:cs="Times New Roman"/>
          <w:sz w:val="24"/>
          <w:szCs w:val="24"/>
        </w:rPr>
        <w:t>a yöntemi</w:t>
      </w:r>
      <w:r w:rsidRPr="000D77E0">
        <w:rPr>
          <w:rFonts w:ascii="Times New Roman" w:hAnsi="Times New Roman" w:cs="Times New Roman"/>
          <w:sz w:val="24"/>
          <w:szCs w:val="24"/>
        </w:rPr>
        <w:t xml:space="preserve"> derken nicel ya da nitel gibi seçimler yapmak zorundadır. Bu zorunluluklar aynı zamanda araştırmanın sınırlılığını oluşturur. Eğer sınırlılıklar açık bir şekilde ortaya konulursa tezin sonuç kısmı daha sağlıklı değerlendirilebilir</w:t>
      </w:r>
      <w:r w:rsidR="00E83E21">
        <w:rPr>
          <w:rFonts w:ascii="Times New Roman" w:hAnsi="Times New Roman" w:cs="Times New Roman"/>
          <w:sz w:val="24"/>
          <w:szCs w:val="24"/>
        </w:rPr>
        <w:t>.</w:t>
      </w:r>
      <w:r w:rsidRPr="000D77E0">
        <w:rPr>
          <w:rFonts w:ascii="Times New Roman" w:hAnsi="Times New Roman" w:cs="Times New Roman"/>
          <w:sz w:val="24"/>
          <w:szCs w:val="24"/>
        </w:rPr>
        <w:t xml:space="preserve"> Ayrıca araştırmacı önerilerde bulunurken kendi araştırmasının sınırlılıkları ve sonuçlarından yola çıkar. </w:t>
      </w:r>
    </w:p>
    <w:p w14:paraId="31B84417" w14:textId="574702E1" w:rsidR="00FF6BF4" w:rsidRDefault="00FF6BF4" w:rsidP="00DC5989">
      <w:pPr>
        <w:tabs>
          <w:tab w:val="left" w:pos="2775"/>
        </w:tabs>
        <w:ind w:firstLine="0"/>
        <w:rPr>
          <w:rFonts w:ascii="Times New Roman" w:hAnsi="Times New Roman" w:cs="Times New Roman"/>
          <w:sz w:val="24"/>
          <w:szCs w:val="24"/>
        </w:rPr>
      </w:pPr>
      <w:r>
        <w:rPr>
          <w:rFonts w:ascii="Times New Roman" w:hAnsi="Times New Roman" w:cs="Times New Roman"/>
          <w:sz w:val="24"/>
          <w:szCs w:val="24"/>
        </w:rPr>
        <w:t>Sınırlılıklar aşağıdaki gibi ifade edilebilir;</w:t>
      </w:r>
    </w:p>
    <w:p w14:paraId="05190119" w14:textId="77777777" w:rsidR="00FF6BF4" w:rsidRDefault="00FF6BF4" w:rsidP="00FF6BF4">
      <w:pPr>
        <w:pStyle w:val="ListeParagraf"/>
        <w:numPr>
          <w:ilvl w:val="0"/>
          <w:numId w:val="28"/>
        </w:numPr>
        <w:tabs>
          <w:tab w:val="left" w:pos="2775"/>
        </w:tabs>
        <w:rPr>
          <w:rFonts w:ascii="Times New Roman" w:hAnsi="Times New Roman" w:cs="Times New Roman"/>
          <w:sz w:val="24"/>
          <w:szCs w:val="24"/>
        </w:rPr>
      </w:pPr>
      <w:r>
        <w:rPr>
          <w:rFonts w:ascii="Times New Roman" w:hAnsi="Times New Roman" w:cs="Times New Roman"/>
          <w:sz w:val="24"/>
          <w:szCs w:val="24"/>
        </w:rPr>
        <w:t>Araştırma Tokat Gaziosmanpaşa Üniversitesi Eğitim Fakültesi Fen Bilgisi Öğretmenliği ABD’da öğrenim gören 3. sınıf öğrencileri ile,</w:t>
      </w:r>
    </w:p>
    <w:p w14:paraId="2B4BCE49" w14:textId="77777777" w:rsidR="00FF6BF4" w:rsidRDefault="00FF6BF4" w:rsidP="00FF6BF4">
      <w:pPr>
        <w:pStyle w:val="ListeParagraf"/>
        <w:numPr>
          <w:ilvl w:val="0"/>
          <w:numId w:val="28"/>
        </w:numPr>
        <w:tabs>
          <w:tab w:val="left" w:pos="2775"/>
        </w:tabs>
        <w:rPr>
          <w:rFonts w:ascii="Times New Roman" w:hAnsi="Times New Roman" w:cs="Times New Roman"/>
          <w:sz w:val="24"/>
          <w:szCs w:val="24"/>
        </w:rPr>
      </w:pPr>
      <w:r>
        <w:rPr>
          <w:rFonts w:ascii="Times New Roman" w:hAnsi="Times New Roman" w:cs="Times New Roman"/>
          <w:sz w:val="24"/>
          <w:szCs w:val="24"/>
        </w:rPr>
        <w:t>201</w:t>
      </w:r>
      <w:r w:rsidR="00A81FB0">
        <w:rPr>
          <w:rFonts w:ascii="Times New Roman" w:hAnsi="Times New Roman" w:cs="Times New Roman"/>
          <w:sz w:val="24"/>
          <w:szCs w:val="24"/>
        </w:rPr>
        <w:t>9</w:t>
      </w:r>
      <w:r>
        <w:rPr>
          <w:rFonts w:ascii="Times New Roman" w:hAnsi="Times New Roman" w:cs="Times New Roman"/>
          <w:sz w:val="24"/>
          <w:szCs w:val="24"/>
        </w:rPr>
        <w:t>-20</w:t>
      </w:r>
      <w:r w:rsidR="00A81FB0">
        <w:rPr>
          <w:rFonts w:ascii="Times New Roman" w:hAnsi="Times New Roman" w:cs="Times New Roman"/>
          <w:sz w:val="24"/>
          <w:szCs w:val="24"/>
        </w:rPr>
        <w:t>20</w:t>
      </w:r>
      <w:r>
        <w:rPr>
          <w:rFonts w:ascii="Times New Roman" w:hAnsi="Times New Roman" w:cs="Times New Roman"/>
          <w:sz w:val="24"/>
          <w:szCs w:val="24"/>
        </w:rPr>
        <w:t xml:space="preserve"> eğitim-öğretim yılı ile,</w:t>
      </w:r>
    </w:p>
    <w:p w14:paraId="163594D3" w14:textId="77777777" w:rsidR="00FF6BF4" w:rsidRDefault="00FF6BF4" w:rsidP="00FF6BF4">
      <w:pPr>
        <w:pStyle w:val="ListeParagraf"/>
        <w:numPr>
          <w:ilvl w:val="0"/>
          <w:numId w:val="28"/>
        </w:numPr>
        <w:tabs>
          <w:tab w:val="left" w:pos="2775"/>
        </w:tabs>
        <w:rPr>
          <w:rFonts w:ascii="Times New Roman" w:hAnsi="Times New Roman" w:cs="Times New Roman"/>
          <w:sz w:val="24"/>
          <w:szCs w:val="24"/>
        </w:rPr>
      </w:pPr>
      <w:r>
        <w:rPr>
          <w:rFonts w:ascii="Times New Roman" w:hAnsi="Times New Roman" w:cs="Times New Roman"/>
          <w:sz w:val="24"/>
          <w:szCs w:val="24"/>
        </w:rPr>
        <w:t>Araştırma sürecinde elde edilen ders sunumları, gözlem notları ve çalışma kağıtları ile,</w:t>
      </w:r>
    </w:p>
    <w:p w14:paraId="209B0F03" w14:textId="77777777" w:rsidR="00FF6BF4" w:rsidRDefault="00FF6BF4" w:rsidP="000D77E0">
      <w:pPr>
        <w:pStyle w:val="ListeParagraf"/>
        <w:numPr>
          <w:ilvl w:val="0"/>
          <w:numId w:val="28"/>
        </w:numPr>
        <w:tabs>
          <w:tab w:val="left" w:pos="2775"/>
        </w:tabs>
        <w:rPr>
          <w:rFonts w:ascii="Times New Roman" w:hAnsi="Times New Roman" w:cs="Times New Roman"/>
          <w:sz w:val="24"/>
          <w:szCs w:val="24"/>
        </w:rPr>
      </w:pPr>
      <w:r>
        <w:rPr>
          <w:rFonts w:ascii="Times New Roman" w:hAnsi="Times New Roman" w:cs="Times New Roman"/>
          <w:sz w:val="24"/>
          <w:szCs w:val="24"/>
        </w:rPr>
        <w:t>Uygulamanın yapıldığı 14 haftalık süre ile sınırlıdır.</w:t>
      </w:r>
    </w:p>
    <w:p w14:paraId="779BADF1" w14:textId="77777777" w:rsidR="004D3645" w:rsidRPr="000D77E0" w:rsidRDefault="00A17587" w:rsidP="00267B66">
      <w:pPr>
        <w:pStyle w:val="Balk2"/>
      </w:pPr>
      <w:bookmarkStart w:id="33" w:name="_Toc11924825"/>
      <w:bookmarkStart w:id="34" w:name="_Toc92983494"/>
      <w:r w:rsidRPr="000D77E0">
        <w:t>Tanımlar</w:t>
      </w:r>
      <w:bookmarkEnd w:id="33"/>
      <w:bookmarkEnd w:id="34"/>
    </w:p>
    <w:p w14:paraId="2A6CFE2C" w14:textId="25F0E66D" w:rsidR="004D3645"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Bu başlık altında araştırmada geçen kavramların </w:t>
      </w:r>
      <w:r w:rsidR="00E83E21">
        <w:rPr>
          <w:rFonts w:ascii="Times New Roman" w:hAnsi="Times New Roman" w:cs="Times New Roman"/>
          <w:sz w:val="24"/>
          <w:szCs w:val="24"/>
        </w:rPr>
        <w:t xml:space="preserve">araştırma için </w:t>
      </w:r>
      <w:r w:rsidRPr="000D77E0">
        <w:rPr>
          <w:rFonts w:ascii="Times New Roman" w:hAnsi="Times New Roman" w:cs="Times New Roman"/>
          <w:sz w:val="24"/>
          <w:szCs w:val="24"/>
        </w:rPr>
        <w:t>ne anlama geldiği, ne kastedildiği (operasyonel tanımlar) belirtilmelidir. Bir kavram bir disiplinden başka bir disipline göre farklı anlamlarda kullanılabilir. Örneğin, bağlanma kavramı psikolojide bir kişinin başka bir kişiye duyduğu yakınlık ve güven olarak tanımlanırken, kimyada elementlerin ya da moleküllerin bir araya gelmesi olarak tanımlanabilir. Tanımları geçmiş araştırmalarda kullanılan anlamın</w:t>
      </w:r>
      <w:r w:rsidR="00E83E21">
        <w:rPr>
          <w:rFonts w:ascii="Times New Roman" w:hAnsi="Times New Roman" w:cs="Times New Roman"/>
          <w:sz w:val="24"/>
          <w:szCs w:val="24"/>
        </w:rPr>
        <w:t>a</w:t>
      </w:r>
      <w:r w:rsidRPr="000D77E0">
        <w:rPr>
          <w:rFonts w:ascii="Times New Roman" w:hAnsi="Times New Roman" w:cs="Times New Roman"/>
          <w:sz w:val="24"/>
          <w:szCs w:val="24"/>
        </w:rPr>
        <w:t xml:space="preserve"> atıf yaparak aynen verebileceğimiz gibi, </w:t>
      </w:r>
      <w:r w:rsidR="00E83E21">
        <w:rPr>
          <w:rFonts w:ascii="Times New Roman" w:hAnsi="Times New Roman" w:cs="Times New Roman"/>
          <w:sz w:val="24"/>
          <w:szCs w:val="24"/>
        </w:rPr>
        <w:t>yapılan araştırmada nasıl ele alındığı</w:t>
      </w:r>
      <w:r w:rsidRPr="000D77E0">
        <w:rPr>
          <w:rFonts w:ascii="Times New Roman" w:hAnsi="Times New Roman" w:cs="Times New Roman"/>
          <w:sz w:val="24"/>
          <w:szCs w:val="24"/>
        </w:rPr>
        <w:t xml:space="preserve"> </w:t>
      </w:r>
      <w:r w:rsidR="000E741A">
        <w:rPr>
          <w:rFonts w:ascii="Times New Roman" w:hAnsi="Times New Roman" w:cs="Times New Roman"/>
          <w:sz w:val="24"/>
          <w:szCs w:val="24"/>
        </w:rPr>
        <w:t>şeklinde de</w:t>
      </w:r>
      <w:r w:rsidRPr="000D77E0">
        <w:rPr>
          <w:rFonts w:ascii="Times New Roman" w:hAnsi="Times New Roman" w:cs="Times New Roman"/>
          <w:sz w:val="24"/>
          <w:szCs w:val="24"/>
        </w:rPr>
        <w:t xml:space="preserve"> verebiliriz. Burada önemli olan verilen tanımın kavramı doğru tanımlaması ve yanlış anlaşılmalara yol açmamasıdır. Tanımlarda başka bir nokta, gereklilik ve ekonomikliktir. Tezde geçen her kavramın tanımına (örneğin öğrenci, müdür, internet vb.) yer vermek gereksizdir. Genellikle makalelerde anahtar sözcükler olarak da bilinen kavramlar üç ile beş arasında değişirken, tezde bu sayı biraz daha fazla olabilir. Bu başlık altında önemli </w:t>
      </w:r>
      <w:r w:rsidR="000E741A">
        <w:rPr>
          <w:rFonts w:ascii="Times New Roman" w:hAnsi="Times New Roman" w:cs="Times New Roman"/>
          <w:sz w:val="24"/>
          <w:szCs w:val="24"/>
        </w:rPr>
        <w:t xml:space="preserve">son </w:t>
      </w:r>
      <w:r w:rsidRPr="000D77E0">
        <w:rPr>
          <w:rFonts w:ascii="Times New Roman" w:hAnsi="Times New Roman" w:cs="Times New Roman"/>
          <w:sz w:val="24"/>
          <w:szCs w:val="24"/>
        </w:rPr>
        <w:t>bir nokta ise tanımlarda olduğu gibi kavramların yazımındaki tutarlılıktır. Özellikle yabancı bir kavram Türkçeye çevrilirken birden fazla anlama gelebileceği düşüncesiyle dikkatli olunmalı, bu kavramın daha önce başka bir çalışmada Türkçeleştirip Türkçeleştirilmediği kontrol edilmelidir. Örneğin, İngilizcede “resilience” kavramı Türkçeye “yılma</w:t>
      </w:r>
      <w:r w:rsidR="004D3645" w:rsidRPr="000D77E0">
        <w:rPr>
          <w:rFonts w:ascii="Times New Roman" w:hAnsi="Times New Roman" w:cs="Times New Roman"/>
          <w:sz w:val="24"/>
          <w:szCs w:val="24"/>
        </w:rPr>
        <w:t>zlık”, “psikolojik sağlamlık”,</w:t>
      </w:r>
      <w:r w:rsidRPr="000D77E0">
        <w:rPr>
          <w:rFonts w:ascii="Times New Roman" w:hAnsi="Times New Roman" w:cs="Times New Roman"/>
          <w:sz w:val="24"/>
          <w:szCs w:val="24"/>
        </w:rPr>
        <w:t xml:space="preserve"> “kendini toparlama gücü”, “psikolojik esneklik” gibi kelimelerle ifade edilmektedir. Bu kavram Türkiye’de ilk olarak kim tarafından </w:t>
      </w:r>
      <w:r w:rsidRPr="000D77E0">
        <w:rPr>
          <w:rFonts w:ascii="Times New Roman" w:hAnsi="Times New Roman" w:cs="Times New Roman"/>
          <w:sz w:val="24"/>
          <w:szCs w:val="24"/>
        </w:rPr>
        <w:lastRenderedPageBreak/>
        <w:t xml:space="preserve">ve ne zaman kullanıldığına bakılmadığında okuyucularda kafa karışıklığına neden olabilmektedir. </w:t>
      </w:r>
    </w:p>
    <w:p w14:paraId="325FAF22" w14:textId="77777777" w:rsidR="00E7329D" w:rsidRPr="00E7329D" w:rsidRDefault="00E7329D" w:rsidP="007D3FF2">
      <w:pPr>
        <w:tabs>
          <w:tab w:val="left" w:pos="2775"/>
        </w:tabs>
        <w:ind w:firstLine="0"/>
        <w:rPr>
          <w:rFonts w:ascii="Times New Roman" w:hAnsi="Times New Roman" w:cs="Times New Roman"/>
          <w:b/>
          <w:sz w:val="24"/>
          <w:szCs w:val="24"/>
        </w:rPr>
      </w:pPr>
      <w:r>
        <w:rPr>
          <w:rFonts w:ascii="Times New Roman" w:hAnsi="Times New Roman" w:cs="Times New Roman"/>
          <w:sz w:val="24"/>
          <w:szCs w:val="24"/>
        </w:rPr>
        <w:t>Aşağıda ‘Tanımlar’ örnekleri</w:t>
      </w:r>
      <w:r w:rsidRPr="000D77E0">
        <w:rPr>
          <w:rFonts w:ascii="Times New Roman" w:hAnsi="Times New Roman" w:cs="Times New Roman"/>
          <w:sz w:val="24"/>
          <w:szCs w:val="24"/>
        </w:rPr>
        <w:t xml:space="preserve"> </w:t>
      </w:r>
      <w:r>
        <w:rPr>
          <w:rFonts w:ascii="Times New Roman" w:hAnsi="Times New Roman" w:cs="Times New Roman"/>
          <w:sz w:val="24"/>
          <w:szCs w:val="24"/>
        </w:rPr>
        <w:t>yer almaktadır.</w:t>
      </w:r>
    </w:p>
    <w:p w14:paraId="5B37AD39" w14:textId="77777777" w:rsidR="005B741E" w:rsidRPr="00805C27" w:rsidRDefault="005B741E" w:rsidP="00390952">
      <w:pPr>
        <w:autoSpaceDE w:val="0"/>
        <w:autoSpaceDN w:val="0"/>
        <w:adjustRightInd w:val="0"/>
        <w:ind w:firstLine="0"/>
        <w:rPr>
          <w:rFonts w:ascii="Times New Roman" w:hAnsi="Times New Roman"/>
          <w:sz w:val="24"/>
          <w:szCs w:val="24"/>
          <w:lang w:eastAsia="tr-TR"/>
        </w:rPr>
      </w:pPr>
      <w:r w:rsidRPr="00805C27">
        <w:rPr>
          <w:rFonts w:ascii="Times New Roman" w:hAnsi="Times New Roman"/>
          <w:sz w:val="24"/>
          <w:szCs w:val="24"/>
        </w:rPr>
        <w:t xml:space="preserve">Çevre Eğitimi: </w:t>
      </w:r>
      <w:r w:rsidRPr="00805C27">
        <w:rPr>
          <w:rFonts w:ascii="Times New Roman" w:hAnsi="Times New Roman"/>
          <w:sz w:val="24"/>
          <w:szCs w:val="24"/>
          <w:lang w:eastAsia="tr-TR"/>
        </w:rPr>
        <w:t>Bireylerin çevrelerinin farkında olmalarını sağlayan, gelecek kuşaklar için çevresel sorunları çözmeye yönelik bilgi, beceri, değer ve deneyim kazandıkları sürekli bir öğrenme sürecidir (Vaughan vd., 2003).</w:t>
      </w:r>
    </w:p>
    <w:p w14:paraId="01FD5334" w14:textId="77777777" w:rsidR="005B741E" w:rsidRPr="00805C27" w:rsidRDefault="005B741E" w:rsidP="00390952">
      <w:pPr>
        <w:ind w:firstLine="0"/>
        <w:rPr>
          <w:rFonts w:ascii="Times New Roman" w:hAnsi="Times New Roman"/>
          <w:sz w:val="24"/>
          <w:szCs w:val="24"/>
        </w:rPr>
      </w:pPr>
      <w:r w:rsidRPr="00805C27">
        <w:rPr>
          <w:rFonts w:ascii="Times New Roman" w:hAnsi="Times New Roman"/>
          <w:sz w:val="24"/>
          <w:szCs w:val="24"/>
        </w:rPr>
        <w:t>Otantik Öğrenme: Bilgilerin gerçek dünya uygulamalarında kullanılması ve gerçek dünyada gerçekleşmesi (Maxwell vd., 2004)</w:t>
      </w:r>
      <w:r w:rsidRPr="00805C27">
        <w:rPr>
          <w:rFonts w:ascii="Times New Roman" w:hAnsi="Times New Roman"/>
          <w:color w:val="000000"/>
          <w:sz w:val="24"/>
          <w:szCs w:val="24"/>
          <w:lang w:eastAsia="tr-TR"/>
        </w:rPr>
        <w:t xml:space="preserve"> ve öğrenci merkezli eğitim sürecine hitap eden, öğrencilerin ilgi alanlarına yönelmelerine, üst düzey düşünme becerilerini geliştirmelerine katkı sağlayan bir süreçtir (Lombardi, 2007).</w:t>
      </w:r>
    </w:p>
    <w:p w14:paraId="6E6DB027" w14:textId="77777777" w:rsidR="004D3645" w:rsidRPr="000D77E0" w:rsidRDefault="004D3645" w:rsidP="000D77E0">
      <w:pPr>
        <w:tabs>
          <w:tab w:val="left" w:pos="2775"/>
        </w:tabs>
        <w:rPr>
          <w:rFonts w:ascii="Times New Roman" w:hAnsi="Times New Roman" w:cs="Times New Roman"/>
          <w:sz w:val="24"/>
          <w:szCs w:val="24"/>
        </w:rPr>
      </w:pPr>
    </w:p>
    <w:p w14:paraId="010BC634" w14:textId="77777777" w:rsidR="000C4CC2" w:rsidRDefault="000C4CC2">
      <w:pPr>
        <w:rPr>
          <w:rFonts w:ascii="Times New Roman" w:eastAsiaTheme="majorEastAsia" w:hAnsi="Times New Roman" w:cstheme="majorBidi"/>
          <w:b/>
          <w:bCs/>
          <w:sz w:val="24"/>
          <w:szCs w:val="28"/>
        </w:rPr>
      </w:pPr>
      <w:bookmarkStart w:id="35" w:name="_Toc11924826"/>
      <w:bookmarkStart w:id="36" w:name="_Toc11926776"/>
      <w:r>
        <w:br w:type="page"/>
      </w:r>
    </w:p>
    <w:p w14:paraId="3A5F5BCE" w14:textId="77777777" w:rsidR="004D3645" w:rsidRPr="000D77E0" w:rsidRDefault="00A17587" w:rsidP="000C4CC2">
      <w:pPr>
        <w:pStyle w:val="Balk1"/>
      </w:pPr>
      <w:bookmarkStart w:id="37" w:name="_Toc11924827"/>
      <w:bookmarkStart w:id="38" w:name="_Toc92983495"/>
      <w:bookmarkEnd w:id="35"/>
      <w:bookmarkEnd w:id="36"/>
      <w:r w:rsidRPr="000D77E0">
        <w:lastRenderedPageBreak/>
        <w:t>KAVRAMSAL ÇERÇEVE</w:t>
      </w:r>
      <w:bookmarkEnd w:id="37"/>
      <w:bookmarkEnd w:id="38"/>
    </w:p>
    <w:p w14:paraId="7751B95C" w14:textId="77777777" w:rsidR="004D3645" w:rsidRPr="000D77E0" w:rsidRDefault="004D3645" w:rsidP="000D77E0">
      <w:pPr>
        <w:tabs>
          <w:tab w:val="left" w:pos="2775"/>
        </w:tabs>
        <w:rPr>
          <w:rFonts w:ascii="Times New Roman" w:hAnsi="Times New Roman" w:cs="Times New Roman"/>
          <w:sz w:val="24"/>
          <w:szCs w:val="24"/>
        </w:rPr>
      </w:pPr>
    </w:p>
    <w:p w14:paraId="347AEFE3" w14:textId="77777777" w:rsidR="006E6D01" w:rsidRDefault="004C070E" w:rsidP="00246A54">
      <w:pPr>
        <w:tabs>
          <w:tab w:val="left" w:pos="2775"/>
        </w:tabs>
        <w:rPr>
          <w:rFonts w:ascii="Times New Roman" w:hAnsi="Times New Roman" w:cs="Times New Roman"/>
          <w:sz w:val="24"/>
          <w:szCs w:val="24"/>
        </w:rPr>
      </w:pPr>
      <w:r>
        <w:rPr>
          <w:rFonts w:ascii="Times New Roman" w:hAnsi="Times New Roman" w:cs="Times New Roman"/>
          <w:sz w:val="24"/>
          <w:szCs w:val="24"/>
        </w:rPr>
        <w:t>Kavramsal çerçeve,</w:t>
      </w:r>
      <w:r w:rsidR="00246A54">
        <w:rPr>
          <w:rFonts w:ascii="Times New Roman" w:hAnsi="Times New Roman" w:cs="Times New Roman"/>
          <w:sz w:val="24"/>
          <w:szCs w:val="24"/>
        </w:rPr>
        <w:t xml:space="preserve"> araştırma kapsamında ele alınan tüm değişkenlerin alanyazındaki</w:t>
      </w:r>
      <w:r w:rsidR="00246A54" w:rsidRPr="00246A54">
        <w:rPr>
          <w:rFonts w:ascii="Times New Roman" w:hAnsi="Times New Roman" w:cs="Times New Roman"/>
          <w:sz w:val="24"/>
          <w:szCs w:val="24"/>
        </w:rPr>
        <w:t xml:space="preserve"> yayınlar incelenerek</w:t>
      </w:r>
      <w:r>
        <w:rPr>
          <w:rFonts w:ascii="Times New Roman" w:hAnsi="Times New Roman" w:cs="Times New Roman"/>
          <w:sz w:val="24"/>
          <w:szCs w:val="24"/>
        </w:rPr>
        <w:t xml:space="preserve"> okuyucuya sunulduğu</w:t>
      </w:r>
      <w:r w:rsidR="00246A54">
        <w:rPr>
          <w:rFonts w:ascii="Times New Roman" w:hAnsi="Times New Roman" w:cs="Times New Roman"/>
          <w:sz w:val="24"/>
          <w:szCs w:val="24"/>
        </w:rPr>
        <w:t>, böylelikle</w:t>
      </w:r>
      <w:r w:rsidR="00246A54" w:rsidRPr="00246A54">
        <w:rPr>
          <w:rFonts w:ascii="Times New Roman" w:hAnsi="Times New Roman" w:cs="Times New Roman"/>
          <w:sz w:val="24"/>
          <w:szCs w:val="24"/>
        </w:rPr>
        <w:t xml:space="preserve"> </w:t>
      </w:r>
      <w:r>
        <w:rPr>
          <w:rFonts w:ascii="Times New Roman" w:hAnsi="Times New Roman" w:cs="Times New Roman"/>
          <w:sz w:val="24"/>
          <w:szCs w:val="24"/>
        </w:rPr>
        <w:t xml:space="preserve">araştırmanın kavramsal sınırlarının çizildiği bölümdür. </w:t>
      </w:r>
      <w:r w:rsidR="00246A54" w:rsidRPr="00246A54">
        <w:rPr>
          <w:rFonts w:ascii="Times New Roman" w:hAnsi="Times New Roman" w:cs="Times New Roman"/>
          <w:sz w:val="24"/>
          <w:szCs w:val="24"/>
        </w:rPr>
        <w:t xml:space="preserve">Kavramsal çerçevenin oluşturulması aşamasında araştırmanın hangi kuramlara dayandığı, araştırma değişkenlerinin neler olduğu, araştırmada incelenen teorik modelin ne olduğu </w:t>
      </w:r>
      <w:r w:rsidR="00246A54">
        <w:rPr>
          <w:rFonts w:ascii="Times New Roman" w:hAnsi="Times New Roman" w:cs="Times New Roman"/>
          <w:sz w:val="24"/>
          <w:szCs w:val="24"/>
        </w:rPr>
        <w:t xml:space="preserve">alanyazındaki yayınlar kaynak gösterilerek tartışılır. Tartışma yapılırken </w:t>
      </w:r>
      <w:r w:rsidR="00A17587" w:rsidRPr="000D77E0">
        <w:rPr>
          <w:rFonts w:ascii="Times New Roman" w:hAnsi="Times New Roman" w:cs="Times New Roman"/>
          <w:sz w:val="24"/>
          <w:szCs w:val="24"/>
        </w:rPr>
        <w:t xml:space="preserve">kavramla ilgili yapılan araştırmalar kronolojik bir şekilde değil, kendi içinde bütünleştirilerek/sentezlenerek verilmelidir. </w:t>
      </w:r>
    </w:p>
    <w:p w14:paraId="15410239" w14:textId="2778E96D" w:rsidR="00FF6BF4" w:rsidRDefault="00A17587" w:rsidP="00246A54">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Bu </w:t>
      </w:r>
      <w:r w:rsidR="006E6D01">
        <w:rPr>
          <w:rFonts w:ascii="Times New Roman" w:hAnsi="Times New Roman" w:cs="Times New Roman"/>
          <w:sz w:val="24"/>
          <w:szCs w:val="24"/>
        </w:rPr>
        <w:t>bölümde</w:t>
      </w:r>
      <w:r w:rsidRPr="000D77E0">
        <w:rPr>
          <w:rFonts w:ascii="Times New Roman" w:hAnsi="Times New Roman" w:cs="Times New Roman"/>
          <w:sz w:val="24"/>
          <w:szCs w:val="24"/>
        </w:rPr>
        <w:t xml:space="preserve"> araştırmaya konu edilen kavramlara başlıklar halinde değinilmeli, konu ile ilgisi olmayan kavramlara yer verilmemelidir. </w:t>
      </w:r>
      <w:r w:rsidR="007A15A9">
        <w:rPr>
          <w:rFonts w:ascii="Times New Roman" w:hAnsi="Times New Roman" w:cs="Times New Roman"/>
          <w:sz w:val="24"/>
          <w:szCs w:val="24"/>
        </w:rPr>
        <w:t xml:space="preserve">Araştırmacı </w:t>
      </w:r>
      <w:r w:rsidR="0001439F">
        <w:rPr>
          <w:rFonts w:ascii="Times New Roman" w:hAnsi="Times New Roman" w:cs="Times New Roman"/>
          <w:sz w:val="24"/>
          <w:szCs w:val="24"/>
        </w:rPr>
        <w:t xml:space="preserve">kavramsal çerçevenin daha iyi anlaşılabilmesi için </w:t>
      </w:r>
      <w:r w:rsidR="007A15A9">
        <w:rPr>
          <w:rFonts w:ascii="Times New Roman" w:hAnsi="Times New Roman" w:cs="Times New Roman"/>
          <w:sz w:val="24"/>
          <w:szCs w:val="24"/>
        </w:rPr>
        <w:t>ihtiyaç duyduğu takdirde bu bölümde alt başlıklar</w:t>
      </w:r>
      <w:r w:rsidR="0001439F">
        <w:rPr>
          <w:rFonts w:ascii="Times New Roman" w:hAnsi="Times New Roman" w:cs="Times New Roman"/>
          <w:sz w:val="24"/>
          <w:szCs w:val="24"/>
        </w:rPr>
        <w:t xml:space="preserve"> oluşturabilir</w:t>
      </w:r>
      <w:r w:rsidR="007A15A9">
        <w:rPr>
          <w:rFonts w:ascii="Times New Roman" w:hAnsi="Times New Roman" w:cs="Times New Roman"/>
          <w:sz w:val="24"/>
          <w:szCs w:val="24"/>
        </w:rPr>
        <w:t xml:space="preserve">. </w:t>
      </w:r>
      <w:r w:rsidR="006E6D01">
        <w:rPr>
          <w:rFonts w:ascii="Times New Roman" w:hAnsi="Times New Roman" w:cs="Times New Roman"/>
          <w:sz w:val="24"/>
          <w:szCs w:val="24"/>
        </w:rPr>
        <w:t>Kavramsal çerçeve bölümünde</w:t>
      </w:r>
      <w:r w:rsidR="00246A54">
        <w:rPr>
          <w:rFonts w:ascii="Times New Roman" w:hAnsi="Times New Roman" w:cs="Times New Roman"/>
          <w:sz w:val="24"/>
          <w:szCs w:val="24"/>
        </w:rPr>
        <w:t xml:space="preserve"> önemli</w:t>
      </w:r>
      <w:r w:rsidRPr="000D77E0">
        <w:rPr>
          <w:rFonts w:ascii="Times New Roman" w:hAnsi="Times New Roman" w:cs="Times New Roman"/>
          <w:sz w:val="24"/>
          <w:szCs w:val="24"/>
        </w:rPr>
        <w:t xml:space="preserve"> olan kavram-kuram-uygulama/araştırma çerçevesinde kavramsal çerçeveyi ele almaktır. </w:t>
      </w:r>
      <w:r w:rsidR="007A15A9" w:rsidRPr="000D77E0">
        <w:rPr>
          <w:rFonts w:ascii="Times New Roman" w:hAnsi="Times New Roman" w:cs="Times New Roman"/>
          <w:sz w:val="24"/>
          <w:szCs w:val="24"/>
        </w:rPr>
        <w:t>Bu şekilde okuyucunun kafasında daha bütüncül bir anlam oluşacaktır.</w:t>
      </w:r>
    </w:p>
    <w:p w14:paraId="4652C490" w14:textId="05F516C3" w:rsidR="00042FDC" w:rsidRPr="00343359" w:rsidRDefault="00042FDC" w:rsidP="00246A54">
      <w:pPr>
        <w:tabs>
          <w:tab w:val="left" w:pos="2775"/>
        </w:tabs>
        <w:rPr>
          <w:rFonts w:ascii="Times New Roman" w:hAnsi="Times New Roman" w:cs="Times New Roman"/>
          <w:sz w:val="24"/>
          <w:szCs w:val="24"/>
        </w:rPr>
      </w:pPr>
      <w:r>
        <w:rPr>
          <w:rFonts w:ascii="Times New Roman" w:hAnsi="Times New Roman" w:cs="Times New Roman"/>
          <w:sz w:val="24"/>
          <w:szCs w:val="24"/>
        </w:rPr>
        <w:t>Kavramsal çerçeve yazılırken araştırmacı</w:t>
      </w:r>
      <w:r w:rsidR="000E741A">
        <w:rPr>
          <w:rFonts w:ascii="Times New Roman" w:hAnsi="Times New Roman" w:cs="Times New Roman"/>
          <w:sz w:val="24"/>
          <w:szCs w:val="24"/>
        </w:rPr>
        <w:t>,</w:t>
      </w:r>
      <w:r>
        <w:rPr>
          <w:rFonts w:ascii="Times New Roman" w:hAnsi="Times New Roman" w:cs="Times New Roman"/>
          <w:sz w:val="24"/>
          <w:szCs w:val="24"/>
        </w:rPr>
        <w:t xml:space="preserve"> araştırma konusu ile ilgili yurt içi ve yurt dışında yapılan çalışmaları aynen kopyalamamalıdır. Yapılan çalışmaları okuyarak, benzerlik ve farklılık gösteren özellikleri vurgulayarak ve kaynakça göstererek kendi ifadeleri ile sunmalıdır. </w:t>
      </w:r>
    </w:p>
    <w:p w14:paraId="79FF0BA9" w14:textId="77777777" w:rsidR="007D3FF2" w:rsidRDefault="007D3FF2" w:rsidP="007D3FF2">
      <w:pPr>
        <w:pStyle w:val="Balk1"/>
        <w:spacing w:before="120"/>
        <w:jc w:val="both"/>
      </w:pPr>
      <w:bookmarkStart w:id="39" w:name="_Toc11924828"/>
      <w:bookmarkStart w:id="40" w:name="_Toc11926778"/>
    </w:p>
    <w:p w14:paraId="486F531F" w14:textId="77777777" w:rsidR="007D3FF2" w:rsidRDefault="007D3FF2" w:rsidP="007D3FF2"/>
    <w:p w14:paraId="71D4A87F" w14:textId="77777777" w:rsidR="007D3FF2" w:rsidRDefault="007D3FF2" w:rsidP="007D3FF2"/>
    <w:p w14:paraId="065100FC" w14:textId="77777777" w:rsidR="007D3FF2" w:rsidRDefault="007D3FF2" w:rsidP="007D3FF2"/>
    <w:p w14:paraId="6C9F65F0" w14:textId="77777777" w:rsidR="007D3FF2" w:rsidRDefault="007D3FF2" w:rsidP="007D3FF2"/>
    <w:p w14:paraId="3A169057" w14:textId="77777777" w:rsidR="007D3FF2" w:rsidRDefault="007D3FF2" w:rsidP="007D3FF2"/>
    <w:p w14:paraId="0EAC1FAB" w14:textId="77777777" w:rsidR="007D3FF2" w:rsidRDefault="007D3FF2" w:rsidP="007D3FF2"/>
    <w:p w14:paraId="7C479039" w14:textId="77777777" w:rsidR="007D3FF2" w:rsidRDefault="007D3FF2" w:rsidP="007D3FF2"/>
    <w:p w14:paraId="6074E83F" w14:textId="77777777" w:rsidR="007D3FF2" w:rsidRPr="007D3FF2" w:rsidRDefault="007D3FF2" w:rsidP="007D3FF2"/>
    <w:p w14:paraId="16DCB823" w14:textId="77777777" w:rsidR="004D3645" w:rsidRPr="000D77E0" w:rsidRDefault="00A17587" w:rsidP="000C4CC2">
      <w:pPr>
        <w:pStyle w:val="Balk1"/>
      </w:pPr>
      <w:bookmarkStart w:id="41" w:name="_Toc11924829"/>
      <w:bookmarkStart w:id="42" w:name="_Toc92983496"/>
      <w:bookmarkEnd w:id="39"/>
      <w:bookmarkEnd w:id="40"/>
      <w:r w:rsidRPr="000D77E0">
        <w:lastRenderedPageBreak/>
        <w:t>YÖNTEM</w:t>
      </w:r>
      <w:bookmarkEnd w:id="41"/>
      <w:bookmarkEnd w:id="42"/>
    </w:p>
    <w:p w14:paraId="2C90D5CE" w14:textId="1CF6DB13" w:rsidR="004D3645"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Yöntem bölümünde; araştırma modeli, </w:t>
      </w:r>
      <w:r w:rsidR="002B2B38">
        <w:rPr>
          <w:rFonts w:ascii="Times New Roman" w:hAnsi="Times New Roman" w:cs="Times New Roman"/>
          <w:sz w:val="24"/>
          <w:szCs w:val="24"/>
        </w:rPr>
        <w:t xml:space="preserve">araştırma modeline göre </w:t>
      </w:r>
      <w:r w:rsidRPr="000D77E0">
        <w:rPr>
          <w:rFonts w:ascii="Times New Roman" w:hAnsi="Times New Roman" w:cs="Times New Roman"/>
          <w:sz w:val="24"/>
          <w:szCs w:val="24"/>
        </w:rPr>
        <w:t>evren-örneklem</w:t>
      </w:r>
      <w:r w:rsidR="002B2B38">
        <w:rPr>
          <w:rFonts w:ascii="Times New Roman" w:hAnsi="Times New Roman" w:cs="Times New Roman"/>
          <w:sz w:val="24"/>
          <w:szCs w:val="24"/>
        </w:rPr>
        <w:t xml:space="preserve"> veya çalışma grubu</w:t>
      </w:r>
      <w:r w:rsidRPr="000D77E0">
        <w:rPr>
          <w:rFonts w:ascii="Times New Roman" w:hAnsi="Times New Roman" w:cs="Times New Roman"/>
          <w:sz w:val="24"/>
          <w:szCs w:val="24"/>
        </w:rPr>
        <w:t xml:space="preserve">, </w:t>
      </w:r>
      <w:r w:rsidR="002B2B38">
        <w:rPr>
          <w:rFonts w:ascii="Times New Roman" w:hAnsi="Times New Roman" w:cs="Times New Roman"/>
          <w:sz w:val="24"/>
          <w:szCs w:val="24"/>
        </w:rPr>
        <w:t>veri toplama</w:t>
      </w:r>
      <w:r w:rsidRPr="000D77E0">
        <w:rPr>
          <w:rFonts w:ascii="Times New Roman" w:hAnsi="Times New Roman" w:cs="Times New Roman"/>
          <w:sz w:val="24"/>
          <w:szCs w:val="24"/>
        </w:rPr>
        <w:t xml:space="preserve"> araçları, veri toplama süreci ve verilerin analiz</w:t>
      </w:r>
      <w:r w:rsidR="002B2B38">
        <w:rPr>
          <w:rFonts w:ascii="Times New Roman" w:hAnsi="Times New Roman" w:cs="Times New Roman"/>
          <w:sz w:val="24"/>
          <w:szCs w:val="24"/>
        </w:rPr>
        <w:t>i</w:t>
      </w:r>
      <w:r w:rsidRPr="000D77E0">
        <w:rPr>
          <w:rFonts w:ascii="Times New Roman" w:hAnsi="Times New Roman" w:cs="Times New Roman"/>
          <w:sz w:val="24"/>
          <w:szCs w:val="24"/>
        </w:rPr>
        <w:t xml:space="preserve"> hakkında bilgiler verilir. </w:t>
      </w:r>
    </w:p>
    <w:p w14:paraId="4B67176D" w14:textId="77777777" w:rsidR="004D3645" w:rsidRPr="000D77E0" w:rsidRDefault="00A17587" w:rsidP="00267B66">
      <w:pPr>
        <w:pStyle w:val="Balk2"/>
      </w:pPr>
      <w:bookmarkStart w:id="43" w:name="_Toc11924830"/>
      <w:bookmarkStart w:id="44" w:name="_Toc92983497"/>
      <w:r w:rsidRPr="000D77E0">
        <w:t>Araştırma Modeli</w:t>
      </w:r>
      <w:bookmarkEnd w:id="43"/>
      <w:bookmarkEnd w:id="44"/>
    </w:p>
    <w:p w14:paraId="4CFA9766" w14:textId="5A064A1D" w:rsidR="004D3645"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Bu başlık altında araştırmanın hangi desende ve model(ler)de yapıldığı açıklanır. Örneğin, araştırmanın ilişkisel tarama, nedensel karşılaştırma, </w:t>
      </w:r>
      <w:r w:rsidR="002B2B38">
        <w:rPr>
          <w:rFonts w:ascii="Times New Roman" w:hAnsi="Times New Roman" w:cs="Times New Roman"/>
          <w:sz w:val="24"/>
          <w:szCs w:val="24"/>
        </w:rPr>
        <w:t xml:space="preserve">durum çalışması, eylem araştırması, </w:t>
      </w:r>
      <w:r w:rsidRPr="000D77E0">
        <w:rPr>
          <w:rFonts w:ascii="Times New Roman" w:hAnsi="Times New Roman" w:cs="Times New Roman"/>
          <w:sz w:val="24"/>
          <w:szCs w:val="24"/>
        </w:rPr>
        <w:t xml:space="preserve">boylamsal ya da deneysel desende yapıldığı gerekçelendirilerek ve kaynak gösterilerek belirtilir. Kimi durumlarda bir araştırma birden fazla modeli de içerebilir. Örneğin deneysel ve tarama modelleri, nitel ve nicel </w:t>
      </w:r>
      <w:r w:rsidR="00981161" w:rsidRPr="000D77E0">
        <w:rPr>
          <w:rFonts w:ascii="Times New Roman" w:hAnsi="Times New Roman" w:cs="Times New Roman"/>
          <w:sz w:val="24"/>
          <w:szCs w:val="24"/>
        </w:rPr>
        <w:t>yöntemler</w:t>
      </w:r>
      <w:r w:rsidR="00981161">
        <w:rPr>
          <w:rFonts w:ascii="Times New Roman" w:hAnsi="Times New Roman" w:cs="Times New Roman"/>
          <w:sz w:val="24"/>
          <w:szCs w:val="24"/>
        </w:rPr>
        <w:t xml:space="preserve"> </w:t>
      </w:r>
      <w:r w:rsidR="00981161" w:rsidRPr="000D77E0">
        <w:rPr>
          <w:rFonts w:ascii="Times New Roman" w:hAnsi="Times New Roman" w:cs="Times New Roman"/>
          <w:sz w:val="24"/>
          <w:szCs w:val="24"/>
        </w:rPr>
        <w:t>birlikte</w:t>
      </w:r>
      <w:r w:rsidR="004D3645" w:rsidRPr="000D77E0">
        <w:rPr>
          <w:rFonts w:ascii="Times New Roman" w:hAnsi="Times New Roman" w:cs="Times New Roman"/>
          <w:sz w:val="24"/>
          <w:szCs w:val="24"/>
        </w:rPr>
        <w:t xml:space="preserve"> kullanılabilir. </w:t>
      </w:r>
    </w:p>
    <w:p w14:paraId="448F05FC" w14:textId="7BC9D849" w:rsidR="004D3645" w:rsidRPr="000D77E0" w:rsidRDefault="00A17587" w:rsidP="00267B66">
      <w:pPr>
        <w:pStyle w:val="Balk2"/>
      </w:pPr>
      <w:bookmarkStart w:id="45" w:name="_Toc11924831"/>
      <w:bookmarkStart w:id="46" w:name="_Toc92983498"/>
      <w:r w:rsidRPr="000D77E0">
        <w:t>Evren ve Örneklem</w:t>
      </w:r>
      <w:bookmarkEnd w:id="45"/>
      <w:r w:rsidR="002420B4">
        <w:t xml:space="preserve"> / Çalışma Grubu</w:t>
      </w:r>
      <w:bookmarkEnd w:id="46"/>
    </w:p>
    <w:p w14:paraId="5AA53DA2" w14:textId="4368A79F" w:rsidR="00011C82" w:rsidRPr="00011C82" w:rsidRDefault="00011C82" w:rsidP="00011C82">
      <w:pPr>
        <w:ind w:firstLine="567"/>
        <w:rPr>
          <w:rFonts w:ascii="Times New Roman" w:hAnsi="Times New Roman" w:cs="Times New Roman"/>
          <w:sz w:val="24"/>
          <w:szCs w:val="24"/>
        </w:rPr>
      </w:pPr>
      <w:r w:rsidRPr="00011C82">
        <w:rPr>
          <w:rFonts w:ascii="Times New Roman" w:hAnsi="Times New Roman" w:cs="Times New Roman"/>
          <w:sz w:val="24"/>
          <w:szCs w:val="24"/>
        </w:rPr>
        <w:t>Bu başlık altında tezin amacına uygun olarak “Evren ve Örneklem” ya da “Çalışma Grubu” başlıklarından uygun olan biri kullanılmalı; araştırmada yer alan grubun seçilme sürecine ve temel özelliklerine ilişkin bilgilere yer verilmelidir. Evrenden örneklem alma yoluna gidilmişse evren tanımlanmalı, örnekleme yöntemine ve örneklem büyüklüğünün hesaplanmasına ilişkin bilgiler</w:t>
      </w:r>
      <w:r w:rsidR="00A608EA">
        <w:rPr>
          <w:rFonts w:ascii="Times New Roman" w:hAnsi="Times New Roman" w:cs="Times New Roman"/>
          <w:sz w:val="24"/>
          <w:szCs w:val="24"/>
        </w:rPr>
        <w:t>e yer</w:t>
      </w:r>
      <w:r w:rsidRPr="00011C82">
        <w:rPr>
          <w:rFonts w:ascii="Times New Roman" w:hAnsi="Times New Roman" w:cs="Times New Roman"/>
          <w:sz w:val="24"/>
          <w:szCs w:val="24"/>
        </w:rPr>
        <w:t xml:space="preserve"> verilmelidir. </w:t>
      </w:r>
      <w:r w:rsidR="0071412F">
        <w:rPr>
          <w:rFonts w:ascii="Times New Roman" w:hAnsi="Times New Roman" w:cs="Times New Roman"/>
          <w:sz w:val="24"/>
          <w:szCs w:val="24"/>
        </w:rPr>
        <w:t>Bu başlık altında, e</w:t>
      </w:r>
      <w:r w:rsidR="0071412F" w:rsidRPr="0071412F">
        <w:rPr>
          <w:rFonts w:ascii="Times New Roman" w:hAnsi="Times New Roman" w:cs="Times New Roman"/>
          <w:sz w:val="24"/>
          <w:szCs w:val="24"/>
        </w:rPr>
        <w:t>vrenin tamamı üzerinde çalışılmışsa evrenin, örneklem alma yoluna gidilmişse örneklemin ya da çalışma grubunun araştırma açısından önemli bazı özelliklerine (değişkenlerine) ilişkin dağılımları (gerekirse tablolar halinde) sunulabilir.</w:t>
      </w:r>
    </w:p>
    <w:p w14:paraId="7FE51344" w14:textId="77777777" w:rsidR="004F2B27" w:rsidRDefault="00A17587" w:rsidP="004F2B27">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Evren, bir araştırmanın sorularına cevap arandığı canlı / cansız nesnelerin içinde bulunduğu kitle ya da yığındır. Çoğu zaman, ekonomiklik, zaman ve mantıklılık gibi bazı gerekçelerle evren yerine onu temsil edecek güçte bir kitleye ulaşılır. Bu kitleye ise örneklem </w:t>
      </w:r>
      <w:r w:rsidRPr="0071412F">
        <w:rPr>
          <w:rFonts w:ascii="Times New Roman" w:hAnsi="Times New Roman" w:cs="Times New Roman"/>
          <w:sz w:val="24"/>
          <w:szCs w:val="24"/>
        </w:rPr>
        <w:t xml:space="preserve">denilmektedir. </w:t>
      </w:r>
      <w:r w:rsidR="00D41FC8" w:rsidRPr="0071412F">
        <w:rPr>
          <w:rFonts w:ascii="Times New Roman" w:hAnsi="Times New Roman" w:cs="Times New Roman"/>
          <w:sz w:val="24"/>
          <w:szCs w:val="24"/>
        </w:rPr>
        <w:t>Örneklem, araştırma evreninden belli kurallara göre seçilmiş ve doğrudan gözlem ve deneye tabi tutulmuş, evreni güvenilir derecede temsil eden ve araştırma için gerekl</w:t>
      </w:r>
      <w:r w:rsidR="0071412F" w:rsidRPr="0071412F">
        <w:rPr>
          <w:rFonts w:ascii="Times New Roman" w:hAnsi="Times New Roman" w:cs="Times New Roman"/>
          <w:sz w:val="24"/>
          <w:szCs w:val="24"/>
        </w:rPr>
        <w:t>i bilgilerin toplandığı kümedir</w:t>
      </w:r>
      <w:r w:rsidR="00D41FC8" w:rsidRPr="0071412F">
        <w:rPr>
          <w:rFonts w:ascii="Times New Roman" w:hAnsi="Times New Roman" w:cs="Times New Roman"/>
          <w:sz w:val="24"/>
          <w:szCs w:val="24"/>
        </w:rPr>
        <w:t>.</w:t>
      </w:r>
      <w:r w:rsidR="00D41FC8">
        <w:t xml:space="preserve"> </w:t>
      </w:r>
      <w:r w:rsidRPr="000D77E0">
        <w:rPr>
          <w:rFonts w:ascii="Times New Roman" w:hAnsi="Times New Roman" w:cs="Times New Roman"/>
          <w:sz w:val="24"/>
          <w:szCs w:val="24"/>
        </w:rPr>
        <w:t xml:space="preserve">Örneğin, bir baraj suyu incelenecekse barajın tonlarca suyu laboratuvara götürülmez. Onun yerine, belirli mesafelerden küçük kaplara su örnekleri alınır. Örnekleme yöntemi seçilirken araştırmacı amaçlarını gözden geçirmeli, yanlış ve gereksiz örnekleme yapmamalıdır. Örneğin, Tokat ili araştırma evreni ise sadece yakınındaki okullar ya da tanıdıklarının olduğu okullardan örneklem alınmamalıdır. Eğer amaç her öğrencinin seçilme şansının eşit olması ve evreni en sağlıklı bir şekilde temsil etmek ise </w:t>
      </w:r>
      <w:r w:rsidRPr="000D77E0">
        <w:rPr>
          <w:rFonts w:ascii="Times New Roman" w:hAnsi="Times New Roman" w:cs="Times New Roman"/>
          <w:sz w:val="24"/>
          <w:szCs w:val="24"/>
        </w:rPr>
        <w:lastRenderedPageBreak/>
        <w:t>seçilebilecek yöntem ya basit seçkisiz ya da seçkisiz tabakalı örnekleme olmalıdır. Eğer araştırmacı bunu yapamıyor ama amacı evrendeki heterojenliğe yakın bir örnekleme ulaşmak ise, bu durumda maksimum çeşitlilik ya da tabakalı amaçlı yöntemi seçmelidir. Eğer zaman ve para konusunda sınırlılıkları var ve araştırma sonuçlarını genelleme gibi bir kaygısı yoksa bu durumda da uygun/kazara ö</w:t>
      </w:r>
      <w:r w:rsidR="008F4F47">
        <w:rPr>
          <w:rFonts w:ascii="Times New Roman" w:hAnsi="Times New Roman" w:cs="Times New Roman"/>
          <w:sz w:val="24"/>
          <w:szCs w:val="24"/>
        </w:rPr>
        <w:t>rnekleme yöntemini seçilebilir.</w:t>
      </w:r>
      <w:r w:rsidR="004F2B27" w:rsidRPr="004F2B27">
        <w:rPr>
          <w:rFonts w:ascii="Times New Roman" w:hAnsi="Times New Roman" w:cs="Times New Roman"/>
          <w:sz w:val="24"/>
          <w:szCs w:val="24"/>
        </w:rPr>
        <w:t xml:space="preserve"> </w:t>
      </w:r>
    </w:p>
    <w:p w14:paraId="7D1EF8B1" w14:textId="1BFAC14F" w:rsidR="008F4F47" w:rsidRPr="004F2B27" w:rsidRDefault="004F2B27" w:rsidP="004F2B27">
      <w:pPr>
        <w:tabs>
          <w:tab w:val="left" w:pos="2775"/>
        </w:tabs>
        <w:rPr>
          <w:rFonts w:ascii="Times New Roman" w:hAnsi="Times New Roman" w:cs="Times New Roman"/>
          <w:sz w:val="24"/>
          <w:szCs w:val="24"/>
        </w:rPr>
      </w:pPr>
      <w:r w:rsidRPr="004F2B27">
        <w:rPr>
          <w:rFonts w:ascii="Times New Roman" w:hAnsi="Times New Roman" w:cs="Times New Roman"/>
          <w:sz w:val="24"/>
          <w:szCs w:val="24"/>
        </w:rPr>
        <w:t>Örneklem hatasının belirlenmesi için uygulanan istatistik işlemler varsa açıklanmalı ve alınan örneklemin istatistiksel verilerin analizinde kullanılacak istatistik tekniklere uygunluğu açıklanmalıdır.</w:t>
      </w:r>
      <w:r w:rsidR="008F4F47">
        <w:rPr>
          <w:rFonts w:ascii="Times New Roman" w:hAnsi="Times New Roman" w:cs="Times New Roman"/>
          <w:sz w:val="24"/>
          <w:szCs w:val="24"/>
        </w:rPr>
        <w:t xml:space="preserve"> </w:t>
      </w:r>
      <w:r w:rsidR="008F4F47" w:rsidRPr="000D77E0">
        <w:rPr>
          <w:rFonts w:ascii="Times New Roman" w:hAnsi="Times New Roman" w:cs="Times New Roman"/>
          <w:sz w:val="24"/>
          <w:szCs w:val="24"/>
        </w:rPr>
        <w:t xml:space="preserve">Örneklem tanımlanırken, kişiyi ya da kurumları açığa çıkarıcı nitelemeler yapılmamalıdır. Örneğin, Tokat ilindeki özel okulların 7. sınıfları denildiği zaman var olan kısıtlı sayıdaki okul akla gelecek ve örneklem deşifre olacaktır. Bunun yerine Orta </w:t>
      </w:r>
      <w:r w:rsidR="008F4F47" w:rsidRPr="004F2B27">
        <w:rPr>
          <w:rFonts w:ascii="Times New Roman" w:hAnsi="Times New Roman" w:cs="Times New Roman"/>
          <w:sz w:val="24"/>
          <w:szCs w:val="24"/>
        </w:rPr>
        <w:t xml:space="preserve">Karadeniz’deki bir ilde bulunan özel okullar denilebilir. </w:t>
      </w:r>
    </w:p>
    <w:p w14:paraId="1D2FC13B" w14:textId="015A5D62" w:rsidR="008F4F47" w:rsidRDefault="0071412F" w:rsidP="00604CC2">
      <w:pPr>
        <w:ind w:firstLine="567"/>
        <w:rPr>
          <w:rFonts w:ascii="Times New Roman" w:hAnsi="Times New Roman" w:cs="Times New Roman"/>
          <w:sz w:val="24"/>
          <w:szCs w:val="24"/>
        </w:rPr>
      </w:pPr>
      <w:r w:rsidRPr="0071412F">
        <w:rPr>
          <w:rFonts w:ascii="Times New Roman" w:hAnsi="Times New Roman" w:cs="Times New Roman"/>
          <w:sz w:val="24"/>
          <w:szCs w:val="24"/>
        </w:rPr>
        <w:t>Bir evrenden belli bir örnekleme yöntemi kullanılarak örneklem seçmenin mümkün</w:t>
      </w:r>
      <w:r w:rsidR="000E741A">
        <w:rPr>
          <w:rFonts w:ascii="Times New Roman" w:hAnsi="Times New Roman" w:cs="Times New Roman"/>
          <w:sz w:val="24"/>
          <w:szCs w:val="24"/>
        </w:rPr>
        <w:t xml:space="preserve"> ve gerekli</w:t>
      </w:r>
      <w:r w:rsidRPr="0071412F">
        <w:rPr>
          <w:rFonts w:ascii="Times New Roman" w:hAnsi="Times New Roman" w:cs="Times New Roman"/>
          <w:sz w:val="24"/>
          <w:szCs w:val="24"/>
        </w:rPr>
        <w:t xml:space="preserve"> olmadığı nitel araştırmalarda, ele alınan olay, olgu, kişi veya kurumların derinlemesine incelenmesi söz konusu olduğu için, evren-örneklem yerine “çalışma grubu” ifadesinin kullanılması daha doğru bir yaklaşımdır. Toplanacak belgeler üzerinden analizler yapmaya dayalı tarihsel ya da betimsel nitelikteki araştırmalarda evren ve örneklem alt başlığı bulunmayabilir. </w:t>
      </w:r>
    </w:p>
    <w:p w14:paraId="281BA2DE" w14:textId="77777777" w:rsidR="004D3645" w:rsidRPr="000D77E0" w:rsidRDefault="004D3645" w:rsidP="00267B66">
      <w:pPr>
        <w:pStyle w:val="Balk2"/>
      </w:pPr>
      <w:bookmarkStart w:id="47" w:name="_Toc11924832"/>
      <w:bookmarkStart w:id="48" w:name="_Toc92983499"/>
      <w:r w:rsidRPr="000D77E0">
        <w:t xml:space="preserve">Veri Toplama </w:t>
      </w:r>
      <w:r w:rsidR="00A17587" w:rsidRPr="000D77E0">
        <w:t>Araçları</w:t>
      </w:r>
      <w:bookmarkEnd w:id="47"/>
      <w:bookmarkEnd w:id="48"/>
    </w:p>
    <w:p w14:paraId="3FF4B98D" w14:textId="77777777" w:rsidR="00F56C1C"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Tezlerde </w:t>
      </w:r>
      <w:r w:rsidR="00CA6B64">
        <w:rPr>
          <w:rFonts w:ascii="Times New Roman" w:hAnsi="Times New Roman" w:cs="Times New Roman"/>
          <w:sz w:val="24"/>
          <w:szCs w:val="24"/>
        </w:rPr>
        <w:t xml:space="preserve">araştırma sorularının veya denencelerin </w:t>
      </w:r>
      <w:r w:rsidR="00CA6B64" w:rsidRPr="00CA6B64">
        <w:rPr>
          <w:rFonts w:ascii="Times New Roman" w:hAnsi="Times New Roman" w:cs="Times New Roman"/>
          <w:sz w:val="24"/>
          <w:szCs w:val="24"/>
        </w:rPr>
        <w:t>cevabına ulaşmak için verilerin hangi araçlarla</w:t>
      </w:r>
      <w:r w:rsidR="00CA6B64">
        <w:rPr>
          <w:rFonts w:ascii="Times New Roman" w:hAnsi="Times New Roman" w:cs="Times New Roman"/>
          <w:sz w:val="24"/>
          <w:szCs w:val="24"/>
        </w:rPr>
        <w:t xml:space="preserve"> (anket, ölçek, görüşme formu, gözlem formu, envanter, test vb.)</w:t>
      </w:r>
      <w:r w:rsidR="00CA6B64" w:rsidRPr="00CA6B64">
        <w:rPr>
          <w:rFonts w:ascii="Times New Roman" w:hAnsi="Times New Roman" w:cs="Times New Roman"/>
          <w:sz w:val="24"/>
          <w:szCs w:val="24"/>
        </w:rPr>
        <w:t xml:space="preserve"> toplanacağı</w:t>
      </w:r>
      <w:r w:rsidR="00CA6B64">
        <w:rPr>
          <w:rFonts w:ascii="Times New Roman" w:hAnsi="Times New Roman" w:cs="Times New Roman"/>
          <w:sz w:val="24"/>
          <w:szCs w:val="24"/>
        </w:rPr>
        <w:t xml:space="preserve"> veri toplama araçları başlığı altında sunulur. V</w:t>
      </w:r>
      <w:r w:rsidR="002420B4">
        <w:rPr>
          <w:rFonts w:ascii="Times New Roman" w:hAnsi="Times New Roman" w:cs="Times New Roman"/>
          <w:sz w:val="24"/>
          <w:szCs w:val="24"/>
        </w:rPr>
        <w:t>eri toplama</w:t>
      </w:r>
      <w:r w:rsidRPr="000D77E0">
        <w:rPr>
          <w:rFonts w:ascii="Times New Roman" w:hAnsi="Times New Roman" w:cs="Times New Roman"/>
          <w:sz w:val="24"/>
          <w:szCs w:val="24"/>
        </w:rPr>
        <w:t xml:space="preserve"> araçlarının tanıtımı makalelere göre daha kapsamlı yapılabilir, ancak gereksiz açıklamalardan da kaçınılmalıdır. </w:t>
      </w:r>
    </w:p>
    <w:p w14:paraId="7C07809D" w14:textId="26782CE0" w:rsidR="00F56C1C" w:rsidRPr="00F56C1C" w:rsidRDefault="00CA6B64" w:rsidP="000D77E0">
      <w:pPr>
        <w:tabs>
          <w:tab w:val="left" w:pos="2775"/>
        </w:tabs>
        <w:rPr>
          <w:rFonts w:ascii="Times New Roman" w:hAnsi="Times New Roman" w:cs="Times New Roman"/>
          <w:sz w:val="24"/>
          <w:szCs w:val="24"/>
        </w:rPr>
      </w:pPr>
      <w:r w:rsidRPr="00F56C1C">
        <w:rPr>
          <w:rFonts w:ascii="Times New Roman" w:hAnsi="Times New Roman" w:cs="Times New Roman"/>
          <w:sz w:val="24"/>
          <w:szCs w:val="24"/>
        </w:rPr>
        <w:t>Çalışmada</w:t>
      </w:r>
      <w:r w:rsidR="00F56C1C" w:rsidRPr="00F56C1C">
        <w:rPr>
          <w:rFonts w:ascii="Times New Roman" w:hAnsi="Times New Roman" w:cs="Times New Roman"/>
          <w:sz w:val="24"/>
          <w:szCs w:val="24"/>
        </w:rPr>
        <w:t xml:space="preserve"> kullanılan</w:t>
      </w:r>
      <w:r w:rsidRPr="00F56C1C">
        <w:rPr>
          <w:rFonts w:ascii="Times New Roman" w:hAnsi="Times New Roman" w:cs="Times New Roman"/>
          <w:sz w:val="24"/>
          <w:szCs w:val="24"/>
        </w:rPr>
        <w:t xml:space="preserve"> </w:t>
      </w:r>
      <w:r w:rsidR="00F56C1C" w:rsidRPr="00F56C1C">
        <w:rPr>
          <w:rFonts w:ascii="Times New Roman" w:hAnsi="Times New Roman" w:cs="Times New Roman"/>
          <w:sz w:val="24"/>
          <w:szCs w:val="24"/>
        </w:rPr>
        <w:t xml:space="preserve">veri toplama aracı araştırmacı tarafından geliştirilmişse </w:t>
      </w:r>
      <w:r w:rsidR="00A17587" w:rsidRPr="00F56C1C">
        <w:rPr>
          <w:rFonts w:ascii="Times New Roman" w:hAnsi="Times New Roman" w:cs="Times New Roman"/>
          <w:sz w:val="24"/>
          <w:szCs w:val="24"/>
        </w:rPr>
        <w:t>ka</w:t>
      </w:r>
      <w:r w:rsidR="004D3645" w:rsidRPr="00F56C1C">
        <w:rPr>
          <w:rFonts w:ascii="Times New Roman" w:hAnsi="Times New Roman" w:cs="Times New Roman"/>
          <w:sz w:val="24"/>
          <w:szCs w:val="24"/>
        </w:rPr>
        <w:t xml:space="preserve">ç madde ve boyuttan oluştuğu, </w:t>
      </w:r>
      <w:r w:rsidR="00A17587" w:rsidRPr="00F56C1C">
        <w:rPr>
          <w:rFonts w:ascii="Times New Roman" w:hAnsi="Times New Roman" w:cs="Times New Roman"/>
          <w:sz w:val="24"/>
          <w:szCs w:val="24"/>
        </w:rPr>
        <w:t>ters madde olup olmadığı, ölçeğin neyi ölçmek üz</w:t>
      </w:r>
      <w:r w:rsidR="00F56C1C" w:rsidRPr="00F56C1C">
        <w:rPr>
          <w:rFonts w:ascii="Times New Roman" w:hAnsi="Times New Roman" w:cs="Times New Roman"/>
          <w:sz w:val="24"/>
          <w:szCs w:val="24"/>
        </w:rPr>
        <w:t>ere geliştirildiği/uyarlandığı bu süreçte hangi istatistiksel yöntemlerin kullanıldığı anlatılmalıdır.</w:t>
      </w:r>
    </w:p>
    <w:p w14:paraId="0FF78C6C" w14:textId="77777777" w:rsidR="00BB2362" w:rsidRDefault="00F56C1C" w:rsidP="000D77E0">
      <w:pPr>
        <w:tabs>
          <w:tab w:val="left" w:pos="2775"/>
        </w:tabs>
        <w:rPr>
          <w:rFonts w:ascii="Times New Roman" w:hAnsi="Times New Roman" w:cs="Times New Roman"/>
          <w:sz w:val="24"/>
          <w:szCs w:val="24"/>
        </w:rPr>
      </w:pPr>
      <w:r w:rsidRPr="00F56C1C">
        <w:rPr>
          <w:rFonts w:ascii="Times New Roman" w:hAnsi="Times New Roman" w:cs="Times New Roman"/>
          <w:sz w:val="24"/>
          <w:szCs w:val="24"/>
        </w:rPr>
        <w:t xml:space="preserve">Eğer veri toplama aracı araştırmacı tarafından geliştirilmemiş ise etik kurallar gereği kullanılan veri toplama aracını geliştirenlerden izin alınması ve izin belgesinin de tezin ekinde verilmesi gerekmektedir. Benzer şekilde eğer </w:t>
      </w:r>
      <w:r w:rsidR="00A17587" w:rsidRPr="00F56C1C">
        <w:rPr>
          <w:rFonts w:ascii="Times New Roman" w:hAnsi="Times New Roman" w:cs="Times New Roman"/>
          <w:sz w:val="24"/>
          <w:szCs w:val="24"/>
        </w:rPr>
        <w:t xml:space="preserve">ölçek geliştirilmiş ise geçerlik ve güvenirlik </w:t>
      </w:r>
      <w:r w:rsidR="00CA6B64" w:rsidRPr="00F56C1C">
        <w:rPr>
          <w:rFonts w:ascii="Times New Roman" w:hAnsi="Times New Roman" w:cs="Times New Roman"/>
          <w:sz w:val="24"/>
          <w:szCs w:val="24"/>
        </w:rPr>
        <w:t>amacıyla neler yapıldığı</w:t>
      </w:r>
      <w:r w:rsidR="00A17587" w:rsidRPr="00F56C1C">
        <w:rPr>
          <w:rFonts w:ascii="Times New Roman" w:hAnsi="Times New Roman" w:cs="Times New Roman"/>
          <w:sz w:val="24"/>
          <w:szCs w:val="24"/>
        </w:rPr>
        <w:t>; uyarlanmışsa bu bilgiye ek olarak uyarlama çalışmasında elde edilen geçerlik ve güvenirlik</w:t>
      </w:r>
      <w:r w:rsidR="00CA6B64" w:rsidRPr="00F56C1C">
        <w:rPr>
          <w:rFonts w:ascii="Times New Roman" w:hAnsi="Times New Roman" w:cs="Times New Roman"/>
          <w:sz w:val="24"/>
          <w:szCs w:val="24"/>
        </w:rPr>
        <w:t xml:space="preserve"> çalışmalarına ait</w:t>
      </w:r>
      <w:r w:rsidR="00A17587" w:rsidRPr="00F56C1C">
        <w:rPr>
          <w:rFonts w:ascii="Times New Roman" w:hAnsi="Times New Roman" w:cs="Times New Roman"/>
          <w:sz w:val="24"/>
          <w:szCs w:val="24"/>
        </w:rPr>
        <w:t xml:space="preserve"> </w:t>
      </w:r>
      <w:r w:rsidR="00CA6B64" w:rsidRPr="00F56C1C">
        <w:rPr>
          <w:rFonts w:ascii="Times New Roman" w:hAnsi="Times New Roman" w:cs="Times New Roman"/>
          <w:sz w:val="24"/>
          <w:szCs w:val="24"/>
        </w:rPr>
        <w:t>bilgiler</w:t>
      </w:r>
      <w:r w:rsidR="00A17587" w:rsidRPr="00F56C1C">
        <w:rPr>
          <w:rFonts w:ascii="Times New Roman" w:hAnsi="Times New Roman" w:cs="Times New Roman"/>
          <w:sz w:val="24"/>
          <w:szCs w:val="24"/>
        </w:rPr>
        <w:t>, ölçeğin nasıl puanlandığı ve kimlere uygulanabileceği gibi bilgiler</w:t>
      </w:r>
      <w:r>
        <w:rPr>
          <w:rFonts w:ascii="Times New Roman" w:hAnsi="Times New Roman" w:cs="Times New Roman"/>
          <w:sz w:val="24"/>
          <w:szCs w:val="24"/>
        </w:rPr>
        <w:t xml:space="preserve"> bu bölümde yer almalıdır.</w:t>
      </w:r>
    </w:p>
    <w:p w14:paraId="4743EEF9" w14:textId="1BE39BA8" w:rsidR="000D77E0" w:rsidRDefault="00BB2362" w:rsidP="000D77E0">
      <w:pPr>
        <w:tabs>
          <w:tab w:val="left" w:pos="2775"/>
        </w:tabs>
        <w:rPr>
          <w:rFonts w:ascii="Times New Roman" w:hAnsi="Times New Roman" w:cs="Times New Roman"/>
          <w:sz w:val="24"/>
          <w:szCs w:val="24"/>
        </w:rPr>
      </w:pPr>
      <w:r w:rsidRPr="00BB2362">
        <w:rPr>
          <w:rFonts w:ascii="Times New Roman" w:hAnsi="Times New Roman" w:cs="Times New Roman"/>
          <w:sz w:val="24"/>
          <w:szCs w:val="24"/>
        </w:rPr>
        <w:lastRenderedPageBreak/>
        <w:t>Nitel çalışmalarda ise kişilerle yapılan derinlemesine ve yüz yüze görüşmeler, belge toplanması ve analizi, alanda gözlem, yapılan eserlerin incelenmesi ve değerlendirilmesi, kişilerin anlatımlarının derlenmesi, değerlendirilmesi gibi veri kaynakları ve veri toplama yöntemleri kullanıldığından, veri toplama sürecinde, işlemlerin araştırma etik kuralların uygun olarak yürümesini sağlayıcı önlemler alınacağı/alındığı da açıklanmalıdır.</w:t>
      </w:r>
      <w:r w:rsidR="00A17587" w:rsidRPr="00BB2362">
        <w:rPr>
          <w:rFonts w:ascii="Times New Roman" w:hAnsi="Times New Roman" w:cs="Times New Roman"/>
          <w:sz w:val="24"/>
          <w:szCs w:val="24"/>
        </w:rPr>
        <w:t xml:space="preserve"> </w:t>
      </w:r>
    </w:p>
    <w:p w14:paraId="14339582" w14:textId="77777777" w:rsidR="000D77E0" w:rsidRPr="000D77E0" w:rsidRDefault="00A17587" w:rsidP="00267B66">
      <w:pPr>
        <w:pStyle w:val="Balk2"/>
      </w:pPr>
      <w:bookmarkStart w:id="49" w:name="_Toc11924833"/>
      <w:bookmarkStart w:id="50" w:name="_Toc92983500"/>
      <w:r w:rsidRPr="000D77E0">
        <w:t>Veri Toplama Süreci</w:t>
      </w:r>
      <w:bookmarkEnd w:id="49"/>
      <w:bookmarkEnd w:id="50"/>
    </w:p>
    <w:p w14:paraId="19FB67E8" w14:textId="73D6F7AA" w:rsidR="004D3645" w:rsidRDefault="00EF1715" w:rsidP="00EF1715">
      <w:pPr>
        <w:tabs>
          <w:tab w:val="left" w:pos="2775"/>
        </w:tabs>
        <w:rPr>
          <w:rFonts w:ascii="Times New Roman" w:hAnsi="Times New Roman" w:cs="Times New Roman"/>
          <w:sz w:val="24"/>
          <w:szCs w:val="24"/>
        </w:rPr>
      </w:pPr>
      <w:r>
        <w:rPr>
          <w:rFonts w:ascii="Times New Roman" w:hAnsi="Times New Roman" w:cs="Times New Roman"/>
          <w:sz w:val="24"/>
          <w:szCs w:val="24"/>
        </w:rPr>
        <w:t xml:space="preserve">Bu başlık altında, </w:t>
      </w:r>
      <w:r w:rsidRPr="00EF1715">
        <w:rPr>
          <w:rFonts w:ascii="Times New Roman" w:hAnsi="Times New Roman" w:cs="Times New Roman"/>
          <w:sz w:val="24"/>
          <w:szCs w:val="24"/>
        </w:rPr>
        <w:t xml:space="preserve">belirlenen örneklem veya çalışma grubundan verilerin nerede, ne zaman, nasıl ve kim tarafından </w:t>
      </w:r>
      <w:r w:rsidR="002629E9">
        <w:rPr>
          <w:rFonts w:ascii="Times New Roman" w:hAnsi="Times New Roman" w:cs="Times New Roman"/>
          <w:sz w:val="24"/>
          <w:szCs w:val="24"/>
        </w:rPr>
        <w:t>toplandığı</w:t>
      </w:r>
      <w:r>
        <w:rPr>
          <w:rFonts w:ascii="Times New Roman" w:hAnsi="Times New Roman" w:cs="Times New Roman"/>
          <w:sz w:val="24"/>
          <w:szCs w:val="24"/>
        </w:rPr>
        <w:t xml:space="preserve"> anlatılmalıdır. A</w:t>
      </w:r>
      <w:r w:rsidR="00A17587" w:rsidRPr="000D77E0">
        <w:rPr>
          <w:rFonts w:ascii="Times New Roman" w:hAnsi="Times New Roman" w:cs="Times New Roman"/>
          <w:sz w:val="24"/>
          <w:szCs w:val="24"/>
        </w:rPr>
        <w:t>raştırmacı</w:t>
      </w:r>
      <w:r w:rsidR="00585122">
        <w:rPr>
          <w:rFonts w:ascii="Times New Roman" w:hAnsi="Times New Roman" w:cs="Times New Roman"/>
          <w:sz w:val="24"/>
          <w:szCs w:val="24"/>
        </w:rPr>
        <w:t xml:space="preserve"> verileri hangi ortamda kimlerden topladığı</w:t>
      </w:r>
      <w:r w:rsidR="00A17587" w:rsidRPr="000D77E0">
        <w:rPr>
          <w:rFonts w:ascii="Times New Roman" w:hAnsi="Times New Roman" w:cs="Times New Roman"/>
          <w:sz w:val="24"/>
          <w:szCs w:val="24"/>
        </w:rPr>
        <w:t>,</w:t>
      </w:r>
      <w:r w:rsidR="00585122">
        <w:rPr>
          <w:rFonts w:ascii="Times New Roman" w:hAnsi="Times New Roman" w:cs="Times New Roman"/>
          <w:sz w:val="24"/>
          <w:szCs w:val="24"/>
        </w:rPr>
        <w:t xml:space="preserve"> uygulamayı kimin yaptığı,</w:t>
      </w:r>
      <w:r w:rsidR="00A17587" w:rsidRPr="000D77E0">
        <w:rPr>
          <w:rFonts w:ascii="Times New Roman" w:hAnsi="Times New Roman" w:cs="Times New Roman"/>
          <w:sz w:val="24"/>
          <w:szCs w:val="24"/>
        </w:rPr>
        <w:t xml:space="preserve"> uygulamanın bireysel ya da grupla mı yapıldığı, </w:t>
      </w:r>
      <w:r>
        <w:rPr>
          <w:rFonts w:ascii="Times New Roman" w:hAnsi="Times New Roman" w:cs="Times New Roman"/>
          <w:sz w:val="24"/>
          <w:szCs w:val="24"/>
        </w:rPr>
        <w:t>veri toplama aracının</w:t>
      </w:r>
      <w:r w:rsidR="00A17587" w:rsidRPr="000D77E0">
        <w:rPr>
          <w:rFonts w:ascii="Times New Roman" w:hAnsi="Times New Roman" w:cs="Times New Roman"/>
          <w:sz w:val="24"/>
          <w:szCs w:val="24"/>
        </w:rPr>
        <w:t xml:space="preserve"> doldurulmasının ne kadar sürdüğü, veri toplama sürecinin ne kadar zaman aldığı </w:t>
      </w:r>
      <w:r w:rsidR="00585122">
        <w:rPr>
          <w:rFonts w:ascii="Times New Roman" w:hAnsi="Times New Roman" w:cs="Times New Roman"/>
          <w:sz w:val="24"/>
          <w:szCs w:val="24"/>
        </w:rPr>
        <w:t>gibi konuları bu başlık altında vermelidir</w:t>
      </w:r>
      <w:r w:rsidR="00A17587" w:rsidRPr="000D77E0">
        <w:rPr>
          <w:rFonts w:ascii="Times New Roman" w:hAnsi="Times New Roman" w:cs="Times New Roman"/>
          <w:sz w:val="24"/>
          <w:szCs w:val="24"/>
        </w:rPr>
        <w:t xml:space="preserve">. </w:t>
      </w:r>
      <w:r>
        <w:rPr>
          <w:rFonts w:ascii="Times New Roman" w:hAnsi="Times New Roman" w:cs="Times New Roman"/>
          <w:sz w:val="24"/>
          <w:szCs w:val="24"/>
        </w:rPr>
        <w:t xml:space="preserve">Ayrıca eğer gerekli ise veri toplama sürecinde katılımcılardan veya velilerinden </w:t>
      </w:r>
      <w:r w:rsidRPr="000D77E0">
        <w:rPr>
          <w:rFonts w:ascii="Times New Roman" w:hAnsi="Times New Roman" w:cs="Times New Roman"/>
          <w:sz w:val="24"/>
          <w:szCs w:val="24"/>
        </w:rPr>
        <w:t xml:space="preserve">“bilgilendirilmiş onam formu” </w:t>
      </w:r>
      <w:r>
        <w:rPr>
          <w:rFonts w:ascii="Times New Roman" w:hAnsi="Times New Roman" w:cs="Times New Roman"/>
          <w:sz w:val="24"/>
          <w:szCs w:val="24"/>
        </w:rPr>
        <w:t xml:space="preserve">veya “gönüllü katılım formu” </w:t>
      </w:r>
      <w:r w:rsidRPr="000D77E0">
        <w:rPr>
          <w:rFonts w:ascii="Times New Roman" w:hAnsi="Times New Roman" w:cs="Times New Roman"/>
          <w:sz w:val="24"/>
          <w:szCs w:val="24"/>
        </w:rPr>
        <w:t>alınıp alınmadığı</w:t>
      </w:r>
      <w:r>
        <w:rPr>
          <w:rFonts w:ascii="Times New Roman" w:hAnsi="Times New Roman" w:cs="Times New Roman"/>
          <w:sz w:val="24"/>
          <w:szCs w:val="24"/>
        </w:rPr>
        <w:t xml:space="preserve"> belirtilmelidir.</w:t>
      </w:r>
    </w:p>
    <w:p w14:paraId="5CCDF44A" w14:textId="33D2CF75" w:rsidR="004D3645" w:rsidRPr="00DC19FA" w:rsidRDefault="00A17587" w:rsidP="00267B66">
      <w:pPr>
        <w:pStyle w:val="Balk2"/>
      </w:pPr>
      <w:bookmarkStart w:id="51" w:name="_Toc11924834"/>
      <w:bookmarkStart w:id="52" w:name="_Toc92983501"/>
      <w:r w:rsidRPr="00DC19FA">
        <w:t xml:space="preserve">Verilerin </w:t>
      </w:r>
      <w:bookmarkEnd w:id="51"/>
      <w:r w:rsidR="00585122">
        <w:t>Analizi</w:t>
      </w:r>
      <w:bookmarkEnd w:id="52"/>
    </w:p>
    <w:p w14:paraId="316D6DE6" w14:textId="3C5DD997" w:rsidR="00735786" w:rsidRDefault="00A17587" w:rsidP="00A56086">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Araştırmacı bu kısımda </w:t>
      </w:r>
      <w:r w:rsidR="00890F94" w:rsidRPr="00890F94">
        <w:rPr>
          <w:rFonts w:ascii="Times New Roman" w:hAnsi="Times New Roman" w:cs="Times New Roman"/>
          <w:sz w:val="24"/>
          <w:szCs w:val="24"/>
        </w:rPr>
        <w:t>araştırma sorularının yanıtını bulabi</w:t>
      </w:r>
      <w:r w:rsidR="00890F94">
        <w:rPr>
          <w:rFonts w:ascii="Times New Roman" w:hAnsi="Times New Roman" w:cs="Times New Roman"/>
          <w:sz w:val="24"/>
          <w:szCs w:val="24"/>
        </w:rPr>
        <w:t>lmek amacıyla toplanan verileri hangi</w:t>
      </w:r>
      <w:r w:rsidR="00890F94" w:rsidRPr="00890F94">
        <w:rPr>
          <w:rFonts w:ascii="Times New Roman" w:hAnsi="Times New Roman" w:cs="Times New Roman"/>
          <w:sz w:val="24"/>
          <w:szCs w:val="24"/>
        </w:rPr>
        <w:t xml:space="preserve"> analiz teknikleri kullanılarak </w:t>
      </w:r>
      <w:r w:rsidR="00890F94">
        <w:rPr>
          <w:rFonts w:ascii="Times New Roman" w:hAnsi="Times New Roman" w:cs="Times New Roman"/>
          <w:sz w:val="24"/>
          <w:szCs w:val="24"/>
        </w:rPr>
        <w:t xml:space="preserve">analiz ettiğini anlatmalıdır. Bu başlık altında araştırmanın modeline göre verilerin analizinin farklılaşacağı unutulmamalıdır. Verilerin analizi başlığında araştırmacı </w:t>
      </w:r>
      <w:r w:rsidR="00DE5F35">
        <w:rPr>
          <w:rFonts w:ascii="Times New Roman" w:hAnsi="Times New Roman" w:cs="Times New Roman"/>
          <w:sz w:val="24"/>
          <w:szCs w:val="24"/>
        </w:rPr>
        <w:t xml:space="preserve">elde ettiği nitel yada nicel </w:t>
      </w:r>
      <w:r w:rsidRPr="000D77E0">
        <w:rPr>
          <w:rFonts w:ascii="Times New Roman" w:hAnsi="Times New Roman" w:cs="Times New Roman"/>
          <w:sz w:val="24"/>
          <w:szCs w:val="24"/>
        </w:rPr>
        <w:t>veriler</w:t>
      </w:r>
      <w:r w:rsidR="00DE5F35">
        <w:rPr>
          <w:rFonts w:ascii="Times New Roman" w:hAnsi="Times New Roman" w:cs="Times New Roman"/>
          <w:sz w:val="24"/>
          <w:szCs w:val="24"/>
        </w:rPr>
        <w:t>i</w:t>
      </w:r>
      <w:r w:rsidRPr="000D77E0">
        <w:rPr>
          <w:rFonts w:ascii="Times New Roman" w:hAnsi="Times New Roman" w:cs="Times New Roman"/>
          <w:sz w:val="24"/>
          <w:szCs w:val="24"/>
        </w:rPr>
        <w:t xml:space="preserve"> nasıl ve hangi program</w:t>
      </w:r>
      <w:r w:rsidR="00890F94">
        <w:rPr>
          <w:rFonts w:ascii="Times New Roman" w:hAnsi="Times New Roman" w:cs="Times New Roman"/>
          <w:sz w:val="24"/>
          <w:szCs w:val="24"/>
        </w:rPr>
        <w:t xml:space="preserve"> yardımıyla analiz ettiğini</w:t>
      </w:r>
      <w:r w:rsidRPr="000D77E0">
        <w:rPr>
          <w:rFonts w:ascii="Times New Roman" w:hAnsi="Times New Roman" w:cs="Times New Roman"/>
          <w:sz w:val="24"/>
          <w:szCs w:val="24"/>
        </w:rPr>
        <w:t xml:space="preserve">, </w:t>
      </w:r>
      <w:r w:rsidR="00C3321E">
        <w:rPr>
          <w:rFonts w:ascii="Times New Roman" w:hAnsi="Times New Roman" w:cs="Times New Roman"/>
          <w:sz w:val="24"/>
          <w:szCs w:val="24"/>
        </w:rPr>
        <w:t xml:space="preserve">nicel veriler için </w:t>
      </w:r>
      <w:r w:rsidR="00DE5F35">
        <w:rPr>
          <w:rFonts w:ascii="Times New Roman" w:hAnsi="Times New Roman" w:cs="Times New Roman"/>
          <w:sz w:val="24"/>
          <w:szCs w:val="24"/>
        </w:rPr>
        <w:t xml:space="preserve">güven aralığının ne olduğunu, </w:t>
      </w:r>
      <w:r w:rsidRPr="000D77E0">
        <w:rPr>
          <w:rFonts w:ascii="Times New Roman" w:hAnsi="Times New Roman" w:cs="Times New Roman"/>
          <w:sz w:val="24"/>
          <w:szCs w:val="24"/>
        </w:rPr>
        <w:t xml:space="preserve">verileri analize hazırlamadan önce ne gibi işlemler yaptığını, denencelerini ya da </w:t>
      </w:r>
      <w:r w:rsidR="00890F94">
        <w:rPr>
          <w:rFonts w:ascii="Times New Roman" w:hAnsi="Times New Roman" w:cs="Times New Roman"/>
          <w:sz w:val="24"/>
          <w:szCs w:val="24"/>
        </w:rPr>
        <w:t>araştırma sorularını</w:t>
      </w:r>
      <w:r w:rsidRPr="000D77E0">
        <w:rPr>
          <w:rFonts w:ascii="Times New Roman" w:hAnsi="Times New Roman" w:cs="Times New Roman"/>
          <w:sz w:val="24"/>
          <w:szCs w:val="24"/>
        </w:rPr>
        <w:t xml:space="preserve"> hangi analiz yöntemi ya da yöntemleri ile incelediğini açıklamalıdır. </w:t>
      </w:r>
      <w:r w:rsidR="00DE5F35">
        <w:rPr>
          <w:rFonts w:ascii="Times New Roman" w:hAnsi="Times New Roman" w:cs="Times New Roman"/>
          <w:sz w:val="24"/>
          <w:szCs w:val="24"/>
        </w:rPr>
        <w:t xml:space="preserve">Ayrıca araştırma sürecinde kullanılan ölçekler yardımıyla elde edilen puanların nasıl yorumlanacağı ifade edilmelidir. </w:t>
      </w:r>
      <w:r w:rsidR="00F659B5">
        <w:rPr>
          <w:rFonts w:ascii="Times New Roman" w:hAnsi="Times New Roman" w:cs="Times New Roman"/>
          <w:sz w:val="24"/>
          <w:szCs w:val="24"/>
        </w:rPr>
        <w:t xml:space="preserve">Bu bölümde araştırmanın geçerliği ve güvenirliği ile ilgili kanıtlar sunulabilir. </w:t>
      </w:r>
      <w:r w:rsidRPr="000D77E0">
        <w:rPr>
          <w:rFonts w:ascii="Times New Roman" w:hAnsi="Times New Roman" w:cs="Times New Roman"/>
          <w:sz w:val="24"/>
          <w:szCs w:val="24"/>
        </w:rPr>
        <w:t xml:space="preserve">Araştırmacı her bir araştırma sorusu için farklı bir analiz kullanmış olabilir. Kullandığı analizleri tek tek yazmalıdır. Örneğin, </w:t>
      </w:r>
      <w:r w:rsidR="00DE5F35">
        <w:rPr>
          <w:rFonts w:ascii="Times New Roman" w:hAnsi="Times New Roman" w:cs="Times New Roman"/>
          <w:sz w:val="24"/>
          <w:szCs w:val="24"/>
        </w:rPr>
        <w:t>“</w:t>
      </w:r>
      <w:r w:rsidRPr="000D77E0">
        <w:rPr>
          <w:rFonts w:ascii="Times New Roman" w:hAnsi="Times New Roman" w:cs="Times New Roman"/>
          <w:sz w:val="24"/>
          <w:szCs w:val="24"/>
        </w:rPr>
        <w:t xml:space="preserve">birinci araştırma sorusuna cevap vermek için </w:t>
      </w:r>
      <w:r w:rsidR="00890F94">
        <w:rPr>
          <w:rFonts w:ascii="Times New Roman" w:hAnsi="Times New Roman" w:cs="Times New Roman"/>
          <w:sz w:val="24"/>
          <w:szCs w:val="24"/>
        </w:rPr>
        <w:t>tek yönlü varyans analizi (</w:t>
      </w:r>
      <w:r w:rsidRPr="000D77E0">
        <w:rPr>
          <w:rFonts w:ascii="Times New Roman" w:hAnsi="Times New Roman" w:cs="Times New Roman"/>
          <w:sz w:val="24"/>
          <w:szCs w:val="24"/>
        </w:rPr>
        <w:t>ANOVA</w:t>
      </w:r>
      <w:r w:rsidR="00890F94">
        <w:rPr>
          <w:rFonts w:ascii="Times New Roman" w:hAnsi="Times New Roman" w:cs="Times New Roman"/>
          <w:sz w:val="24"/>
          <w:szCs w:val="24"/>
        </w:rPr>
        <w:t>)</w:t>
      </w:r>
      <w:r w:rsidRPr="000D77E0">
        <w:rPr>
          <w:rFonts w:ascii="Times New Roman" w:hAnsi="Times New Roman" w:cs="Times New Roman"/>
          <w:sz w:val="24"/>
          <w:szCs w:val="24"/>
        </w:rPr>
        <w:t xml:space="preserve"> </w:t>
      </w:r>
      <w:r w:rsidR="00890F94">
        <w:rPr>
          <w:rFonts w:ascii="Times New Roman" w:hAnsi="Times New Roman" w:cs="Times New Roman"/>
          <w:sz w:val="24"/>
          <w:szCs w:val="24"/>
        </w:rPr>
        <w:t>yapılmıştır veya veriler içerik analizi ile çözümlenmiştir</w:t>
      </w:r>
      <w:r w:rsidR="00DE5F35">
        <w:rPr>
          <w:rFonts w:ascii="Times New Roman" w:hAnsi="Times New Roman" w:cs="Times New Roman"/>
          <w:sz w:val="24"/>
          <w:szCs w:val="24"/>
        </w:rPr>
        <w:t>”</w:t>
      </w:r>
      <w:r w:rsidR="00890F94">
        <w:rPr>
          <w:rFonts w:ascii="Times New Roman" w:hAnsi="Times New Roman" w:cs="Times New Roman"/>
          <w:sz w:val="24"/>
          <w:szCs w:val="24"/>
        </w:rPr>
        <w:t xml:space="preserve"> gibi.</w:t>
      </w:r>
      <w:bookmarkStart w:id="53" w:name="_Toc11924835"/>
      <w:bookmarkStart w:id="54" w:name="_Toc11926785"/>
    </w:p>
    <w:p w14:paraId="7771443A" w14:textId="77777777" w:rsidR="00A56086" w:rsidRPr="00A56086" w:rsidRDefault="00A56086" w:rsidP="00A56086">
      <w:pPr>
        <w:tabs>
          <w:tab w:val="left" w:pos="2775"/>
        </w:tabs>
        <w:rPr>
          <w:rFonts w:ascii="Times New Roman" w:hAnsi="Times New Roman" w:cs="Times New Roman"/>
          <w:sz w:val="24"/>
          <w:szCs w:val="24"/>
        </w:rPr>
      </w:pPr>
    </w:p>
    <w:p w14:paraId="66EFDB57" w14:textId="77777777" w:rsidR="00942906" w:rsidRDefault="00942906">
      <w:pPr>
        <w:rPr>
          <w:rFonts w:ascii="Times New Roman" w:eastAsiaTheme="majorEastAsia" w:hAnsi="Times New Roman" w:cstheme="majorBidi"/>
          <w:b/>
          <w:bCs/>
          <w:sz w:val="24"/>
          <w:szCs w:val="28"/>
        </w:rPr>
      </w:pPr>
      <w:r>
        <w:br w:type="page"/>
      </w:r>
    </w:p>
    <w:p w14:paraId="2ADD592C" w14:textId="18467D49" w:rsidR="00E60853" w:rsidRPr="00E60853" w:rsidRDefault="00A17587" w:rsidP="00E60853">
      <w:pPr>
        <w:pStyle w:val="Balk1"/>
      </w:pPr>
      <w:bookmarkStart w:id="55" w:name="_Toc11924836"/>
      <w:bookmarkStart w:id="56" w:name="_Toc92983502"/>
      <w:bookmarkEnd w:id="53"/>
      <w:bookmarkEnd w:id="54"/>
      <w:r w:rsidRPr="001A7200">
        <w:lastRenderedPageBreak/>
        <w:t>BULGULAR</w:t>
      </w:r>
      <w:bookmarkEnd w:id="55"/>
      <w:r w:rsidR="001A7200">
        <w:t xml:space="preserve"> </w:t>
      </w:r>
      <w:r w:rsidR="001A7200" w:rsidRPr="001A7200">
        <w:t>/</w:t>
      </w:r>
      <w:r w:rsidR="001A7200">
        <w:t xml:space="preserve"> </w:t>
      </w:r>
      <w:r w:rsidR="001A7200" w:rsidRPr="001A7200">
        <w:t>BULGULAR</w:t>
      </w:r>
      <w:r w:rsidR="001A7200">
        <w:t xml:space="preserve"> VE YORUMLAR</w:t>
      </w:r>
      <w:bookmarkEnd w:id="56"/>
    </w:p>
    <w:p w14:paraId="1C00E8AF" w14:textId="0BAC129B" w:rsidR="00AD3C66" w:rsidRDefault="00E60853" w:rsidP="000D77E0">
      <w:pPr>
        <w:tabs>
          <w:tab w:val="left" w:pos="2775"/>
        </w:tabs>
        <w:rPr>
          <w:rFonts w:ascii="Times New Roman" w:hAnsi="Times New Roman" w:cs="Times New Roman"/>
          <w:sz w:val="24"/>
          <w:szCs w:val="24"/>
        </w:rPr>
      </w:pPr>
      <w:r>
        <w:rPr>
          <w:rFonts w:ascii="Times New Roman" w:hAnsi="Times New Roman" w:cs="Times New Roman"/>
          <w:sz w:val="24"/>
          <w:szCs w:val="24"/>
        </w:rPr>
        <w:t xml:space="preserve">Bu bölüm iki şekilde yazılabilir. </w:t>
      </w:r>
      <w:r w:rsidR="00A17587" w:rsidRPr="000D77E0">
        <w:rPr>
          <w:rFonts w:ascii="Times New Roman" w:hAnsi="Times New Roman" w:cs="Times New Roman"/>
          <w:sz w:val="24"/>
          <w:szCs w:val="24"/>
        </w:rPr>
        <w:t xml:space="preserve">Araştırmacı bu kısımda </w:t>
      </w:r>
      <w:r w:rsidR="00AD3C66">
        <w:rPr>
          <w:rFonts w:ascii="Times New Roman" w:hAnsi="Times New Roman" w:cs="Times New Roman"/>
          <w:sz w:val="24"/>
          <w:szCs w:val="24"/>
        </w:rPr>
        <w:t xml:space="preserve">elde ettiği verilerin </w:t>
      </w:r>
      <w:r w:rsidR="00A17587" w:rsidRPr="000D77E0">
        <w:rPr>
          <w:rFonts w:ascii="Times New Roman" w:hAnsi="Times New Roman" w:cs="Times New Roman"/>
          <w:sz w:val="24"/>
          <w:szCs w:val="24"/>
        </w:rPr>
        <w:t>analizlerin</w:t>
      </w:r>
      <w:r w:rsidR="00AD3C66">
        <w:rPr>
          <w:rFonts w:ascii="Times New Roman" w:hAnsi="Times New Roman" w:cs="Times New Roman"/>
          <w:sz w:val="24"/>
          <w:szCs w:val="24"/>
        </w:rPr>
        <w:t xml:space="preserve">e ilişkin </w:t>
      </w:r>
      <w:r w:rsidR="002629E9">
        <w:rPr>
          <w:rFonts w:ascii="Times New Roman" w:hAnsi="Times New Roman" w:cs="Times New Roman"/>
          <w:sz w:val="24"/>
          <w:szCs w:val="24"/>
        </w:rPr>
        <w:t>bulguları</w:t>
      </w:r>
      <w:r w:rsidR="00A17587" w:rsidRPr="000D77E0">
        <w:rPr>
          <w:rFonts w:ascii="Times New Roman" w:hAnsi="Times New Roman" w:cs="Times New Roman"/>
          <w:sz w:val="24"/>
          <w:szCs w:val="24"/>
        </w:rPr>
        <w:t xml:space="preserve"> tablolar ve </w:t>
      </w:r>
      <w:r w:rsidR="00AD3C66">
        <w:rPr>
          <w:rFonts w:ascii="Times New Roman" w:hAnsi="Times New Roman" w:cs="Times New Roman"/>
          <w:sz w:val="24"/>
          <w:szCs w:val="24"/>
        </w:rPr>
        <w:t xml:space="preserve">şekillerle verir. Tablolar ve şekiller verilirken, verinin en açık ve en ekonomik biçimde aktarılmasına dikkat edilir. Tablolar ve şekiller karmaşık verileri ve analizleri okuyucunun kolaylıkla anlayabileceği şekilde özenle hazırlanmalıdır. Bulgular bölümünde yer alan tablo ve şekiller metni desteklemek için kullanılır. Bu nedenle okuyucunun her zaman tablo ve şekillerden ne anlaması gerektiğinin söylenmesi ve bunların yeterince anlaşılabilmesi için yeterli açıklamaların sağlanması gerekmektedir. Burada dikkate edilmesi gereken nokta, tabloda verilen sayısal değerlerin olduğu gibi tablo altı açıklamada verilmemesidir.  Bu sayede aynı veriler birkaç yerde tekrar edilmeyerek, tablo ve şekillerle özetlenmiş olur. </w:t>
      </w:r>
    </w:p>
    <w:p w14:paraId="09D84276" w14:textId="71CE9BE3" w:rsidR="004D3645" w:rsidRPr="000D77E0" w:rsidRDefault="00AD3C66" w:rsidP="00AD3C66">
      <w:pPr>
        <w:tabs>
          <w:tab w:val="left" w:pos="709"/>
        </w:tabs>
        <w:ind w:firstLine="0"/>
        <w:rPr>
          <w:rFonts w:ascii="Times New Roman" w:hAnsi="Times New Roman" w:cs="Times New Roman"/>
          <w:sz w:val="24"/>
          <w:szCs w:val="24"/>
        </w:rPr>
      </w:pPr>
      <w:r>
        <w:rPr>
          <w:rFonts w:ascii="Times New Roman" w:hAnsi="Times New Roman" w:cs="Times New Roman"/>
          <w:sz w:val="24"/>
          <w:szCs w:val="24"/>
        </w:rPr>
        <w:tab/>
      </w:r>
      <w:r w:rsidR="003036FC">
        <w:rPr>
          <w:rFonts w:ascii="Times New Roman" w:hAnsi="Times New Roman" w:cs="Times New Roman"/>
          <w:sz w:val="24"/>
          <w:szCs w:val="24"/>
        </w:rPr>
        <w:t xml:space="preserve">Bulgular bölümünde </w:t>
      </w:r>
      <w:r w:rsidR="003036FC" w:rsidRPr="00A1251E">
        <w:rPr>
          <w:rFonts w:ascii="Times New Roman" w:hAnsi="Times New Roman" w:cs="Times New Roman"/>
          <w:sz w:val="24"/>
          <w:szCs w:val="24"/>
        </w:rPr>
        <w:t>tablo</w:t>
      </w:r>
      <w:r>
        <w:rPr>
          <w:rFonts w:ascii="Times New Roman" w:hAnsi="Times New Roman" w:cs="Times New Roman"/>
          <w:sz w:val="24"/>
          <w:szCs w:val="24"/>
        </w:rPr>
        <w:t xml:space="preserve"> ve şekil kullanılırken önce</w:t>
      </w:r>
      <w:r w:rsidR="00C36116">
        <w:rPr>
          <w:rFonts w:ascii="Times New Roman" w:hAnsi="Times New Roman" w:cs="Times New Roman"/>
          <w:sz w:val="24"/>
          <w:szCs w:val="24"/>
        </w:rPr>
        <w:t xml:space="preserve"> metin içerisinde</w:t>
      </w:r>
      <w:r>
        <w:rPr>
          <w:rFonts w:ascii="Times New Roman" w:hAnsi="Times New Roman" w:cs="Times New Roman"/>
          <w:sz w:val="24"/>
          <w:szCs w:val="24"/>
        </w:rPr>
        <w:t xml:space="preserve"> tablo ya da şekle</w:t>
      </w:r>
      <w:r w:rsidR="003036FC" w:rsidRPr="00A1251E">
        <w:rPr>
          <w:rFonts w:ascii="Times New Roman" w:hAnsi="Times New Roman" w:cs="Times New Roman"/>
          <w:sz w:val="24"/>
          <w:szCs w:val="24"/>
        </w:rPr>
        <w:t xml:space="preserve"> atıf yapılmalı, arkasından tablo </w:t>
      </w:r>
      <w:r>
        <w:rPr>
          <w:rFonts w:ascii="Times New Roman" w:hAnsi="Times New Roman" w:cs="Times New Roman"/>
          <w:sz w:val="24"/>
          <w:szCs w:val="24"/>
        </w:rPr>
        <w:t xml:space="preserve">ya da şekil </w:t>
      </w:r>
      <w:r w:rsidR="003036FC" w:rsidRPr="00A1251E">
        <w:rPr>
          <w:rFonts w:ascii="Times New Roman" w:hAnsi="Times New Roman" w:cs="Times New Roman"/>
          <w:sz w:val="24"/>
          <w:szCs w:val="24"/>
        </w:rPr>
        <w:t>verilmeli ve sonrasında tablo</w:t>
      </w:r>
      <w:r>
        <w:rPr>
          <w:rFonts w:ascii="Times New Roman" w:hAnsi="Times New Roman" w:cs="Times New Roman"/>
          <w:sz w:val="24"/>
          <w:szCs w:val="24"/>
        </w:rPr>
        <w:t xml:space="preserve"> ya da şekildeki</w:t>
      </w:r>
      <w:r w:rsidR="003036FC">
        <w:rPr>
          <w:rFonts w:ascii="Times New Roman" w:hAnsi="Times New Roman" w:cs="Times New Roman"/>
          <w:sz w:val="24"/>
          <w:szCs w:val="24"/>
        </w:rPr>
        <w:t xml:space="preserve"> verilerin ne anlama geldiği ifade edilmelidir.</w:t>
      </w:r>
      <w:r w:rsidR="003036FC" w:rsidRPr="000D77E0">
        <w:rPr>
          <w:rFonts w:ascii="Times New Roman" w:hAnsi="Times New Roman" w:cs="Times New Roman"/>
          <w:sz w:val="24"/>
          <w:szCs w:val="24"/>
        </w:rPr>
        <w:t xml:space="preserve"> </w:t>
      </w:r>
      <w:r w:rsidR="00A17587" w:rsidRPr="000D77E0">
        <w:rPr>
          <w:rFonts w:ascii="Times New Roman" w:hAnsi="Times New Roman" w:cs="Times New Roman"/>
          <w:sz w:val="24"/>
          <w:szCs w:val="24"/>
        </w:rPr>
        <w:t xml:space="preserve">Tablolarda üç yatay çizgi kullanılır, dikey çizgilere yer verilmez. Tablolardaki değerlerde virgül ve </w:t>
      </w:r>
      <w:r w:rsidR="00A36AE8">
        <w:rPr>
          <w:rFonts w:ascii="Times New Roman" w:hAnsi="Times New Roman" w:cs="Times New Roman"/>
          <w:sz w:val="24"/>
          <w:szCs w:val="24"/>
        </w:rPr>
        <w:t>virgülden</w:t>
      </w:r>
      <w:r w:rsidR="00A17587" w:rsidRPr="000D77E0">
        <w:rPr>
          <w:rFonts w:ascii="Times New Roman" w:hAnsi="Times New Roman" w:cs="Times New Roman"/>
          <w:sz w:val="24"/>
          <w:szCs w:val="24"/>
        </w:rPr>
        <w:t xml:space="preserve"> sonra iki rakam kullanılır. </w:t>
      </w:r>
      <w:r w:rsidR="00A36AE8">
        <w:rPr>
          <w:rFonts w:ascii="Times New Roman" w:hAnsi="Times New Roman" w:cs="Times New Roman"/>
          <w:sz w:val="24"/>
          <w:szCs w:val="24"/>
        </w:rPr>
        <w:t>İstatistiksel değerlerde vi</w:t>
      </w:r>
      <w:r w:rsidR="00C36116">
        <w:rPr>
          <w:rFonts w:ascii="Times New Roman" w:hAnsi="Times New Roman" w:cs="Times New Roman"/>
          <w:sz w:val="24"/>
          <w:szCs w:val="24"/>
        </w:rPr>
        <w:t>rgül yerine nokta kullanılır</w:t>
      </w:r>
      <w:r w:rsidR="00A36AE8">
        <w:rPr>
          <w:rFonts w:ascii="Times New Roman" w:hAnsi="Times New Roman" w:cs="Times New Roman"/>
          <w:sz w:val="24"/>
          <w:szCs w:val="24"/>
        </w:rPr>
        <w:t xml:space="preserve"> (Örneğin, </w:t>
      </w:r>
      <w:r w:rsidR="00A36AE8" w:rsidRPr="001569B8">
        <w:rPr>
          <w:rFonts w:ascii="Times New Roman" w:hAnsi="Times New Roman" w:cs="Times New Roman"/>
          <w:i/>
          <w:sz w:val="24"/>
          <w:szCs w:val="24"/>
        </w:rPr>
        <w:t>p</w:t>
      </w:r>
      <w:r w:rsidR="00A36AE8">
        <w:rPr>
          <w:rFonts w:ascii="Times New Roman" w:hAnsi="Times New Roman" w:cs="Times New Roman"/>
          <w:sz w:val="24"/>
          <w:szCs w:val="24"/>
        </w:rPr>
        <w:t xml:space="preserve">&lt;.05). </w:t>
      </w:r>
      <w:r w:rsidR="00E60853">
        <w:rPr>
          <w:rFonts w:ascii="Times New Roman" w:hAnsi="Times New Roman" w:cs="Times New Roman"/>
          <w:sz w:val="24"/>
          <w:szCs w:val="24"/>
        </w:rPr>
        <w:t>Araştırmacı hazırladığı bölümde “Bulgular” başlığını tercih ederse, b</w:t>
      </w:r>
      <w:r w:rsidR="00A17587" w:rsidRPr="000D77E0">
        <w:rPr>
          <w:rFonts w:ascii="Times New Roman" w:hAnsi="Times New Roman" w:cs="Times New Roman"/>
          <w:sz w:val="24"/>
          <w:szCs w:val="24"/>
        </w:rPr>
        <w:t>ulgular verilerken yorumlamada ve tartışmada bulun</w:t>
      </w:r>
      <w:r w:rsidR="00E60853">
        <w:rPr>
          <w:rFonts w:ascii="Times New Roman" w:hAnsi="Times New Roman" w:cs="Times New Roman"/>
          <w:sz w:val="24"/>
          <w:szCs w:val="24"/>
        </w:rPr>
        <w:t>maz.</w:t>
      </w:r>
      <w:r w:rsidR="00A17587" w:rsidRPr="000D77E0">
        <w:rPr>
          <w:rFonts w:ascii="Times New Roman" w:hAnsi="Times New Roman" w:cs="Times New Roman"/>
          <w:sz w:val="24"/>
          <w:szCs w:val="24"/>
        </w:rPr>
        <w:t xml:space="preserve"> Yorumlamalar tezin </w:t>
      </w:r>
      <w:r w:rsidR="000464C6">
        <w:rPr>
          <w:rFonts w:ascii="Times New Roman" w:hAnsi="Times New Roman" w:cs="Times New Roman"/>
          <w:sz w:val="24"/>
          <w:szCs w:val="24"/>
        </w:rPr>
        <w:t>t</w:t>
      </w:r>
      <w:r w:rsidR="00A17587" w:rsidRPr="000D77E0">
        <w:rPr>
          <w:rFonts w:ascii="Times New Roman" w:hAnsi="Times New Roman" w:cs="Times New Roman"/>
          <w:sz w:val="24"/>
          <w:szCs w:val="24"/>
        </w:rPr>
        <w:t>artışma bölümünde alanyazın</w:t>
      </w:r>
      <w:r w:rsidR="004D3645" w:rsidRPr="000D77E0">
        <w:rPr>
          <w:rFonts w:ascii="Times New Roman" w:hAnsi="Times New Roman" w:cs="Times New Roman"/>
          <w:sz w:val="24"/>
          <w:szCs w:val="24"/>
        </w:rPr>
        <w:t xml:space="preserve"> desteğiyle birlikte yapılır. </w:t>
      </w:r>
      <w:r w:rsidR="00E60853">
        <w:rPr>
          <w:rFonts w:ascii="Times New Roman" w:hAnsi="Times New Roman" w:cs="Times New Roman"/>
          <w:sz w:val="24"/>
          <w:szCs w:val="24"/>
        </w:rPr>
        <w:t xml:space="preserve">“Bulgular ve Yorum” başlığı tercih edilirse, bulgular verilirken bulgulara ilişkin yorumlar alanyazın desteği ile birlikte verilmelidir. </w:t>
      </w:r>
    </w:p>
    <w:p w14:paraId="06B51301" w14:textId="77777777" w:rsidR="002B7EDC" w:rsidRDefault="002B7EDC" w:rsidP="000D77E0">
      <w:pPr>
        <w:tabs>
          <w:tab w:val="left" w:pos="2775"/>
        </w:tabs>
        <w:rPr>
          <w:rFonts w:ascii="Times New Roman" w:hAnsi="Times New Roman" w:cs="Times New Roman"/>
          <w:b/>
          <w:sz w:val="24"/>
          <w:szCs w:val="24"/>
        </w:rPr>
      </w:pPr>
    </w:p>
    <w:p w14:paraId="69CD77DB" w14:textId="77777777" w:rsidR="00735786" w:rsidRDefault="00735786">
      <w:pPr>
        <w:rPr>
          <w:rFonts w:ascii="Times New Roman" w:eastAsiaTheme="majorEastAsia" w:hAnsi="Times New Roman" w:cstheme="majorBidi"/>
          <w:b/>
          <w:bCs/>
          <w:sz w:val="24"/>
          <w:szCs w:val="28"/>
        </w:rPr>
      </w:pPr>
      <w:bookmarkStart w:id="57" w:name="_Toc11924837"/>
      <w:bookmarkStart w:id="58" w:name="_Toc11926787"/>
      <w:r>
        <w:br w:type="page"/>
      </w:r>
    </w:p>
    <w:p w14:paraId="35904778" w14:textId="74A16F0D" w:rsidR="004D3645" w:rsidRPr="000D77E0" w:rsidRDefault="00A17587" w:rsidP="000C4CC2">
      <w:pPr>
        <w:pStyle w:val="Balk1"/>
      </w:pPr>
      <w:bookmarkStart w:id="59" w:name="_Toc11924838"/>
      <w:bookmarkStart w:id="60" w:name="_Toc92983503"/>
      <w:bookmarkEnd w:id="57"/>
      <w:bookmarkEnd w:id="58"/>
      <w:r w:rsidRPr="00053DF7">
        <w:lastRenderedPageBreak/>
        <w:t>TARTIŞMA</w:t>
      </w:r>
      <w:bookmarkEnd w:id="59"/>
      <w:bookmarkEnd w:id="60"/>
      <w:r w:rsidR="00053DF7">
        <w:t xml:space="preserve"> </w:t>
      </w:r>
    </w:p>
    <w:p w14:paraId="27DC09A8" w14:textId="7FC5B148" w:rsidR="00053DF7" w:rsidRDefault="00053DF7" w:rsidP="005E7DE7">
      <w:pPr>
        <w:tabs>
          <w:tab w:val="left" w:pos="2775"/>
        </w:tabs>
        <w:rPr>
          <w:rFonts w:ascii="Times New Roman" w:hAnsi="Times New Roman" w:cs="Times New Roman"/>
          <w:sz w:val="24"/>
          <w:szCs w:val="24"/>
        </w:rPr>
      </w:pPr>
      <w:r>
        <w:rPr>
          <w:rFonts w:ascii="Times New Roman" w:hAnsi="Times New Roman" w:cs="Times New Roman"/>
          <w:sz w:val="24"/>
          <w:szCs w:val="24"/>
        </w:rPr>
        <w:t xml:space="preserve">Bu bölüm eğer sadece “Bulgular” bölümü tercih edilmişse tezde yer almalıdır. “Bulgular ve Yorum” bölümü tercih edilmiş ise, bu bölümde anlatılanlar Bulgular ve Yorum bölümü içerisinde verilmelidir. </w:t>
      </w:r>
    </w:p>
    <w:p w14:paraId="7B128A53" w14:textId="5408DCCD" w:rsidR="004D3645" w:rsidRPr="000D77E0" w:rsidRDefault="002C601B" w:rsidP="005E7DE7">
      <w:pPr>
        <w:tabs>
          <w:tab w:val="left" w:pos="2775"/>
        </w:tabs>
        <w:rPr>
          <w:rFonts w:ascii="Times New Roman" w:hAnsi="Times New Roman" w:cs="Times New Roman"/>
          <w:sz w:val="24"/>
          <w:szCs w:val="24"/>
        </w:rPr>
      </w:pPr>
      <w:r>
        <w:rPr>
          <w:rFonts w:ascii="Times New Roman" w:hAnsi="Times New Roman" w:cs="Times New Roman"/>
          <w:sz w:val="24"/>
          <w:szCs w:val="24"/>
        </w:rPr>
        <w:t>Tartışma, bulguların değerlendirme ve yorumlama aşamasının yer aldığı bölümdür. Tartışma bölümünde,</w:t>
      </w:r>
      <w:r w:rsidR="00B24D7C">
        <w:rPr>
          <w:rFonts w:ascii="Times New Roman" w:hAnsi="Times New Roman" w:cs="Times New Roman"/>
          <w:sz w:val="24"/>
          <w:szCs w:val="24"/>
        </w:rPr>
        <w:t xml:space="preserve"> araştırma sorularını/hipotezlerini destekleyen veya çürüten </w:t>
      </w:r>
      <w:r>
        <w:rPr>
          <w:rFonts w:ascii="Times New Roman" w:hAnsi="Times New Roman" w:cs="Times New Roman"/>
          <w:sz w:val="24"/>
          <w:szCs w:val="24"/>
        </w:rPr>
        <w:t>alan</w:t>
      </w:r>
      <w:r w:rsidR="00CC2610">
        <w:rPr>
          <w:rFonts w:ascii="Times New Roman" w:hAnsi="Times New Roman" w:cs="Times New Roman"/>
          <w:sz w:val="24"/>
          <w:szCs w:val="24"/>
        </w:rPr>
        <w:t>yazındaki</w:t>
      </w:r>
      <w:r w:rsidR="00B24D7C">
        <w:rPr>
          <w:rFonts w:ascii="Times New Roman" w:hAnsi="Times New Roman" w:cs="Times New Roman"/>
          <w:sz w:val="24"/>
          <w:szCs w:val="24"/>
        </w:rPr>
        <w:t xml:space="preserve"> çalışmalara yer verilmelidir. </w:t>
      </w:r>
      <w:r w:rsidR="00B24D7C" w:rsidRPr="000D77E0">
        <w:rPr>
          <w:rFonts w:ascii="Times New Roman" w:hAnsi="Times New Roman" w:cs="Times New Roman"/>
          <w:sz w:val="24"/>
          <w:szCs w:val="24"/>
        </w:rPr>
        <w:t>Bu bölümde araştırmacı kendi</w:t>
      </w:r>
      <w:r w:rsidR="00B24D7C">
        <w:rPr>
          <w:rFonts w:ascii="Times New Roman" w:hAnsi="Times New Roman" w:cs="Times New Roman"/>
          <w:sz w:val="24"/>
          <w:szCs w:val="24"/>
        </w:rPr>
        <w:t xml:space="preserve"> çalışmasında elde ettiği bulgularla alanyazındaki diğer çalışmalar arasındaki benzer veya farklı </w:t>
      </w:r>
      <w:r w:rsidR="002629E9">
        <w:rPr>
          <w:rFonts w:ascii="Times New Roman" w:hAnsi="Times New Roman" w:cs="Times New Roman"/>
          <w:sz w:val="24"/>
          <w:szCs w:val="24"/>
        </w:rPr>
        <w:t>bulguları</w:t>
      </w:r>
      <w:r w:rsidR="00B24D7C">
        <w:rPr>
          <w:rFonts w:ascii="Times New Roman" w:hAnsi="Times New Roman" w:cs="Times New Roman"/>
          <w:sz w:val="24"/>
          <w:szCs w:val="24"/>
        </w:rPr>
        <w:t xml:space="preserve"> açıklamalı ve doğrulamalıdır. Tartışma yapılırken araştırmacı, </w:t>
      </w:r>
      <w:r w:rsidR="00A17587" w:rsidRPr="000D77E0">
        <w:rPr>
          <w:rFonts w:ascii="Times New Roman" w:hAnsi="Times New Roman" w:cs="Times New Roman"/>
          <w:sz w:val="24"/>
          <w:szCs w:val="24"/>
        </w:rPr>
        <w:t xml:space="preserve">bulguların ne anlama geldiğini, sonuçların alanyazınla ne düzeyde örtüşüp örtüşmediğini ve </w:t>
      </w:r>
      <w:r w:rsidR="00B072AC">
        <w:rPr>
          <w:rFonts w:ascii="Times New Roman" w:hAnsi="Times New Roman" w:cs="Times New Roman"/>
          <w:sz w:val="24"/>
          <w:szCs w:val="24"/>
        </w:rPr>
        <w:t xml:space="preserve">örtüşmüyor ise </w:t>
      </w:r>
      <w:r w:rsidR="00B24D7C">
        <w:rPr>
          <w:rFonts w:ascii="Times New Roman" w:hAnsi="Times New Roman" w:cs="Times New Roman"/>
          <w:sz w:val="24"/>
          <w:szCs w:val="24"/>
        </w:rPr>
        <w:t>bunun olası nedenlerini açıklamalıdır</w:t>
      </w:r>
      <w:r w:rsidR="00A17587" w:rsidRPr="000D77E0">
        <w:rPr>
          <w:rFonts w:ascii="Times New Roman" w:hAnsi="Times New Roman" w:cs="Times New Roman"/>
          <w:sz w:val="24"/>
          <w:szCs w:val="24"/>
        </w:rPr>
        <w:t>.</w:t>
      </w:r>
      <w:r w:rsidR="006C5A14">
        <w:rPr>
          <w:rFonts w:ascii="Times New Roman" w:hAnsi="Times New Roman" w:cs="Times New Roman"/>
          <w:sz w:val="24"/>
          <w:szCs w:val="24"/>
        </w:rPr>
        <w:t xml:space="preserve"> </w:t>
      </w:r>
      <w:r w:rsidR="005E7DE7">
        <w:rPr>
          <w:rFonts w:ascii="Times New Roman" w:hAnsi="Times New Roman" w:cs="Times New Roman"/>
          <w:sz w:val="24"/>
          <w:szCs w:val="24"/>
        </w:rPr>
        <w:t>Bir diğer ifade ile tartışma</w:t>
      </w:r>
      <w:r w:rsidR="005E7DE7" w:rsidRPr="006A0B4E">
        <w:rPr>
          <w:rFonts w:ascii="Times New Roman" w:hAnsi="Times New Roman" w:cs="Times New Roman"/>
          <w:sz w:val="24"/>
          <w:szCs w:val="24"/>
        </w:rPr>
        <w:t xml:space="preserve"> bölümü yazılırken alanyazındaki araştırmalar da dikkate alınarak </w:t>
      </w:r>
      <w:r w:rsidR="005E7DE7">
        <w:rPr>
          <w:rFonts w:ascii="Times New Roman" w:hAnsi="Times New Roman" w:cs="Times New Roman"/>
          <w:sz w:val="24"/>
          <w:szCs w:val="24"/>
        </w:rPr>
        <w:t>bulgular</w:t>
      </w:r>
      <w:r w:rsidR="005E7DE7" w:rsidRPr="006A0B4E">
        <w:rPr>
          <w:rFonts w:ascii="Times New Roman" w:hAnsi="Times New Roman" w:cs="Times New Roman"/>
          <w:sz w:val="24"/>
          <w:szCs w:val="24"/>
        </w:rPr>
        <w:t xml:space="preserve"> arasındaki destekleyici noktalar ve farklılıklar kayna</w:t>
      </w:r>
      <w:r w:rsidR="005E7DE7">
        <w:rPr>
          <w:rFonts w:ascii="Times New Roman" w:hAnsi="Times New Roman" w:cs="Times New Roman"/>
          <w:sz w:val="24"/>
          <w:szCs w:val="24"/>
        </w:rPr>
        <w:t xml:space="preserve">kça gösterilerek sunulmalıdır. </w:t>
      </w:r>
      <w:r w:rsidR="006C5A14">
        <w:rPr>
          <w:rFonts w:ascii="Times New Roman" w:hAnsi="Times New Roman" w:cs="Times New Roman"/>
          <w:sz w:val="24"/>
          <w:szCs w:val="24"/>
        </w:rPr>
        <w:t>Tartışma bölümü yazılırken araştırma sınırlılıkları çerçevesinde yorumlamalar yapılmalıdır.</w:t>
      </w:r>
      <w:r w:rsidR="00CC2610">
        <w:rPr>
          <w:rFonts w:ascii="Times New Roman" w:hAnsi="Times New Roman" w:cs="Times New Roman"/>
          <w:sz w:val="24"/>
          <w:szCs w:val="24"/>
        </w:rPr>
        <w:t xml:space="preserve"> Burada dikkat edilmesi gereken</w:t>
      </w:r>
      <w:r w:rsidR="006C5A14">
        <w:rPr>
          <w:rFonts w:ascii="Times New Roman" w:hAnsi="Times New Roman" w:cs="Times New Roman"/>
          <w:sz w:val="24"/>
          <w:szCs w:val="24"/>
        </w:rPr>
        <w:t xml:space="preserve"> bir diğer</w:t>
      </w:r>
      <w:r w:rsidR="00CC2610">
        <w:rPr>
          <w:rFonts w:ascii="Times New Roman" w:hAnsi="Times New Roman" w:cs="Times New Roman"/>
          <w:sz w:val="24"/>
          <w:szCs w:val="24"/>
        </w:rPr>
        <w:t xml:space="preserve"> nokta</w:t>
      </w:r>
      <w:r w:rsidR="006C5A14">
        <w:rPr>
          <w:rFonts w:ascii="Times New Roman" w:hAnsi="Times New Roman" w:cs="Times New Roman"/>
          <w:sz w:val="24"/>
          <w:szCs w:val="24"/>
        </w:rPr>
        <w:t>da</w:t>
      </w:r>
      <w:r w:rsidR="00CC2610">
        <w:rPr>
          <w:rFonts w:ascii="Times New Roman" w:hAnsi="Times New Roman" w:cs="Times New Roman"/>
          <w:sz w:val="24"/>
          <w:szCs w:val="24"/>
        </w:rPr>
        <w:t xml:space="preserve"> daha önce vurgulanan bir </w:t>
      </w:r>
      <w:r w:rsidR="002629E9">
        <w:rPr>
          <w:rFonts w:ascii="Times New Roman" w:hAnsi="Times New Roman" w:cs="Times New Roman"/>
          <w:sz w:val="24"/>
          <w:szCs w:val="24"/>
        </w:rPr>
        <w:t>bulgunun</w:t>
      </w:r>
      <w:r w:rsidR="00CC2610">
        <w:rPr>
          <w:rFonts w:ascii="Times New Roman" w:hAnsi="Times New Roman" w:cs="Times New Roman"/>
          <w:sz w:val="24"/>
          <w:szCs w:val="24"/>
        </w:rPr>
        <w:t xml:space="preserve"> tekrar tekrar açıklanmamasıdır. Araştırmacı üzerinde durduğu her konuda okuyucunun daha iyi anlamasına yardımcı olmalıdır.</w:t>
      </w:r>
      <w:r w:rsidR="005B0179">
        <w:rPr>
          <w:rFonts w:ascii="Times New Roman" w:hAnsi="Times New Roman" w:cs="Times New Roman"/>
          <w:sz w:val="24"/>
          <w:szCs w:val="24"/>
        </w:rPr>
        <w:t xml:space="preserve"> Bunun için tartışma bölümü bir bütünlük oluşturacak biçimde hazırlanmalıdır. Tartışma bölümünde araştırmadan çıkarılabilecek önemli noktaların hepsine değinilmelidir.</w:t>
      </w:r>
      <w:r w:rsidR="00CC2610">
        <w:rPr>
          <w:rFonts w:ascii="Times New Roman" w:hAnsi="Times New Roman" w:cs="Times New Roman"/>
          <w:sz w:val="24"/>
          <w:szCs w:val="24"/>
        </w:rPr>
        <w:t xml:space="preserve"> </w:t>
      </w:r>
      <w:r w:rsidR="00A17587" w:rsidRPr="000D77E0">
        <w:rPr>
          <w:rFonts w:ascii="Times New Roman" w:hAnsi="Times New Roman" w:cs="Times New Roman"/>
          <w:sz w:val="24"/>
          <w:szCs w:val="24"/>
        </w:rPr>
        <w:t xml:space="preserve">Tartışma kısmında zaman zaman rakamlara yer verildiği görülür. Mecbur kalmadıkça </w:t>
      </w:r>
      <w:r w:rsidR="00B072AC" w:rsidRPr="000D77E0">
        <w:rPr>
          <w:rFonts w:ascii="Times New Roman" w:hAnsi="Times New Roman" w:cs="Times New Roman"/>
          <w:sz w:val="24"/>
          <w:szCs w:val="24"/>
        </w:rPr>
        <w:t xml:space="preserve">tartışma </w:t>
      </w:r>
      <w:r w:rsidR="005B0179">
        <w:rPr>
          <w:rFonts w:ascii="Times New Roman" w:hAnsi="Times New Roman" w:cs="Times New Roman"/>
          <w:sz w:val="24"/>
          <w:szCs w:val="24"/>
        </w:rPr>
        <w:t>bölümünde rakamlara yer verilmemeli</w:t>
      </w:r>
      <w:r w:rsidR="00A17587" w:rsidRPr="000D77E0">
        <w:rPr>
          <w:rFonts w:ascii="Times New Roman" w:hAnsi="Times New Roman" w:cs="Times New Roman"/>
          <w:sz w:val="24"/>
          <w:szCs w:val="24"/>
        </w:rPr>
        <w:t xml:space="preserve">, bunun yerine sonuçlar alanyazın eşliğinde </w:t>
      </w:r>
      <w:r w:rsidR="005B0179">
        <w:rPr>
          <w:rFonts w:ascii="Times New Roman" w:hAnsi="Times New Roman" w:cs="Times New Roman"/>
          <w:sz w:val="24"/>
          <w:szCs w:val="24"/>
        </w:rPr>
        <w:t xml:space="preserve">bütüncül bir yaklaşımla (paragraflar birbirinden kopuk olmamalı, paragraflar arasında geçiş cümleleri yer almalı) tartışılmalıdır. </w:t>
      </w:r>
    </w:p>
    <w:p w14:paraId="11519A26" w14:textId="77777777" w:rsidR="004D3645" w:rsidRDefault="004D3645" w:rsidP="000D77E0">
      <w:pPr>
        <w:tabs>
          <w:tab w:val="left" w:pos="2775"/>
        </w:tabs>
        <w:rPr>
          <w:rFonts w:ascii="Times New Roman" w:hAnsi="Times New Roman" w:cs="Times New Roman"/>
          <w:b/>
          <w:sz w:val="24"/>
          <w:szCs w:val="24"/>
        </w:rPr>
      </w:pPr>
    </w:p>
    <w:p w14:paraId="0293715C" w14:textId="77777777" w:rsidR="00A81FB0" w:rsidRDefault="00A81FB0" w:rsidP="000D77E0">
      <w:pPr>
        <w:tabs>
          <w:tab w:val="left" w:pos="2775"/>
        </w:tabs>
        <w:rPr>
          <w:rFonts w:ascii="Times New Roman" w:hAnsi="Times New Roman" w:cs="Times New Roman"/>
          <w:b/>
          <w:sz w:val="24"/>
          <w:szCs w:val="24"/>
        </w:rPr>
      </w:pPr>
    </w:p>
    <w:p w14:paraId="6D7089D2" w14:textId="77777777" w:rsidR="00A81FB0" w:rsidRDefault="00A81FB0" w:rsidP="000D77E0">
      <w:pPr>
        <w:tabs>
          <w:tab w:val="left" w:pos="2775"/>
        </w:tabs>
        <w:rPr>
          <w:rFonts w:ascii="Times New Roman" w:hAnsi="Times New Roman" w:cs="Times New Roman"/>
          <w:b/>
          <w:sz w:val="24"/>
          <w:szCs w:val="24"/>
        </w:rPr>
      </w:pPr>
    </w:p>
    <w:p w14:paraId="11642E5D" w14:textId="77777777" w:rsidR="00A81FB0" w:rsidRDefault="00A81FB0" w:rsidP="000D77E0">
      <w:pPr>
        <w:tabs>
          <w:tab w:val="left" w:pos="2775"/>
        </w:tabs>
        <w:rPr>
          <w:rFonts w:ascii="Times New Roman" w:hAnsi="Times New Roman" w:cs="Times New Roman"/>
          <w:b/>
          <w:sz w:val="24"/>
          <w:szCs w:val="24"/>
        </w:rPr>
      </w:pPr>
    </w:p>
    <w:p w14:paraId="4B534D92" w14:textId="77777777" w:rsidR="00A81FB0" w:rsidRDefault="00A81FB0" w:rsidP="000D77E0">
      <w:pPr>
        <w:tabs>
          <w:tab w:val="left" w:pos="2775"/>
        </w:tabs>
        <w:rPr>
          <w:rFonts w:ascii="Times New Roman" w:hAnsi="Times New Roman" w:cs="Times New Roman"/>
          <w:b/>
          <w:sz w:val="24"/>
          <w:szCs w:val="24"/>
        </w:rPr>
      </w:pPr>
    </w:p>
    <w:p w14:paraId="55D3C52F" w14:textId="77777777" w:rsidR="00A81FB0" w:rsidRDefault="00A81FB0" w:rsidP="000D77E0">
      <w:pPr>
        <w:tabs>
          <w:tab w:val="left" w:pos="2775"/>
        </w:tabs>
        <w:rPr>
          <w:rFonts w:ascii="Times New Roman" w:hAnsi="Times New Roman" w:cs="Times New Roman"/>
          <w:b/>
          <w:sz w:val="24"/>
          <w:szCs w:val="24"/>
        </w:rPr>
      </w:pPr>
    </w:p>
    <w:p w14:paraId="5F4C06A0" w14:textId="77777777" w:rsidR="00A81FB0" w:rsidRDefault="00A81FB0" w:rsidP="000D77E0">
      <w:pPr>
        <w:tabs>
          <w:tab w:val="left" w:pos="2775"/>
        </w:tabs>
        <w:rPr>
          <w:rFonts w:ascii="Times New Roman" w:hAnsi="Times New Roman" w:cs="Times New Roman"/>
          <w:b/>
          <w:sz w:val="24"/>
          <w:szCs w:val="24"/>
        </w:rPr>
      </w:pPr>
    </w:p>
    <w:p w14:paraId="5C27BC2E" w14:textId="739A83C0" w:rsidR="004C49E6" w:rsidRDefault="004C49E6" w:rsidP="00F4335B">
      <w:pPr>
        <w:ind w:firstLine="0"/>
        <w:rPr>
          <w:rFonts w:ascii="Times New Roman" w:eastAsiaTheme="majorEastAsia" w:hAnsi="Times New Roman" w:cstheme="majorBidi"/>
          <w:b/>
          <w:bCs/>
          <w:sz w:val="24"/>
          <w:szCs w:val="28"/>
        </w:rPr>
      </w:pPr>
      <w:bookmarkStart w:id="61" w:name="_Toc11924839"/>
      <w:bookmarkStart w:id="62" w:name="_Toc11926789"/>
    </w:p>
    <w:p w14:paraId="0D19CDC9" w14:textId="77777777" w:rsidR="004D3645" w:rsidRPr="000D77E0" w:rsidRDefault="00A17587" w:rsidP="000C4CC2">
      <w:pPr>
        <w:pStyle w:val="Balk1"/>
      </w:pPr>
      <w:bookmarkStart w:id="63" w:name="_Toc11924840"/>
      <w:bookmarkStart w:id="64" w:name="_Toc92983504"/>
      <w:bookmarkEnd w:id="61"/>
      <w:bookmarkEnd w:id="62"/>
      <w:r w:rsidRPr="00CC509C">
        <w:lastRenderedPageBreak/>
        <w:t>SONUÇ VE ÖNERİLER</w:t>
      </w:r>
      <w:bookmarkEnd w:id="63"/>
      <w:bookmarkEnd w:id="64"/>
    </w:p>
    <w:p w14:paraId="76092868" w14:textId="51084FD1" w:rsidR="006A0B4E" w:rsidRPr="006A0B4E" w:rsidRDefault="00A17587" w:rsidP="000D77E0">
      <w:pPr>
        <w:tabs>
          <w:tab w:val="left" w:pos="2775"/>
        </w:tabs>
        <w:rPr>
          <w:rFonts w:ascii="Times New Roman" w:hAnsi="Times New Roman" w:cs="Times New Roman"/>
          <w:sz w:val="24"/>
          <w:szCs w:val="24"/>
        </w:rPr>
      </w:pPr>
      <w:r w:rsidRPr="006A0B4E">
        <w:rPr>
          <w:rFonts w:ascii="Times New Roman" w:hAnsi="Times New Roman" w:cs="Times New Roman"/>
          <w:sz w:val="24"/>
          <w:szCs w:val="24"/>
        </w:rPr>
        <w:t xml:space="preserve">Tezin bu bölümünde </w:t>
      </w:r>
      <w:r w:rsidR="005E7DE7">
        <w:rPr>
          <w:rFonts w:ascii="Times New Roman" w:hAnsi="Times New Roman" w:cs="Times New Roman"/>
          <w:sz w:val="24"/>
          <w:szCs w:val="24"/>
        </w:rPr>
        <w:t xml:space="preserve">araştırma soruları/ hipotezleri doğrultusunda elde edilen verilerin analizi ile ulaşılan sonuçlara </w:t>
      </w:r>
      <w:r w:rsidR="005067F1">
        <w:rPr>
          <w:rFonts w:ascii="Times New Roman" w:hAnsi="Times New Roman" w:cs="Times New Roman"/>
          <w:sz w:val="24"/>
          <w:szCs w:val="24"/>
        </w:rPr>
        <w:t xml:space="preserve">ve önerilere </w:t>
      </w:r>
      <w:r w:rsidR="005E7DE7">
        <w:rPr>
          <w:rFonts w:ascii="Times New Roman" w:hAnsi="Times New Roman" w:cs="Times New Roman"/>
          <w:sz w:val="24"/>
          <w:szCs w:val="24"/>
        </w:rPr>
        <w:t>yer verilir</w:t>
      </w:r>
      <w:r w:rsidRPr="006A0B4E">
        <w:rPr>
          <w:rFonts w:ascii="Times New Roman" w:hAnsi="Times New Roman" w:cs="Times New Roman"/>
          <w:sz w:val="24"/>
          <w:szCs w:val="24"/>
        </w:rPr>
        <w:t xml:space="preserve">. </w:t>
      </w:r>
      <w:r w:rsidR="005067F1">
        <w:rPr>
          <w:rFonts w:ascii="Times New Roman" w:hAnsi="Times New Roman" w:cs="Times New Roman"/>
          <w:sz w:val="24"/>
          <w:szCs w:val="24"/>
        </w:rPr>
        <w:t xml:space="preserve">Sonuç bölümü yazılırken, </w:t>
      </w:r>
      <w:r w:rsidR="005E7DE7">
        <w:rPr>
          <w:rFonts w:ascii="Times New Roman" w:hAnsi="Times New Roman" w:cs="Times New Roman"/>
          <w:sz w:val="24"/>
          <w:szCs w:val="24"/>
        </w:rPr>
        <w:t>bulgular bölümü ile tekrar</w:t>
      </w:r>
      <w:r w:rsidR="005067F1">
        <w:rPr>
          <w:rFonts w:ascii="Times New Roman" w:hAnsi="Times New Roman" w:cs="Times New Roman"/>
          <w:sz w:val="24"/>
          <w:szCs w:val="24"/>
        </w:rPr>
        <w:t>a</w:t>
      </w:r>
      <w:r w:rsidR="005E7DE7">
        <w:rPr>
          <w:rFonts w:ascii="Times New Roman" w:hAnsi="Times New Roman" w:cs="Times New Roman"/>
          <w:sz w:val="24"/>
          <w:szCs w:val="24"/>
        </w:rPr>
        <w:t xml:space="preserve"> düşmemek için ulaşılan tüm sonuçlar</w:t>
      </w:r>
      <w:r w:rsidRPr="006A0B4E">
        <w:rPr>
          <w:rFonts w:ascii="Times New Roman" w:hAnsi="Times New Roman" w:cs="Times New Roman"/>
          <w:sz w:val="24"/>
          <w:szCs w:val="24"/>
        </w:rPr>
        <w:t xml:space="preserve"> </w:t>
      </w:r>
      <w:r w:rsidR="004D3645" w:rsidRPr="006A0B4E">
        <w:rPr>
          <w:rFonts w:ascii="Times New Roman" w:hAnsi="Times New Roman" w:cs="Times New Roman"/>
          <w:sz w:val="24"/>
          <w:szCs w:val="24"/>
        </w:rPr>
        <w:t>sayı</w:t>
      </w:r>
      <w:r w:rsidRPr="006A0B4E">
        <w:rPr>
          <w:rFonts w:ascii="Times New Roman" w:hAnsi="Times New Roman" w:cs="Times New Roman"/>
          <w:sz w:val="24"/>
          <w:szCs w:val="24"/>
        </w:rPr>
        <w:t xml:space="preserve"> </w:t>
      </w:r>
      <w:r w:rsidR="005E7DE7">
        <w:rPr>
          <w:rFonts w:ascii="Times New Roman" w:hAnsi="Times New Roman" w:cs="Times New Roman"/>
          <w:sz w:val="24"/>
          <w:szCs w:val="24"/>
        </w:rPr>
        <w:t>kullanılmadan ifade edilmelidir.</w:t>
      </w:r>
      <w:r w:rsidRPr="006A0B4E">
        <w:rPr>
          <w:rFonts w:ascii="Times New Roman" w:hAnsi="Times New Roman" w:cs="Times New Roman"/>
          <w:sz w:val="24"/>
          <w:szCs w:val="24"/>
        </w:rPr>
        <w:t xml:space="preserve"> Bir anlamda bu kısımda araştırmanın bulguları</w:t>
      </w:r>
      <w:r w:rsidR="004C49E6" w:rsidRPr="006A0B4E">
        <w:rPr>
          <w:rFonts w:ascii="Times New Roman" w:hAnsi="Times New Roman" w:cs="Times New Roman"/>
          <w:sz w:val="24"/>
          <w:szCs w:val="24"/>
        </w:rPr>
        <w:t xml:space="preserve">nın ne ifade ettiği veya ne anlama geldiği </w:t>
      </w:r>
      <w:r w:rsidR="005E7DE7">
        <w:rPr>
          <w:rFonts w:ascii="Times New Roman" w:hAnsi="Times New Roman" w:cs="Times New Roman"/>
          <w:sz w:val="24"/>
          <w:szCs w:val="24"/>
        </w:rPr>
        <w:t>verilir. Sonuç bölümünde, yorum ve tartışma yapılmadan araştırmada elde edilen salt sonuçlar sunulmalıdır.</w:t>
      </w:r>
      <w:r w:rsidRPr="006A0B4E">
        <w:rPr>
          <w:rFonts w:ascii="Times New Roman" w:hAnsi="Times New Roman" w:cs="Times New Roman"/>
          <w:sz w:val="24"/>
          <w:szCs w:val="24"/>
        </w:rPr>
        <w:t xml:space="preserve"> Araştırma sonuçları, araştırmanın alt amaçlarında</w:t>
      </w:r>
      <w:r w:rsidR="004C49E6" w:rsidRPr="006A0B4E">
        <w:rPr>
          <w:rFonts w:ascii="Times New Roman" w:hAnsi="Times New Roman" w:cs="Times New Roman"/>
          <w:sz w:val="24"/>
          <w:szCs w:val="24"/>
        </w:rPr>
        <w:t xml:space="preserve"> </w:t>
      </w:r>
      <w:r w:rsidRPr="006A0B4E">
        <w:rPr>
          <w:rFonts w:ascii="Times New Roman" w:hAnsi="Times New Roman" w:cs="Times New Roman"/>
          <w:sz w:val="24"/>
          <w:szCs w:val="24"/>
        </w:rPr>
        <w:t xml:space="preserve">belirtilen maddeleri </w:t>
      </w:r>
      <w:r w:rsidR="004C49E6" w:rsidRPr="006A0B4E">
        <w:rPr>
          <w:rFonts w:ascii="Times New Roman" w:hAnsi="Times New Roman" w:cs="Times New Roman"/>
          <w:sz w:val="24"/>
          <w:szCs w:val="24"/>
        </w:rPr>
        <w:t xml:space="preserve">veya araştırma sorularını </w:t>
      </w:r>
      <w:r w:rsidRPr="006A0B4E">
        <w:rPr>
          <w:rFonts w:ascii="Times New Roman" w:hAnsi="Times New Roman" w:cs="Times New Roman"/>
          <w:sz w:val="24"/>
          <w:szCs w:val="24"/>
        </w:rPr>
        <w:t xml:space="preserve">karşılayacak şekilde ve somut olarak verilmelidir. </w:t>
      </w:r>
    </w:p>
    <w:p w14:paraId="31F8467A" w14:textId="0080C9CA" w:rsidR="004D3645" w:rsidRPr="006A0B4E" w:rsidRDefault="00A17587" w:rsidP="000D77E0">
      <w:pPr>
        <w:tabs>
          <w:tab w:val="left" w:pos="2775"/>
        </w:tabs>
        <w:rPr>
          <w:rFonts w:ascii="Times New Roman" w:hAnsi="Times New Roman" w:cs="Times New Roman"/>
          <w:sz w:val="24"/>
          <w:szCs w:val="24"/>
        </w:rPr>
      </w:pPr>
      <w:r w:rsidRPr="006A0B4E">
        <w:rPr>
          <w:rFonts w:ascii="Times New Roman" w:hAnsi="Times New Roman" w:cs="Times New Roman"/>
          <w:sz w:val="24"/>
          <w:szCs w:val="24"/>
        </w:rPr>
        <w:t xml:space="preserve">Öneriler </w:t>
      </w:r>
      <w:r w:rsidR="009A3746">
        <w:rPr>
          <w:rFonts w:ascii="Times New Roman" w:hAnsi="Times New Roman" w:cs="Times New Roman"/>
          <w:sz w:val="24"/>
          <w:szCs w:val="24"/>
        </w:rPr>
        <w:t xml:space="preserve">bölümünde </w:t>
      </w:r>
      <w:r w:rsidR="005067F1">
        <w:rPr>
          <w:rFonts w:ascii="Times New Roman" w:hAnsi="Times New Roman" w:cs="Times New Roman"/>
          <w:sz w:val="24"/>
          <w:szCs w:val="24"/>
        </w:rPr>
        <w:t xml:space="preserve">ise </w:t>
      </w:r>
      <w:r w:rsidR="009A3746">
        <w:rPr>
          <w:rFonts w:ascii="Times New Roman" w:hAnsi="Times New Roman" w:cs="Times New Roman"/>
          <w:sz w:val="24"/>
          <w:szCs w:val="24"/>
        </w:rPr>
        <w:t>araştırmada ulaşılan bulgulara dayalı olarak öneriler yapılmalıdır. Araştırma kapsamı dışındaki önerilere yer verilmemelidir.</w:t>
      </w:r>
      <w:r w:rsidR="006A0B4E" w:rsidRPr="006A0B4E">
        <w:rPr>
          <w:rFonts w:ascii="Times New Roman" w:hAnsi="Times New Roman" w:cs="Times New Roman"/>
          <w:sz w:val="24"/>
          <w:szCs w:val="24"/>
        </w:rPr>
        <w:t xml:space="preserve"> Araştırmayla</w:t>
      </w:r>
      <w:r w:rsidRPr="006A0B4E">
        <w:rPr>
          <w:rFonts w:ascii="Times New Roman" w:hAnsi="Times New Roman" w:cs="Times New Roman"/>
          <w:sz w:val="24"/>
          <w:szCs w:val="24"/>
        </w:rPr>
        <w:t xml:space="preserve"> </w:t>
      </w:r>
      <w:r w:rsidR="006A0B4E" w:rsidRPr="006A0B4E">
        <w:rPr>
          <w:rFonts w:ascii="Times New Roman" w:hAnsi="Times New Roman" w:cs="Times New Roman"/>
          <w:sz w:val="24"/>
          <w:szCs w:val="24"/>
        </w:rPr>
        <w:t xml:space="preserve">doğrudan ilgili olmayan ve araştırmanın </w:t>
      </w:r>
      <w:r w:rsidRPr="006A0B4E">
        <w:rPr>
          <w:rFonts w:ascii="Times New Roman" w:hAnsi="Times New Roman" w:cs="Times New Roman"/>
          <w:sz w:val="24"/>
          <w:szCs w:val="24"/>
        </w:rPr>
        <w:t>herhangi bir bulgusuna dayanmayan bir öneri sunmaktan kaçı</w:t>
      </w:r>
      <w:r w:rsidR="006A0B4E" w:rsidRPr="006A0B4E">
        <w:rPr>
          <w:rFonts w:ascii="Times New Roman" w:hAnsi="Times New Roman" w:cs="Times New Roman"/>
          <w:sz w:val="24"/>
          <w:szCs w:val="24"/>
        </w:rPr>
        <w:t>nılmalıdır.</w:t>
      </w:r>
      <w:r w:rsidRPr="006A0B4E">
        <w:rPr>
          <w:rFonts w:ascii="Times New Roman" w:hAnsi="Times New Roman" w:cs="Times New Roman"/>
          <w:sz w:val="24"/>
          <w:szCs w:val="24"/>
        </w:rPr>
        <w:t xml:space="preserve"> Araştırmanın sınırlılıkları da ayrıca diğer araştırmalar için öneri v</w:t>
      </w:r>
      <w:r w:rsidR="0058506F">
        <w:rPr>
          <w:rFonts w:ascii="Times New Roman" w:hAnsi="Times New Roman" w:cs="Times New Roman"/>
          <w:sz w:val="24"/>
          <w:szCs w:val="24"/>
        </w:rPr>
        <w:t>ermede kullanılabilir. Öneriler bölümünde</w:t>
      </w:r>
      <w:r w:rsidRPr="006A0B4E">
        <w:rPr>
          <w:rFonts w:ascii="Times New Roman" w:hAnsi="Times New Roman" w:cs="Times New Roman"/>
          <w:sz w:val="24"/>
          <w:szCs w:val="24"/>
        </w:rPr>
        <w:t xml:space="preserve"> araştırmacılara, alanda çalışanlara</w:t>
      </w:r>
      <w:r w:rsidR="004C49E6" w:rsidRPr="006A0B4E">
        <w:rPr>
          <w:rFonts w:ascii="Times New Roman" w:hAnsi="Times New Roman" w:cs="Times New Roman"/>
          <w:sz w:val="24"/>
          <w:szCs w:val="24"/>
        </w:rPr>
        <w:t xml:space="preserve"> (uygulayıcılara)</w:t>
      </w:r>
      <w:r w:rsidRPr="006A0B4E">
        <w:rPr>
          <w:rFonts w:ascii="Times New Roman" w:hAnsi="Times New Roman" w:cs="Times New Roman"/>
          <w:sz w:val="24"/>
          <w:szCs w:val="24"/>
        </w:rPr>
        <w:t xml:space="preserve"> ve politika belirleyicilere </w:t>
      </w:r>
      <w:r w:rsidR="0058506F">
        <w:rPr>
          <w:rFonts w:ascii="Times New Roman" w:hAnsi="Times New Roman" w:cs="Times New Roman"/>
          <w:sz w:val="24"/>
          <w:szCs w:val="24"/>
        </w:rPr>
        <w:t>yönelik öneriler bulunmalıdır. Araştırmacılara yönelik önerilerde ileride yapılabilecek çeşitli araştırma konuları sunulmalıdır. Örneğin ilkokul öğrencileri ile yapılmış bir araştırma için farklı eğitim kademelerinde uygulanabilirliği önerisi sunulabilir. Uygulayıcılara yönelik öneriler</w:t>
      </w:r>
      <w:r w:rsidR="005067F1">
        <w:rPr>
          <w:rFonts w:ascii="Times New Roman" w:hAnsi="Times New Roman" w:cs="Times New Roman"/>
          <w:sz w:val="24"/>
          <w:szCs w:val="24"/>
        </w:rPr>
        <w:t xml:space="preserve">e </w:t>
      </w:r>
      <w:r w:rsidR="0058506F">
        <w:rPr>
          <w:rFonts w:ascii="Times New Roman" w:hAnsi="Times New Roman" w:cs="Times New Roman"/>
          <w:sz w:val="24"/>
          <w:szCs w:val="24"/>
        </w:rPr>
        <w:t xml:space="preserve">örnek olarak, </w:t>
      </w:r>
      <w:r w:rsidR="005067F1">
        <w:rPr>
          <w:rFonts w:ascii="Times New Roman" w:hAnsi="Times New Roman" w:cs="Times New Roman"/>
          <w:sz w:val="24"/>
          <w:szCs w:val="24"/>
        </w:rPr>
        <w:t xml:space="preserve">farklı sınıf seviyelerinde ve konularda uygulanabilirliği önerisi sunulabilir. Politika belirleyicilere yönelik önerilere örnek olarak </w:t>
      </w:r>
      <w:r w:rsidR="00AA14D3">
        <w:rPr>
          <w:rFonts w:ascii="Times New Roman" w:hAnsi="Times New Roman" w:cs="Times New Roman"/>
          <w:sz w:val="24"/>
          <w:szCs w:val="24"/>
        </w:rPr>
        <w:t xml:space="preserve">ise araştırma bulgularına dayalı olarak ortaya çıkan sonuçların </w:t>
      </w:r>
      <w:r w:rsidR="005067F1">
        <w:rPr>
          <w:rFonts w:ascii="Times New Roman" w:hAnsi="Times New Roman" w:cs="Times New Roman"/>
          <w:sz w:val="24"/>
          <w:szCs w:val="24"/>
        </w:rPr>
        <w:t xml:space="preserve">öğretim programlarında yer alması önerisi sunulabilir. </w:t>
      </w:r>
    </w:p>
    <w:p w14:paraId="1CB4817A" w14:textId="77777777" w:rsidR="000D77E0" w:rsidRDefault="000D77E0" w:rsidP="000D77E0">
      <w:pPr>
        <w:tabs>
          <w:tab w:val="left" w:pos="2775"/>
        </w:tabs>
        <w:rPr>
          <w:rFonts w:ascii="Times New Roman" w:hAnsi="Times New Roman" w:cs="Times New Roman"/>
          <w:b/>
          <w:sz w:val="24"/>
          <w:szCs w:val="24"/>
        </w:rPr>
      </w:pPr>
    </w:p>
    <w:p w14:paraId="53D7DFEA" w14:textId="77777777" w:rsidR="00FF6BF4" w:rsidRDefault="00FF6BF4" w:rsidP="000D77E0">
      <w:pPr>
        <w:tabs>
          <w:tab w:val="left" w:pos="2775"/>
        </w:tabs>
        <w:jc w:val="center"/>
        <w:rPr>
          <w:rFonts w:ascii="Times New Roman" w:hAnsi="Times New Roman" w:cs="Times New Roman"/>
          <w:b/>
          <w:sz w:val="24"/>
          <w:szCs w:val="24"/>
        </w:rPr>
      </w:pPr>
    </w:p>
    <w:p w14:paraId="1BB5EF7F" w14:textId="77777777" w:rsidR="00A81FB0" w:rsidRDefault="00A81FB0" w:rsidP="000D77E0">
      <w:pPr>
        <w:tabs>
          <w:tab w:val="left" w:pos="2775"/>
        </w:tabs>
        <w:jc w:val="center"/>
        <w:rPr>
          <w:rFonts w:ascii="Times New Roman" w:hAnsi="Times New Roman" w:cs="Times New Roman"/>
          <w:b/>
          <w:sz w:val="24"/>
          <w:szCs w:val="24"/>
        </w:rPr>
      </w:pPr>
    </w:p>
    <w:p w14:paraId="2DB1ACA9" w14:textId="77777777" w:rsidR="00A81FB0" w:rsidRDefault="00A81FB0" w:rsidP="000D77E0">
      <w:pPr>
        <w:tabs>
          <w:tab w:val="left" w:pos="2775"/>
        </w:tabs>
        <w:jc w:val="center"/>
        <w:rPr>
          <w:rFonts w:ascii="Times New Roman" w:hAnsi="Times New Roman" w:cs="Times New Roman"/>
          <w:b/>
          <w:sz w:val="24"/>
          <w:szCs w:val="24"/>
        </w:rPr>
      </w:pPr>
    </w:p>
    <w:p w14:paraId="14399ADA" w14:textId="77777777" w:rsidR="00A81FB0" w:rsidRDefault="00A81FB0" w:rsidP="000D77E0">
      <w:pPr>
        <w:tabs>
          <w:tab w:val="left" w:pos="2775"/>
        </w:tabs>
        <w:jc w:val="center"/>
        <w:rPr>
          <w:rFonts w:ascii="Times New Roman" w:hAnsi="Times New Roman" w:cs="Times New Roman"/>
          <w:b/>
          <w:sz w:val="24"/>
          <w:szCs w:val="24"/>
        </w:rPr>
      </w:pPr>
    </w:p>
    <w:p w14:paraId="00F64D4E" w14:textId="77777777" w:rsidR="00A81FB0" w:rsidRDefault="00A81FB0" w:rsidP="000D77E0">
      <w:pPr>
        <w:tabs>
          <w:tab w:val="left" w:pos="2775"/>
        </w:tabs>
        <w:jc w:val="center"/>
        <w:rPr>
          <w:rFonts w:ascii="Times New Roman" w:hAnsi="Times New Roman" w:cs="Times New Roman"/>
          <w:b/>
          <w:sz w:val="24"/>
          <w:szCs w:val="24"/>
        </w:rPr>
      </w:pPr>
    </w:p>
    <w:p w14:paraId="04004DFB" w14:textId="77777777" w:rsidR="00A81FB0" w:rsidRDefault="00A81FB0" w:rsidP="000D77E0">
      <w:pPr>
        <w:tabs>
          <w:tab w:val="left" w:pos="2775"/>
        </w:tabs>
        <w:jc w:val="center"/>
        <w:rPr>
          <w:rFonts w:ascii="Times New Roman" w:hAnsi="Times New Roman" w:cs="Times New Roman"/>
          <w:b/>
          <w:sz w:val="24"/>
          <w:szCs w:val="24"/>
        </w:rPr>
      </w:pPr>
    </w:p>
    <w:p w14:paraId="016CFA8F" w14:textId="77777777" w:rsidR="00A81FB0" w:rsidRDefault="00A81FB0" w:rsidP="00AA14D3">
      <w:pPr>
        <w:tabs>
          <w:tab w:val="left" w:pos="2775"/>
        </w:tabs>
        <w:ind w:firstLine="0"/>
        <w:rPr>
          <w:rFonts w:ascii="Times New Roman" w:hAnsi="Times New Roman" w:cs="Times New Roman"/>
          <w:b/>
          <w:sz w:val="24"/>
          <w:szCs w:val="24"/>
        </w:rPr>
      </w:pPr>
    </w:p>
    <w:p w14:paraId="4CD4E32A" w14:textId="77777777" w:rsidR="004D3645" w:rsidRPr="000D77E0" w:rsidRDefault="00A17587" w:rsidP="000C4CC2">
      <w:pPr>
        <w:pStyle w:val="Balk1"/>
      </w:pPr>
      <w:bookmarkStart w:id="65" w:name="_Toc11924841"/>
      <w:bookmarkStart w:id="66" w:name="_Toc92983505"/>
      <w:r w:rsidRPr="000D77E0">
        <w:lastRenderedPageBreak/>
        <w:t>KAYNAKÇA</w:t>
      </w:r>
      <w:bookmarkEnd w:id="65"/>
      <w:bookmarkEnd w:id="66"/>
    </w:p>
    <w:p w14:paraId="1E1BAA56" w14:textId="3BADED2F" w:rsidR="000D77E0"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Tezin ya da projenin yazımı aşamasında okuyarak düşünce, görüş ve bilgilerinden yararlandığımız makale, kitap, tez, internet sitesi</w:t>
      </w:r>
      <w:r w:rsidR="009B4A85">
        <w:rPr>
          <w:rFonts w:ascii="Times New Roman" w:hAnsi="Times New Roman" w:cs="Times New Roman"/>
          <w:sz w:val="24"/>
          <w:szCs w:val="24"/>
        </w:rPr>
        <w:t>, rapor, bildiri, istati</w:t>
      </w:r>
      <w:r w:rsidR="0012649E">
        <w:rPr>
          <w:rFonts w:ascii="Times New Roman" w:hAnsi="Times New Roman" w:cs="Times New Roman"/>
          <w:sz w:val="24"/>
          <w:szCs w:val="24"/>
        </w:rPr>
        <w:t>s</w:t>
      </w:r>
      <w:r w:rsidR="009B4A85">
        <w:rPr>
          <w:rFonts w:ascii="Times New Roman" w:hAnsi="Times New Roman" w:cs="Times New Roman"/>
          <w:sz w:val="24"/>
          <w:szCs w:val="24"/>
        </w:rPr>
        <w:t>t</w:t>
      </w:r>
      <w:r w:rsidR="0012649E">
        <w:rPr>
          <w:rFonts w:ascii="Times New Roman" w:hAnsi="Times New Roman" w:cs="Times New Roman"/>
          <w:sz w:val="24"/>
          <w:szCs w:val="24"/>
        </w:rPr>
        <w:t>ik</w:t>
      </w:r>
      <w:r w:rsidRPr="000D77E0">
        <w:rPr>
          <w:rFonts w:ascii="Times New Roman" w:hAnsi="Times New Roman" w:cs="Times New Roman"/>
          <w:sz w:val="24"/>
          <w:szCs w:val="24"/>
        </w:rPr>
        <w:t xml:space="preserve"> vb. tüm kaynakların yazarı olan kişi ya da kurumlar hem metin içinde hem de kaynakça kısmında belirtilmelidir. </w:t>
      </w:r>
    </w:p>
    <w:p w14:paraId="26626FA6" w14:textId="2B16F507" w:rsidR="000D77E0" w:rsidRDefault="00184A93" w:rsidP="00267B66">
      <w:pPr>
        <w:pStyle w:val="Balk2"/>
      </w:pPr>
      <w:bookmarkStart w:id="67" w:name="_Toc92983506"/>
      <w:r>
        <w:t>Metin İçi</w:t>
      </w:r>
      <w:r w:rsidR="00A17587" w:rsidRPr="000D77E0">
        <w:t xml:space="preserve"> Kaynak Gösterme</w:t>
      </w:r>
      <w:bookmarkEnd w:id="67"/>
      <w:r w:rsidR="00A17587" w:rsidRPr="000D77E0">
        <w:t xml:space="preserve"> </w:t>
      </w:r>
    </w:p>
    <w:p w14:paraId="2961F4F2" w14:textId="77777777" w:rsidR="000D77E0" w:rsidRPr="000D77E0" w:rsidRDefault="00A17587" w:rsidP="00267B66">
      <w:pPr>
        <w:pStyle w:val="Balk3"/>
      </w:pPr>
      <w:bookmarkStart w:id="68" w:name="_Toc92983507"/>
      <w:r w:rsidRPr="000D77E0">
        <w:t>Doğrudan Alıntı</w:t>
      </w:r>
      <w:bookmarkEnd w:id="68"/>
      <w:r w:rsidRPr="000D77E0">
        <w:t xml:space="preserve"> </w:t>
      </w:r>
    </w:p>
    <w:p w14:paraId="2DFE9FE3" w14:textId="77777777" w:rsidR="0012649E"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Yapılan okumalardan teze olduğu gibi alınmak istenen kısımlar bulunabilir. Tezin yöntemiyle de ilgili olmakla birlikte, bu alıntılama biçiminin bir tezde sıklıkla </w:t>
      </w:r>
      <w:r w:rsidR="000D77E0">
        <w:rPr>
          <w:rFonts w:ascii="Times New Roman" w:hAnsi="Times New Roman" w:cs="Times New Roman"/>
          <w:sz w:val="24"/>
          <w:szCs w:val="24"/>
        </w:rPr>
        <w:t xml:space="preserve">kullanılması doğru değildir. </w:t>
      </w:r>
      <w:r w:rsidR="0012649E">
        <w:rPr>
          <w:rFonts w:ascii="Times New Roman" w:hAnsi="Times New Roman" w:cs="Times New Roman"/>
          <w:sz w:val="24"/>
          <w:szCs w:val="24"/>
        </w:rPr>
        <w:t xml:space="preserve">Bazen de yapılan tezin yönteminden kaynaklı olarak başka bir kişinin ağzından ya da yazdıklarından teze olduğu gibi alınmak istenebilir. Bu durumda yapılan doğrudan alıntı kaynak gösterilerek </w:t>
      </w:r>
      <w:r w:rsidR="00D604C9">
        <w:rPr>
          <w:rFonts w:ascii="Times New Roman" w:hAnsi="Times New Roman" w:cs="Times New Roman"/>
          <w:sz w:val="24"/>
          <w:szCs w:val="24"/>
        </w:rPr>
        <w:t xml:space="preserve">nasıl ifade edilmişse olduğu gibi </w:t>
      </w:r>
      <w:r w:rsidR="0012649E">
        <w:rPr>
          <w:rFonts w:ascii="Times New Roman" w:hAnsi="Times New Roman" w:cs="Times New Roman"/>
          <w:sz w:val="24"/>
          <w:szCs w:val="24"/>
        </w:rPr>
        <w:t>değiştirilmeden</w:t>
      </w:r>
      <w:r w:rsidR="00D604C9">
        <w:rPr>
          <w:rFonts w:ascii="Times New Roman" w:hAnsi="Times New Roman" w:cs="Times New Roman"/>
          <w:sz w:val="24"/>
          <w:szCs w:val="24"/>
        </w:rPr>
        <w:t xml:space="preserve"> </w:t>
      </w:r>
      <w:r w:rsidR="0012649E">
        <w:rPr>
          <w:rFonts w:ascii="Times New Roman" w:hAnsi="Times New Roman" w:cs="Times New Roman"/>
          <w:sz w:val="24"/>
          <w:szCs w:val="24"/>
        </w:rPr>
        <w:t xml:space="preserve">verilir. </w:t>
      </w:r>
    </w:p>
    <w:p w14:paraId="1C48953E" w14:textId="77777777" w:rsidR="000D77E0"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Doğrudan alıntı yapılırken alıntılanacak kısım 40 sözcük ya da daha kısa ise metin tırnak içinde verili</w:t>
      </w:r>
      <w:r w:rsidR="0012649E">
        <w:rPr>
          <w:rFonts w:ascii="Times New Roman" w:hAnsi="Times New Roman" w:cs="Times New Roman"/>
          <w:sz w:val="24"/>
          <w:szCs w:val="24"/>
        </w:rPr>
        <w:t xml:space="preserve">r. Örneğin, </w:t>
      </w:r>
      <w:r w:rsidRPr="000D77E0">
        <w:rPr>
          <w:rFonts w:ascii="Times New Roman" w:hAnsi="Times New Roman" w:cs="Times New Roman"/>
          <w:sz w:val="24"/>
          <w:szCs w:val="24"/>
        </w:rPr>
        <w:t xml:space="preserve"> Descartes’ın (1900, s. 100) “Düşünüyorum öyleyse varım.” sözü Batı rasyonalizminin kurucu elementi olan felsefi sözüdür. </w:t>
      </w:r>
      <w:r w:rsidR="0012649E">
        <w:rPr>
          <w:rFonts w:ascii="Times New Roman" w:hAnsi="Times New Roman" w:cs="Times New Roman"/>
          <w:sz w:val="24"/>
          <w:szCs w:val="24"/>
        </w:rPr>
        <w:t>Örneğin, Öğrenci 1 temayla ilgili olarak “Dersi değerlendirirken gözden kaçırdığım noktaları arkadaşlar sayesinde buldum. Bu da benim daha fazla gelişmeme katkı sağladı” şeklinde görüş bildirmiştir.</w:t>
      </w:r>
    </w:p>
    <w:p w14:paraId="279233D5" w14:textId="77777777" w:rsidR="000D77E0" w:rsidRDefault="00912AD7" w:rsidP="000D77E0">
      <w:pPr>
        <w:tabs>
          <w:tab w:val="left" w:pos="2775"/>
        </w:tabs>
        <w:rPr>
          <w:rFonts w:ascii="Times New Roman" w:hAnsi="Times New Roman" w:cs="Times New Roman"/>
          <w:sz w:val="24"/>
          <w:szCs w:val="24"/>
        </w:rPr>
      </w:pPr>
      <w:r>
        <w:rPr>
          <w:rFonts w:ascii="Times New Roman" w:hAnsi="Times New Roman" w:cs="Times New Roman"/>
          <w:sz w:val="24"/>
          <w:szCs w:val="24"/>
        </w:rPr>
        <w:t>Kırk sözcükten uzun alıntılard</w:t>
      </w:r>
      <w:r w:rsidR="00A17587" w:rsidRPr="000D77E0">
        <w:rPr>
          <w:rFonts w:ascii="Times New Roman" w:hAnsi="Times New Roman" w:cs="Times New Roman"/>
          <w:sz w:val="24"/>
          <w:szCs w:val="24"/>
        </w:rPr>
        <w:t>a soldan</w:t>
      </w:r>
      <w:r>
        <w:rPr>
          <w:rFonts w:ascii="Times New Roman" w:hAnsi="Times New Roman" w:cs="Times New Roman"/>
          <w:sz w:val="24"/>
          <w:szCs w:val="24"/>
        </w:rPr>
        <w:t xml:space="preserve"> ve sağdan</w:t>
      </w:r>
      <w:r w:rsidR="00A17587" w:rsidRPr="000D77E0">
        <w:rPr>
          <w:rFonts w:ascii="Times New Roman" w:hAnsi="Times New Roman" w:cs="Times New Roman"/>
          <w:sz w:val="24"/>
          <w:szCs w:val="24"/>
        </w:rPr>
        <w:t xml:space="preserve"> satırbaşı hizasında bloklanır</w:t>
      </w:r>
      <w:r>
        <w:rPr>
          <w:rFonts w:ascii="Times New Roman" w:hAnsi="Times New Roman" w:cs="Times New Roman"/>
          <w:sz w:val="24"/>
          <w:szCs w:val="24"/>
        </w:rPr>
        <w:t xml:space="preserve"> (1,25 cm girintili)</w:t>
      </w:r>
      <w:r w:rsidR="00A17587" w:rsidRPr="000D77E0">
        <w:rPr>
          <w:rFonts w:ascii="Times New Roman" w:hAnsi="Times New Roman" w:cs="Times New Roman"/>
          <w:sz w:val="24"/>
          <w:szCs w:val="24"/>
        </w:rPr>
        <w:t xml:space="preserve"> ve 10 punto ile tek satır aralığında yazılır. </w:t>
      </w:r>
      <w:r w:rsidR="0012649E">
        <w:rPr>
          <w:rFonts w:ascii="Times New Roman" w:hAnsi="Times New Roman" w:cs="Times New Roman"/>
          <w:sz w:val="24"/>
          <w:szCs w:val="24"/>
        </w:rPr>
        <w:t>Doğrudan alıntının kaynağı alıntı bitiminde parantez içinde verilmelidir.</w:t>
      </w:r>
    </w:p>
    <w:p w14:paraId="2EDB30B8" w14:textId="77777777" w:rsidR="002757D9" w:rsidRPr="002757D9" w:rsidRDefault="004E0206" w:rsidP="002757D9">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Örnek:</w:t>
      </w:r>
    </w:p>
    <w:p w14:paraId="29E8E17B" w14:textId="0EA71525" w:rsidR="002757D9" w:rsidRDefault="002757D9" w:rsidP="0012649E">
      <w:pPr>
        <w:autoSpaceDE w:val="0"/>
        <w:autoSpaceDN w:val="0"/>
        <w:adjustRightInd w:val="0"/>
        <w:spacing w:line="240" w:lineRule="auto"/>
        <w:ind w:left="709" w:right="709" w:firstLine="0"/>
        <w:rPr>
          <w:rFonts w:ascii="Times New Roman" w:hAnsi="Times New Roman" w:cs="Times New Roman"/>
          <w:sz w:val="20"/>
          <w:szCs w:val="20"/>
        </w:rPr>
      </w:pPr>
      <w:r w:rsidRPr="002757D9">
        <w:rPr>
          <w:rFonts w:ascii="Times New Roman" w:hAnsi="Times New Roman" w:cs="Times New Roman"/>
          <w:sz w:val="20"/>
          <w:szCs w:val="20"/>
        </w:rPr>
        <w:t>Nitel araştırma, tümevarımcı bir yaklaşımla, olayları ve olguları doğal ortamları içinde betimleme, katılımcıların bakış açılarını anlama ve yansıtma üzerine odaklanan araştırma yaklaşımıdır. Nitel araştırma yöntemlerinin doğal ortama duyarlı olması, araştırmacının katılımcı rolü olması, bütüncül bir yaklaşıma sahip olması, algıların ortaya konmasını sağlaması, araştırma deseninde esnekliği olması diğer önemli özellikleridir (Yıldırım ve Simsek, 2011</w:t>
      </w:r>
      <w:r>
        <w:rPr>
          <w:rFonts w:ascii="Times New Roman" w:hAnsi="Times New Roman" w:cs="Times New Roman"/>
          <w:sz w:val="20"/>
          <w:szCs w:val="20"/>
        </w:rPr>
        <w:t xml:space="preserve">, </w:t>
      </w:r>
      <w:r w:rsidRPr="008953F6">
        <w:rPr>
          <w:rFonts w:ascii="Times New Roman" w:hAnsi="Times New Roman" w:cs="Times New Roman"/>
          <w:sz w:val="20"/>
          <w:szCs w:val="20"/>
        </w:rPr>
        <w:t>s</w:t>
      </w:r>
      <w:r w:rsidR="00184A93" w:rsidRPr="008953F6">
        <w:rPr>
          <w:rFonts w:ascii="Times New Roman" w:hAnsi="Times New Roman" w:cs="Times New Roman"/>
          <w:sz w:val="20"/>
          <w:szCs w:val="20"/>
        </w:rPr>
        <w:t>.25</w:t>
      </w:r>
      <w:r w:rsidRPr="008953F6">
        <w:rPr>
          <w:rFonts w:ascii="Times New Roman" w:hAnsi="Times New Roman" w:cs="Times New Roman"/>
          <w:sz w:val="20"/>
          <w:szCs w:val="20"/>
        </w:rPr>
        <w:t>).</w:t>
      </w:r>
      <w:r w:rsidRPr="002757D9">
        <w:rPr>
          <w:rFonts w:ascii="Times New Roman" w:hAnsi="Times New Roman" w:cs="Times New Roman"/>
          <w:sz w:val="20"/>
          <w:szCs w:val="20"/>
        </w:rPr>
        <w:t xml:space="preserve"> </w:t>
      </w:r>
    </w:p>
    <w:p w14:paraId="661EEEF8" w14:textId="77777777" w:rsidR="0012649E" w:rsidRDefault="0012649E" w:rsidP="0012649E">
      <w:pPr>
        <w:autoSpaceDE w:val="0"/>
        <w:autoSpaceDN w:val="0"/>
        <w:adjustRightInd w:val="0"/>
        <w:spacing w:line="240" w:lineRule="auto"/>
        <w:ind w:left="709" w:right="709" w:firstLine="0"/>
        <w:rPr>
          <w:rFonts w:ascii="Times New Roman" w:hAnsi="Times New Roman" w:cs="Times New Roman"/>
          <w:sz w:val="20"/>
          <w:szCs w:val="20"/>
        </w:rPr>
      </w:pPr>
    </w:p>
    <w:p w14:paraId="4BC27E47" w14:textId="6D92C2BC" w:rsidR="0012649E" w:rsidRPr="002757D9" w:rsidRDefault="0012649E" w:rsidP="0012649E">
      <w:pPr>
        <w:autoSpaceDE w:val="0"/>
        <w:autoSpaceDN w:val="0"/>
        <w:adjustRightInd w:val="0"/>
        <w:spacing w:line="240" w:lineRule="auto"/>
        <w:ind w:left="709" w:right="709" w:firstLine="0"/>
        <w:rPr>
          <w:rFonts w:ascii="Times New Roman" w:hAnsi="Times New Roman" w:cs="Times New Roman"/>
          <w:sz w:val="20"/>
          <w:szCs w:val="20"/>
        </w:rPr>
      </w:pPr>
      <w:r>
        <w:rPr>
          <w:rFonts w:ascii="Times New Roman" w:hAnsi="Times New Roman" w:cs="Times New Roman"/>
          <w:sz w:val="20"/>
          <w:szCs w:val="20"/>
        </w:rPr>
        <w:t>Süreç içerisinde yapılan değerlendirmenin çok faydalı olduğunu kavradım. Derslerde yapılan farklı değerlendirmenin dersin kavranması açısından çok yararlı olduğunu gördüm. Değerlendirmede materyal kullanımı ve etkinliklerin dersi pekiştirdiğini ve öğrencilerin eksikliklerini daha net biçimde görmemi sağladı. Planda uygulanan yöntem ve tekniğin derste nasıl uygulanacağı hangi yöntem ve tekniğin uygulanması gerektiği yani en iyi yöntem ve tekniği kullanacağım gibi katkıları oldu (ÖA5)</w:t>
      </w:r>
      <w:r w:rsidR="001D2B17">
        <w:rPr>
          <w:rFonts w:ascii="Times New Roman" w:hAnsi="Times New Roman" w:cs="Times New Roman"/>
          <w:sz w:val="20"/>
          <w:szCs w:val="20"/>
        </w:rPr>
        <w:t>.</w:t>
      </w:r>
    </w:p>
    <w:p w14:paraId="3383811B" w14:textId="77777777" w:rsidR="000D77E0" w:rsidRDefault="00A17587" w:rsidP="00267B66">
      <w:pPr>
        <w:pStyle w:val="Balk3"/>
      </w:pPr>
      <w:bookmarkStart w:id="69" w:name="_Toc92983508"/>
      <w:r w:rsidRPr="000D77E0">
        <w:lastRenderedPageBreak/>
        <w:t>Dolaylı Alıntı</w:t>
      </w:r>
      <w:bookmarkEnd w:id="69"/>
      <w:r w:rsidRPr="000D77E0">
        <w:t xml:space="preserve"> </w:t>
      </w:r>
    </w:p>
    <w:p w14:paraId="56FCAF17" w14:textId="77777777" w:rsidR="000D77E0"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Ana düşünceyi değiştirmeden </w:t>
      </w:r>
      <w:r w:rsidR="00AF2540">
        <w:rPr>
          <w:rFonts w:ascii="Times New Roman" w:hAnsi="Times New Roman" w:cs="Times New Roman"/>
          <w:sz w:val="24"/>
          <w:szCs w:val="24"/>
        </w:rPr>
        <w:t xml:space="preserve">tez </w:t>
      </w:r>
      <w:r w:rsidRPr="000D77E0">
        <w:rPr>
          <w:rFonts w:ascii="Times New Roman" w:hAnsi="Times New Roman" w:cs="Times New Roman"/>
          <w:sz w:val="24"/>
          <w:szCs w:val="24"/>
        </w:rPr>
        <w:t>yazarın</w:t>
      </w:r>
      <w:r w:rsidR="00AF2540">
        <w:rPr>
          <w:rFonts w:ascii="Times New Roman" w:hAnsi="Times New Roman" w:cs="Times New Roman"/>
          <w:sz w:val="24"/>
          <w:szCs w:val="24"/>
        </w:rPr>
        <w:t>ın</w:t>
      </w:r>
      <w:r w:rsidRPr="000D77E0">
        <w:rPr>
          <w:rFonts w:ascii="Times New Roman" w:hAnsi="Times New Roman" w:cs="Times New Roman"/>
          <w:sz w:val="24"/>
          <w:szCs w:val="24"/>
        </w:rPr>
        <w:t xml:space="preserve"> kendi </w:t>
      </w:r>
      <w:r w:rsidR="00AF2540">
        <w:rPr>
          <w:rFonts w:ascii="Times New Roman" w:hAnsi="Times New Roman" w:cs="Times New Roman"/>
          <w:sz w:val="24"/>
          <w:szCs w:val="24"/>
        </w:rPr>
        <w:t>ifadeleriyle</w:t>
      </w:r>
      <w:r w:rsidRPr="000D77E0">
        <w:rPr>
          <w:rFonts w:ascii="Times New Roman" w:hAnsi="Times New Roman" w:cs="Times New Roman"/>
          <w:sz w:val="24"/>
          <w:szCs w:val="24"/>
        </w:rPr>
        <w:t xml:space="preserve"> </w:t>
      </w:r>
      <w:r w:rsidR="00AF2540">
        <w:rPr>
          <w:rFonts w:ascii="Times New Roman" w:hAnsi="Times New Roman" w:cs="Times New Roman"/>
          <w:sz w:val="24"/>
          <w:szCs w:val="24"/>
        </w:rPr>
        <w:t>yaptığı</w:t>
      </w:r>
      <w:r w:rsidRPr="000D77E0">
        <w:rPr>
          <w:rFonts w:ascii="Times New Roman" w:hAnsi="Times New Roman" w:cs="Times New Roman"/>
          <w:sz w:val="24"/>
          <w:szCs w:val="24"/>
        </w:rPr>
        <w:t xml:space="preserve"> bilgi aktarmalarına dolaylı alıntılama denir. Burada önemli olan alıntının, anlam kayması olmadan, tez ile serbestçe bütünleştirilmesidir. </w:t>
      </w:r>
      <w:r w:rsidR="00AF2540">
        <w:rPr>
          <w:rFonts w:ascii="Times New Roman" w:hAnsi="Times New Roman" w:cs="Times New Roman"/>
          <w:sz w:val="24"/>
          <w:szCs w:val="24"/>
        </w:rPr>
        <w:t xml:space="preserve">Yapılan dolaylı alıntıda aktarılan bilginin ya öncesinde ya da sonunda alıntılanan yazara ait kaynak gösterilmelidir. </w:t>
      </w:r>
      <w:r w:rsidR="00AF2540" w:rsidRPr="000D77E0">
        <w:rPr>
          <w:rFonts w:ascii="Times New Roman" w:hAnsi="Times New Roman" w:cs="Times New Roman"/>
          <w:sz w:val="24"/>
          <w:szCs w:val="24"/>
        </w:rPr>
        <w:t>Aksi takdirde araştırmacı başkasının çalışmasını kendine mal etmiş sayılır ki bu durumda hem etik</w:t>
      </w:r>
      <w:r w:rsidR="00AF2540">
        <w:rPr>
          <w:rFonts w:ascii="Times New Roman" w:hAnsi="Times New Roman" w:cs="Times New Roman"/>
          <w:sz w:val="24"/>
          <w:szCs w:val="24"/>
        </w:rPr>
        <w:t xml:space="preserve"> (intihal)</w:t>
      </w:r>
      <w:r w:rsidR="00AF2540" w:rsidRPr="000D77E0">
        <w:rPr>
          <w:rFonts w:ascii="Times New Roman" w:hAnsi="Times New Roman" w:cs="Times New Roman"/>
          <w:sz w:val="24"/>
          <w:szCs w:val="24"/>
        </w:rPr>
        <w:t xml:space="preserve"> hem de yasal sorumluluk doğmaktadır. Bu süreçte yapılacak hatalar tezin reddi ile sonuçlanabilir.</w:t>
      </w:r>
    </w:p>
    <w:p w14:paraId="36D5EDBB" w14:textId="77777777" w:rsidR="000D77E0" w:rsidRPr="000D77E0" w:rsidRDefault="00A17587" w:rsidP="000D77E0">
      <w:pPr>
        <w:tabs>
          <w:tab w:val="left" w:pos="2775"/>
        </w:tabs>
        <w:rPr>
          <w:rFonts w:ascii="Times New Roman" w:hAnsi="Times New Roman" w:cs="Times New Roman"/>
          <w:b/>
          <w:sz w:val="24"/>
          <w:szCs w:val="24"/>
        </w:rPr>
      </w:pPr>
      <w:r w:rsidRPr="000D77E0">
        <w:rPr>
          <w:rFonts w:ascii="Times New Roman" w:hAnsi="Times New Roman" w:cs="Times New Roman"/>
          <w:b/>
          <w:sz w:val="24"/>
          <w:szCs w:val="24"/>
        </w:rPr>
        <w:t xml:space="preserve">Örnekler </w:t>
      </w:r>
    </w:p>
    <w:p w14:paraId="480DF9BF" w14:textId="77777777" w:rsidR="00C86098" w:rsidRDefault="00A17587" w:rsidP="000D77E0">
      <w:pPr>
        <w:pStyle w:val="ListeParagraf"/>
        <w:numPr>
          <w:ilvl w:val="0"/>
          <w:numId w:val="19"/>
        </w:numPr>
        <w:tabs>
          <w:tab w:val="left" w:pos="2775"/>
        </w:tabs>
        <w:rPr>
          <w:rFonts w:ascii="Times New Roman" w:hAnsi="Times New Roman" w:cs="Times New Roman"/>
          <w:sz w:val="24"/>
          <w:szCs w:val="24"/>
        </w:rPr>
      </w:pPr>
      <w:r w:rsidRPr="00C86098">
        <w:rPr>
          <w:rFonts w:ascii="Times New Roman" w:hAnsi="Times New Roman" w:cs="Times New Roman"/>
          <w:sz w:val="24"/>
          <w:szCs w:val="24"/>
        </w:rPr>
        <w:t xml:space="preserve">Milestone (2017), tez hazırlama sürecinin oldukça özen isteyen ve yazara önemli etik sorumluluklar yükleyen bir süreç olduğunu belirtmektedir. </w:t>
      </w:r>
    </w:p>
    <w:p w14:paraId="5B32F3EB" w14:textId="77777777" w:rsidR="00C86098" w:rsidRDefault="00A17587" w:rsidP="000D77E0">
      <w:pPr>
        <w:pStyle w:val="ListeParagraf"/>
        <w:numPr>
          <w:ilvl w:val="0"/>
          <w:numId w:val="19"/>
        </w:numPr>
        <w:tabs>
          <w:tab w:val="left" w:pos="2775"/>
        </w:tabs>
        <w:rPr>
          <w:rFonts w:ascii="Times New Roman" w:hAnsi="Times New Roman" w:cs="Times New Roman"/>
          <w:sz w:val="24"/>
          <w:szCs w:val="24"/>
        </w:rPr>
      </w:pPr>
      <w:r w:rsidRPr="00C86098">
        <w:rPr>
          <w:rFonts w:ascii="Times New Roman" w:hAnsi="Times New Roman" w:cs="Times New Roman"/>
          <w:sz w:val="24"/>
          <w:szCs w:val="24"/>
        </w:rPr>
        <w:t xml:space="preserve">Tez hazırlama süreci oldukça özen isteyen ve yazara önemli etik sorumluluklar yükleyen bir süreçtir (Milestone, 2017). </w:t>
      </w:r>
    </w:p>
    <w:p w14:paraId="4CC46EEA" w14:textId="77777777" w:rsidR="00C86098"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İki yazarlı çalışmalarda</w:t>
      </w:r>
      <w:r w:rsidRPr="00C86098">
        <w:rPr>
          <w:rFonts w:ascii="Times New Roman" w:hAnsi="Times New Roman" w:cs="Times New Roman"/>
          <w:sz w:val="24"/>
          <w:szCs w:val="24"/>
        </w:rPr>
        <w:t xml:space="preserve"> her iki yazarın da soyadları ve yıl bilgisi verilir (Yıldırım ve Şimşek, 2013). Yıldırım ve Şimşek (2013) iki yazarlı çalışmalarda her iki yazarın da soyadları ve yıl bilgisinin verileceğini belirtmektedir. </w:t>
      </w:r>
    </w:p>
    <w:p w14:paraId="26DFDA1B"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C86098">
        <w:rPr>
          <w:rFonts w:ascii="Times New Roman" w:hAnsi="Times New Roman" w:cs="Times New Roman"/>
          <w:sz w:val="24"/>
          <w:szCs w:val="24"/>
        </w:rPr>
        <w:t xml:space="preserve">Bir </w:t>
      </w:r>
      <w:r w:rsidRPr="00184A93">
        <w:rPr>
          <w:rFonts w:ascii="Times New Roman" w:hAnsi="Times New Roman" w:cs="Times New Roman"/>
          <w:sz w:val="24"/>
          <w:szCs w:val="24"/>
        </w:rPr>
        <w:t xml:space="preserve">düşünce birkaç farklı yazardan alınıyorsa, yazarlar metin içinde alfabetik sırayla aralarına noktalı virgül konularak kaynak gösterilmelidir (Altun, 2013; İlhan, 2013; Yıldırım, 2013). </w:t>
      </w:r>
    </w:p>
    <w:p w14:paraId="74BF0224"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Üç, dört ve beş yazarlı çalışmalarda </w:t>
      </w:r>
      <w:r w:rsidR="000D77E0" w:rsidRPr="00184A93">
        <w:rPr>
          <w:rFonts w:ascii="Times New Roman" w:hAnsi="Times New Roman" w:cs="Times New Roman"/>
          <w:sz w:val="24"/>
          <w:szCs w:val="24"/>
        </w:rPr>
        <w:t>k</w:t>
      </w:r>
      <w:r w:rsidRPr="00184A93">
        <w:rPr>
          <w:rFonts w:ascii="Times New Roman" w:hAnsi="Times New Roman" w:cs="Times New Roman"/>
          <w:sz w:val="24"/>
          <w:szCs w:val="24"/>
        </w:rPr>
        <w:t xml:space="preserve">aynağın ilk geçtiği yerde tüm yazarların soyadları verilir (Altun, Erdem, Yıldırım ve İlhan, 2013). Tezin sonraki kısımlarında ise birinci yazarın soyadı verilerek “ve diğerleri” bağlacı konur (Altun ve diğerleri, 2013). </w:t>
      </w:r>
    </w:p>
    <w:p w14:paraId="5EC21217"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Altı ya da daha fazla yazarlı çalışmalarda tezde ilk geçtiği yerden itibaren ilk yazarın soyadı verilir. Sonrasına ve diğerleri eklenir (Balcı ve diğerleri, 2008). </w:t>
      </w:r>
    </w:p>
    <w:p w14:paraId="563CF5AA"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Yararlanılan kaynak bir kurum ya da kuruluşa aitse ilk geçtiği yerde hem kurum tam adı hem de kısaltması verilir (Devlet Planlama Teşkilatı [DPT] , 1999). Sonraki kısımlarda yalnızca kısaltma verilerek devam edilir (DPT, 1999). </w:t>
      </w:r>
    </w:p>
    <w:p w14:paraId="7BA95784"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Aynı soyadlı yazarların çalışmaları kaynak gösterilirken yazarların isimlerinin ilk harflerinin de yazılması gerekir (A. Yazıcı, 2001; S. Yazıcı, 2000). A. Smith (2001) ve S. Smith (2000) aynı soyadlı yazarların çalışmaları kaynak gösterilirken yazarların isimlerinin ilk harflerinin de yazılması gerektiğini belirtmektedir. </w:t>
      </w:r>
    </w:p>
    <w:p w14:paraId="2A8F5E36"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lastRenderedPageBreak/>
        <w:t xml:space="preserve">Aynı yazarın farklı yıllarda yaptığı çalışmalar kaynak gösterilirken yazarın soyadından sonra yıllar aralarına virgül konularak verilir (Büyüköztürk, 1990, 1991, 2000, basımda). </w:t>
      </w:r>
    </w:p>
    <w:p w14:paraId="591E0FD0"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Aynı yazarın aynı yıl yaptığı birden çok çalışma kaynak gösterilirken yılın yanına a’dan başlayarak harf eklenir (Özdemir, 2009a, 2009b). </w:t>
      </w:r>
    </w:p>
    <w:p w14:paraId="7151825D"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Yazarsız bir gazete makalesine atıf yapılırken yazının başlığı ve yıl verilir. Yazı başlığı uzunsa uygun biçimde kısaltılabilir (Gazate Makalelerine Atıf, 2013). </w:t>
      </w:r>
    </w:p>
    <w:p w14:paraId="5F0327E3"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Kitaptan yapılan alıntılarda yazar soyadı ve yıldan sonra bir virgül konulur ve ardından sayfa numarası verilir (Özden, 2012, s. 23). </w:t>
      </w:r>
    </w:p>
    <w:p w14:paraId="171E2448"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İnternet sitelerinden yapılan ve yazarı belli olmayan alıntılarda metin içinde sitenin kısa adresi verilir (</w:t>
      </w:r>
      <w:hyperlink r:id="rId22" w:history="1">
        <w:r w:rsidR="000D77E0" w:rsidRPr="00184A93">
          <w:rPr>
            <w:rStyle w:val="Kpr"/>
            <w:rFonts w:ascii="Times New Roman" w:hAnsi="Times New Roman" w:cs="Times New Roman"/>
            <w:sz w:val="24"/>
            <w:szCs w:val="24"/>
          </w:rPr>
          <w:t>www.wikipedia.org</w:t>
        </w:r>
      </w:hyperlink>
      <w:r w:rsidRPr="00184A93">
        <w:rPr>
          <w:rFonts w:ascii="Times New Roman" w:hAnsi="Times New Roman" w:cs="Times New Roman"/>
          <w:sz w:val="24"/>
          <w:szCs w:val="24"/>
        </w:rPr>
        <w:t xml:space="preserve">). </w:t>
      </w:r>
    </w:p>
    <w:p w14:paraId="7A629872" w14:textId="77777777" w:rsidR="00C86098" w:rsidRPr="00184A93"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 xml:space="preserve">Yasal metinlere atıf yapılıyorsa metin içinde yasal metnin adı verilir ve varsa madde numarası parantez içinde verilir. Örneğin; İlköğretim Kurumları Yönetmeliği’nde okulu yönetmekten birinci derecede sorumlu kişinin okul müdürü olduğu dile getirilmektedir (m. 60). </w:t>
      </w:r>
    </w:p>
    <w:p w14:paraId="337F59C1" w14:textId="77777777" w:rsidR="00C86098" w:rsidRDefault="00A17587" w:rsidP="000D77E0">
      <w:pPr>
        <w:pStyle w:val="ListeParagraf"/>
        <w:numPr>
          <w:ilvl w:val="0"/>
          <w:numId w:val="19"/>
        </w:numPr>
        <w:tabs>
          <w:tab w:val="left" w:pos="2775"/>
        </w:tabs>
        <w:rPr>
          <w:rFonts w:ascii="Times New Roman" w:hAnsi="Times New Roman" w:cs="Times New Roman"/>
          <w:sz w:val="24"/>
          <w:szCs w:val="24"/>
        </w:rPr>
      </w:pPr>
      <w:r w:rsidRPr="00184A93">
        <w:rPr>
          <w:rFonts w:ascii="Times New Roman" w:hAnsi="Times New Roman" w:cs="Times New Roman"/>
          <w:sz w:val="24"/>
          <w:szCs w:val="24"/>
        </w:rPr>
        <w:t>Alıntı ana kaynaktan değil de ana kaynağı kaynak gösteren bir eserden yapılıyorsa atıf aktaran biçiminde yapılır. Ancak, aktaran ana kaynağa ulaşma çabalarının yetersiz kalması durumunda kullanılabilir. Kaynakçada ana kaynak değil, yalnızca aktaran kaynak gösterilir (Dembo, 1980; akt. Brown, 2013, s</w:t>
      </w:r>
      <w:r w:rsidRPr="00C86098">
        <w:rPr>
          <w:rFonts w:ascii="Times New Roman" w:hAnsi="Times New Roman" w:cs="Times New Roman"/>
          <w:sz w:val="24"/>
          <w:szCs w:val="24"/>
        </w:rPr>
        <w:t xml:space="preserve">. 104). </w:t>
      </w:r>
    </w:p>
    <w:p w14:paraId="37A32332" w14:textId="77777777" w:rsidR="00C86098" w:rsidRDefault="00A17587" w:rsidP="00267B66">
      <w:pPr>
        <w:pStyle w:val="Balk2"/>
      </w:pPr>
      <w:bookmarkStart w:id="70" w:name="_Toc92983509"/>
      <w:r w:rsidRPr="00C86098">
        <w:t>Kaynakça Sayfasında Kaynak Gösterme</w:t>
      </w:r>
      <w:bookmarkEnd w:id="70"/>
    </w:p>
    <w:p w14:paraId="088A0617" w14:textId="77777777" w:rsidR="00F8529A" w:rsidRDefault="00A17587" w:rsidP="000D77E0">
      <w:pPr>
        <w:tabs>
          <w:tab w:val="left" w:pos="2775"/>
        </w:tabs>
        <w:rPr>
          <w:rFonts w:ascii="Times New Roman" w:hAnsi="Times New Roman" w:cs="Times New Roman"/>
          <w:sz w:val="24"/>
          <w:szCs w:val="24"/>
        </w:rPr>
      </w:pPr>
      <w:r w:rsidRPr="000D77E0">
        <w:rPr>
          <w:rFonts w:ascii="Times New Roman" w:hAnsi="Times New Roman" w:cs="Times New Roman"/>
          <w:sz w:val="24"/>
          <w:szCs w:val="24"/>
        </w:rPr>
        <w:t xml:space="preserve">Metin içinde gösterilen her bir kaynak, kaynakça sayfasında yer almalı; metin içindeki kaynaklarla kaynakça sayfasındaki kaynaklar birebir eşleşmelidir. </w:t>
      </w:r>
    </w:p>
    <w:p w14:paraId="32185A6D" w14:textId="77777777" w:rsidR="00EA7FA6" w:rsidRDefault="00A17587" w:rsidP="00EA7FA6">
      <w:pPr>
        <w:pStyle w:val="ListeParagraf"/>
        <w:numPr>
          <w:ilvl w:val="0"/>
          <w:numId w:val="35"/>
        </w:numPr>
        <w:tabs>
          <w:tab w:val="left" w:pos="2775"/>
        </w:tabs>
        <w:rPr>
          <w:rFonts w:ascii="Times New Roman" w:hAnsi="Times New Roman" w:cs="Times New Roman"/>
          <w:sz w:val="24"/>
          <w:szCs w:val="24"/>
        </w:rPr>
      </w:pPr>
      <w:r w:rsidRPr="00EA7FA6">
        <w:rPr>
          <w:rFonts w:ascii="Times New Roman" w:hAnsi="Times New Roman" w:cs="Times New Roman"/>
          <w:sz w:val="24"/>
          <w:szCs w:val="24"/>
        </w:rPr>
        <w:t xml:space="preserve">Kaynakça sayfasında kaynaklar alfabetik olarak sıralanmalıdır. </w:t>
      </w:r>
    </w:p>
    <w:p w14:paraId="6B51D8AB" w14:textId="77777777" w:rsidR="00EA7FA6" w:rsidRDefault="00A17587" w:rsidP="00EA7FA6">
      <w:pPr>
        <w:pStyle w:val="ListeParagraf"/>
        <w:numPr>
          <w:ilvl w:val="0"/>
          <w:numId w:val="35"/>
        </w:numPr>
        <w:tabs>
          <w:tab w:val="left" w:pos="2775"/>
        </w:tabs>
        <w:rPr>
          <w:rFonts w:ascii="Times New Roman" w:hAnsi="Times New Roman" w:cs="Times New Roman"/>
          <w:sz w:val="24"/>
          <w:szCs w:val="24"/>
        </w:rPr>
      </w:pPr>
      <w:r w:rsidRPr="00EA7FA6">
        <w:rPr>
          <w:rFonts w:ascii="Times New Roman" w:hAnsi="Times New Roman" w:cs="Times New Roman"/>
          <w:sz w:val="24"/>
          <w:szCs w:val="24"/>
        </w:rPr>
        <w:t xml:space="preserve">Kaynakça </w:t>
      </w:r>
      <w:r w:rsidR="0046690E">
        <w:rPr>
          <w:rFonts w:ascii="Times New Roman" w:hAnsi="Times New Roman" w:cs="Times New Roman"/>
          <w:sz w:val="24"/>
          <w:szCs w:val="24"/>
        </w:rPr>
        <w:t xml:space="preserve">Times New Roman yazı tipinde, 12 punto, 1,5 satır aralığı, paragraf hizalaması </w:t>
      </w:r>
      <w:r w:rsidRPr="00EA7FA6">
        <w:rPr>
          <w:rFonts w:ascii="Times New Roman" w:hAnsi="Times New Roman" w:cs="Times New Roman"/>
          <w:sz w:val="24"/>
          <w:szCs w:val="24"/>
        </w:rPr>
        <w:t xml:space="preserve">iki yana yaslı olarak ilk satırı sayfanın sağ ve sol kenarlarına dayalı, ikinci satırdan itibaren bir tab içeriden olacak biçimde askıda yazılır. </w:t>
      </w:r>
    </w:p>
    <w:p w14:paraId="3DF2067E" w14:textId="77777777" w:rsidR="00EA7FA6" w:rsidRPr="0046690E" w:rsidRDefault="0046690E" w:rsidP="0046690E">
      <w:pPr>
        <w:pStyle w:val="ListeParagraf"/>
        <w:numPr>
          <w:ilvl w:val="0"/>
          <w:numId w:val="35"/>
        </w:numPr>
        <w:tabs>
          <w:tab w:val="left" w:pos="2775"/>
        </w:tabs>
        <w:rPr>
          <w:rFonts w:ascii="Times New Roman" w:hAnsi="Times New Roman" w:cs="Times New Roman"/>
          <w:sz w:val="24"/>
          <w:szCs w:val="24"/>
        </w:rPr>
      </w:pPr>
      <w:r>
        <w:rPr>
          <w:rFonts w:ascii="Times New Roman" w:hAnsi="Times New Roman" w:cs="Times New Roman"/>
          <w:sz w:val="24"/>
          <w:szCs w:val="24"/>
        </w:rPr>
        <w:t>Kaynaklarda</w:t>
      </w:r>
      <w:r w:rsidR="00A17587" w:rsidRPr="00EA7FA6">
        <w:rPr>
          <w:rFonts w:ascii="Times New Roman" w:hAnsi="Times New Roman" w:cs="Times New Roman"/>
          <w:sz w:val="24"/>
          <w:szCs w:val="24"/>
        </w:rPr>
        <w:t xml:space="preserve"> eser </w:t>
      </w:r>
      <w:r>
        <w:rPr>
          <w:rFonts w:ascii="Times New Roman" w:hAnsi="Times New Roman" w:cs="Times New Roman"/>
          <w:sz w:val="24"/>
          <w:szCs w:val="24"/>
        </w:rPr>
        <w:t>isminin</w:t>
      </w:r>
      <w:r w:rsidR="00A17587" w:rsidRPr="00EA7FA6">
        <w:rPr>
          <w:rFonts w:ascii="Times New Roman" w:hAnsi="Times New Roman" w:cs="Times New Roman"/>
          <w:sz w:val="24"/>
          <w:szCs w:val="24"/>
        </w:rPr>
        <w:t xml:space="preserve"> ilk sözcüğünün ilk harfi büyük, diğeri küçük yazılır. </w:t>
      </w:r>
    </w:p>
    <w:p w14:paraId="08EFD8AF" w14:textId="77777777" w:rsidR="00EA7FA6" w:rsidRPr="00EA7FA6" w:rsidRDefault="00A17587" w:rsidP="00EA7FA6">
      <w:pPr>
        <w:pStyle w:val="ListeParagraf"/>
        <w:numPr>
          <w:ilvl w:val="0"/>
          <w:numId w:val="35"/>
        </w:numPr>
        <w:tabs>
          <w:tab w:val="left" w:pos="2775"/>
        </w:tabs>
        <w:rPr>
          <w:rFonts w:ascii="Times New Roman" w:hAnsi="Times New Roman" w:cs="Times New Roman"/>
          <w:sz w:val="24"/>
          <w:szCs w:val="24"/>
        </w:rPr>
      </w:pPr>
      <w:r w:rsidRPr="00EA7FA6">
        <w:rPr>
          <w:rFonts w:ascii="Times New Roman" w:hAnsi="Times New Roman" w:cs="Times New Roman"/>
          <w:sz w:val="24"/>
          <w:szCs w:val="24"/>
        </w:rPr>
        <w:t xml:space="preserve">Altı yazarlı makalelere kadar yazarların tamamının soyadları ve adlarının baş harfleri yazılır. Eğer yazar sayısı altıdan fazla ise bu durumda yine altı yazara kadar soyadı ve adlarının baş harfleri yazılır, altıncı yazarın ardından üç </w:t>
      </w:r>
      <w:r w:rsidR="00533F29" w:rsidRPr="00EA7FA6">
        <w:rPr>
          <w:rFonts w:ascii="Times New Roman" w:hAnsi="Times New Roman" w:cs="Times New Roman"/>
          <w:sz w:val="24"/>
          <w:szCs w:val="24"/>
        </w:rPr>
        <w:t>nokta (…) ve en son yazarın soy</w:t>
      </w:r>
      <w:r w:rsidRPr="00EA7FA6">
        <w:rPr>
          <w:rFonts w:ascii="Times New Roman" w:hAnsi="Times New Roman" w:cs="Times New Roman"/>
          <w:sz w:val="24"/>
          <w:szCs w:val="24"/>
        </w:rPr>
        <w:t xml:space="preserve">ad ve adının baş harfi yazılır. </w:t>
      </w:r>
    </w:p>
    <w:p w14:paraId="74585AEF" w14:textId="77777777" w:rsidR="00EA7FA6" w:rsidRPr="00EA7FA6" w:rsidRDefault="00A17587" w:rsidP="00184A93">
      <w:pPr>
        <w:pStyle w:val="Balk3"/>
      </w:pPr>
      <w:bookmarkStart w:id="71" w:name="_Toc92983510"/>
      <w:r w:rsidRPr="00EA7FA6">
        <w:lastRenderedPageBreak/>
        <w:t>Tek Yazarlı Makale (DOI numaralı)</w:t>
      </w:r>
      <w:bookmarkEnd w:id="71"/>
      <w:r w:rsidRPr="00EA7FA6">
        <w:t xml:space="preserve"> </w:t>
      </w:r>
    </w:p>
    <w:p w14:paraId="7CA566DA" w14:textId="77777777" w:rsidR="00F8529A" w:rsidRDefault="00A17587" w:rsidP="00EA7FA6">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Watkins, D. (1989). The role of confirmatory factor analysis in cross-cultural research. </w:t>
      </w:r>
      <w:r w:rsidRPr="008175D7">
        <w:rPr>
          <w:rFonts w:ascii="Times New Roman" w:hAnsi="Times New Roman" w:cs="Times New Roman"/>
          <w:i/>
          <w:sz w:val="24"/>
          <w:szCs w:val="24"/>
        </w:rPr>
        <w:t>International Journal of Psychology, 24</w:t>
      </w:r>
      <w:r w:rsidRPr="00F8529A">
        <w:rPr>
          <w:rFonts w:ascii="Times New Roman" w:hAnsi="Times New Roman" w:cs="Times New Roman"/>
          <w:sz w:val="24"/>
          <w:szCs w:val="24"/>
        </w:rPr>
        <w:t xml:space="preserve">, 685–701. DOI: 10.1080/00207598908247839 </w:t>
      </w:r>
    </w:p>
    <w:p w14:paraId="7067A5EA" w14:textId="77777777" w:rsidR="00F8529A" w:rsidRPr="00EA7FA6" w:rsidRDefault="00A17587" w:rsidP="00184A93">
      <w:pPr>
        <w:pStyle w:val="Balk3"/>
      </w:pPr>
      <w:bookmarkStart w:id="72" w:name="_Toc92983511"/>
      <w:r w:rsidRPr="00EA7FA6">
        <w:t>Tek Yazarlı Makale (DOI numarasız)</w:t>
      </w:r>
      <w:bookmarkEnd w:id="72"/>
      <w:r w:rsidRPr="00EA7FA6">
        <w:t xml:space="preserve"> </w:t>
      </w:r>
    </w:p>
    <w:p w14:paraId="5354F16D" w14:textId="77777777" w:rsidR="008175D7" w:rsidRPr="002B7EDC" w:rsidRDefault="00A17587" w:rsidP="00EA7FA6">
      <w:pPr>
        <w:tabs>
          <w:tab w:val="left" w:pos="2775"/>
        </w:tabs>
        <w:ind w:firstLine="0"/>
        <w:rPr>
          <w:rFonts w:ascii="Times New Roman" w:hAnsi="Times New Roman" w:cs="Times New Roman"/>
          <w:sz w:val="24"/>
          <w:szCs w:val="24"/>
        </w:rPr>
      </w:pPr>
      <w:r w:rsidRPr="00F8529A">
        <w:rPr>
          <w:rFonts w:ascii="Times New Roman" w:hAnsi="Times New Roman" w:cs="Times New Roman"/>
          <w:sz w:val="24"/>
          <w:szCs w:val="24"/>
        </w:rPr>
        <w:t xml:space="preserve">Yalçınkaya, M. (2004). Okul merkezli yönetim. </w:t>
      </w:r>
      <w:r w:rsidRPr="008175D7">
        <w:rPr>
          <w:rFonts w:ascii="Times New Roman" w:hAnsi="Times New Roman" w:cs="Times New Roman"/>
          <w:i/>
          <w:sz w:val="24"/>
          <w:szCs w:val="24"/>
        </w:rPr>
        <w:t>Ege Eğitim Dergisi. 5</w:t>
      </w:r>
      <w:r w:rsidRPr="00F8529A">
        <w:rPr>
          <w:rFonts w:ascii="Times New Roman" w:hAnsi="Times New Roman" w:cs="Times New Roman"/>
          <w:sz w:val="24"/>
          <w:szCs w:val="24"/>
        </w:rPr>
        <w:t xml:space="preserve">(2), 21–34. </w:t>
      </w:r>
    </w:p>
    <w:p w14:paraId="7CBEC054" w14:textId="77777777" w:rsidR="00EA7FA6" w:rsidRDefault="00A17587" w:rsidP="00184A93">
      <w:pPr>
        <w:pStyle w:val="Balk3"/>
      </w:pPr>
      <w:bookmarkStart w:id="73" w:name="_Toc92983512"/>
      <w:r w:rsidRPr="008175D7">
        <w:t>İki Yazarlı Makale</w:t>
      </w:r>
      <w:bookmarkEnd w:id="73"/>
      <w:r w:rsidRPr="008175D7">
        <w:t xml:space="preserve"> </w:t>
      </w:r>
    </w:p>
    <w:p w14:paraId="3CE55FA3" w14:textId="77777777" w:rsidR="00F8529A" w:rsidRPr="00EA7FA6" w:rsidRDefault="00A17587" w:rsidP="00EA7FA6">
      <w:pPr>
        <w:tabs>
          <w:tab w:val="left" w:pos="2775"/>
        </w:tabs>
        <w:ind w:left="709" w:hanging="709"/>
        <w:rPr>
          <w:rFonts w:ascii="Times New Roman" w:hAnsi="Times New Roman" w:cs="Times New Roman"/>
          <w:b/>
          <w:sz w:val="24"/>
          <w:szCs w:val="24"/>
        </w:rPr>
      </w:pPr>
      <w:r w:rsidRPr="00F8529A">
        <w:rPr>
          <w:rFonts w:ascii="Times New Roman" w:hAnsi="Times New Roman" w:cs="Times New Roman"/>
          <w:sz w:val="24"/>
          <w:szCs w:val="24"/>
        </w:rPr>
        <w:t xml:space="preserve">Yılmaz, A. ve Ceylan, Ç. B. (2011). İlköğretim okul yöneticilerinin liderlik davranış düzeyleri ile öğretmenlerin iş doyumu ilişkisi. </w:t>
      </w:r>
      <w:r w:rsidRPr="008175D7">
        <w:rPr>
          <w:rFonts w:ascii="Times New Roman" w:hAnsi="Times New Roman" w:cs="Times New Roman"/>
          <w:i/>
          <w:sz w:val="24"/>
          <w:szCs w:val="24"/>
        </w:rPr>
        <w:t>Kuram ve Uygulamada Eğitim Yönetimi, 17</w:t>
      </w:r>
      <w:r w:rsidR="00533F29">
        <w:rPr>
          <w:rFonts w:ascii="Times New Roman" w:hAnsi="Times New Roman" w:cs="Times New Roman"/>
          <w:sz w:val="24"/>
          <w:szCs w:val="24"/>
        </w:rPr>
        <w:t>(2), 277–294.</w:t>
      </w:r>
      <w:r w:rsidRPr="00F8529A">
        <w:rPr>
          <w:rFonts w:ascii="Times New Roman" w:hAnsi="Times New Roman" w:cs="Times New Roman"/>
          <w:sz w:val="24"/>
          <w:szCs w:val="24"/>
        </w:rPr>
        <w:t xml:space="preserve"> </w:t>
      </w:r>
    </w:p>
    <w:p w14:paraId="4692B347" w14:textId="77777777" w:rsidR="00F8529A" w:rsidRDefault="00A17587" w:rsidP="00184A93">
      <w:pPr>
        <w:pStyle w:val="Balk3"/>
      </w:pPr>
      <w:bookmarkStart w:id="74" w:name="_Toc92983513"/>
      <w:r w:rsidRPr="00F8529A">
        <w:t>Üç- Yedi Yazarlı Makale</w:t>
      </w:r>
      <w:bookmarkEnd w:id="74"/>
      <w:r w:rsidRPr="00F8529A">
        <w:t xml:space="preserve"> </w:t>
      </w:r>
    </w:p>
    <w:p w14:paraId="04F47414" w14:textId="77777777" w:rsidR="008175D7" w:rsidRDefault="008175D7" w:rsidP="00EA7FA6">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Kahraman R. C., Borman, C., Hanımgil, M., Özler, H., Perçin, D., Işıl, M. ve Sergen, L. (1993). Kroner kalp rahatsızlığının belirlenmesinde rol oynayan faktörler. </w:t>
      </w:r>
      <w:r w:rsidRPr="008E5563">
        <w:rPr>
          <w:rFonts w:ascii="Times New Roman" w:hAnsi="Times New Roman" w:cs="Times New Roman"/>
          <w:i/>
          <w:sz w:val="24"/>
          <w:szCs w:val="24"/>
        </w:rPr>
        <w:t>Sağlık Psikolojisi, 12</w:t>
      </w:r>
      <w:r w:rsidRPr="00F8529A">
        <w:rPr>
          <w:rFonts w:ascii="Times New Roman" w:hAnsi="Times New Roman" w:cs="Times New Roman"/>
          <w:sz w:val="24"/>
          <w:szCs w:val="24"/>
        </w:rPr>
        <w:t xml:space="preserve">(2), 301–307. </w:t>
      </w:r>
    </w:p>
    <w:p w14:paraId="3115C91B" w14:textId="77777777" w:rsidR="008175D7" w:rsidRDefault="008175D7" w:rsidP="00EA7FA6">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Turan, S., Yücel, C., Karataş, E. ve Demirhan, G. (2010). Okul müdürlerinin yerinden yönetim hakkındaki görüşleri. </w:t>
      </w:r>
      <w:r w:rsidRPr="008E5563">
        <w:rPr>
          <w:rFonts w:ascii="Times New Roman" w:hAnsi="Times New Roman" w:cs="Times New Roman"/>
          <w:i/>
          <w:sz w:val="24"/>
          <w:szCs w:val="24"/>
        </w:rPr>
        <w:t>Uşak Üniversitesi Sosyal Bilimler Dergisi, 3</w:t>
      </w:r>
      <w:r w:rsidRPr="00F8529A">
        <w:rPr>
          <w:rFonts w:ascii="Times New Roman" w:hAnsi="Times New Roman" w:cs="Times New Roman"/>
          <w:sz w:val="24"/>
          <w:szCs w:val="24"/>
        </w:rPr>
        <w:t xml:space="preserve">(1), 1–18. </w:t>
      </w:r>
    </w:p>
    <w:p w14:paraId="2BD0E03C" w14:textId="77777777" w:rsidR="00F8529A" w:rsidRDefault="00A17587" w:rsidP="00184A93">
      <w:pPr>
        <w:pStyle w:val="Balk3"/>
      </w:pPr>
      <w:bookmarkStart w:id="75" w:name="_Toc92983514"/>
      <w:r w:rsidRPr="00F8529A">
        <w:t>Yediden Fazla Yazarlı Makale</w:t>
      </w:r>
      <w:bookmarkEnd w:id="75"/>
      <w:r w:rsidRPr="00F8529A">
        <w:t xml:space="preserve"> </w:t>
      </w:r>
    </w:p>
    <w:p w14:paraId="073725F5" w14:textId="77777777" w:rsidR="00F8529A" w:rsidRDefault="00A17587" w:rsidP="00EA7FA6">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Grouzet, F. M., Kasser, T., Ahuvia, A., Dols, J. M., Kim, Y. Lau, S., … Sheldon, K. M. (2005). T</w:t>
      </w:r>
      <w:r w:rsidR="006C46D7">
        <w:rPr>
          <w:rFonts w:ascii="Times New Roman" w:hAnsi="Times New Roman" w:cs="Times New Roman"/>
          <w:sz w:val="24"/>
          <w:szCs w:val="24"/>
        </w:rPr>
        <w:t xml:space="preserve">he structure of goals across </w:t>
      </w:r>
      <w:r w:rsidRPr="00F8529A">
        <w:rPr>
          <w:rFonts w:ascii="Times New Roman" w:hAnsi="Times New Roman" w:cs="Times New Roman"/>
          <w:sz w:val="24"/>
          <w:szCs w:val="24"/>
        </w:rPr>
        <w:t xml:space="preserve">cultures. </w:t>
      </w:r>
      <w:r w:rsidRPr="008E5563">
        <w:rPr>
          <w:rFonts w:ascii="Times New Roman" w:hAnsi="Times New Roman" w:cs="Times New Roman"/>
          <w:i/>
          <w:sz w:val="24"/>
          <w:szCs w:val="24"/>
        </w:rPr>
        <w:t>Journal of Personality and Social Psychology, 89</w:t>
      </w:r>
      <w:r w:rsidRPr="00F8529A">
        <w:rPr>
          <w:rFonts w:ascii="Times New Roman" w:hAnsi="Times New Roman" w:cs="Times New Roman"/>
          <w:sz w:val="24"/>
          <w:szCs w:val="24"/>
        </w:rPr>
        <w:t xml:space="preserve">, 800–816. </w:t>
      </w:r>
    </w:p>
    <w:p w14:paraId="69B7D868" w14:textId="77777777" w:rsidR="00F8529A" w:rsidRDefault="00A17587" w:rsidP="00184A93">
      <w:pPr>
        <w:pStyle w:val="Balk3"/>
      </w:pPr>
      <w:bookmarkStart w:id="76" w:name="_Toc92983515"/>
      <w:r w:rsidRPr="00F8529A">
        <w:t>Baskıda Olan Makale</w:t>
      </w:r>
      <w:bookmarkEnd w:id="76"/>
      <w:r w:rsidRPr="00F8529A">
        <w:t xml:space="preserve"> </w:t>
      </w:r>
    </w:p>
    <w:p w14:paraId="4CF5F4A8" w14:textId="77777777" w:rsidR="00F8529A" w:rsidRDefault="00BE3357" w:rsidP="00EA7FA6">
      <w:pPr>
        <w:tabs>
          <w:tab w:val="left" w:pos="2775"/>
        </w:tabs>
        <w:ind w:left="709" w:hanging="709"/>
        <w:rPr>
          <w:rFonts w:ascii="Times New Roman" w:hAnsi="Times New Roman" w:cs="Times New Roman"/>
          <w:sz w:val="24"/>
          <w:szCs w:val="24"/>
        </w:rPr>
      </w:pPr>
      <w:r>
        <w:rPr>
          <w:rFonts w:ascii="Times New Roman" w:hAnsi="Times New Roman" w:cs="Times New Roman"/>
          <w:sz w:val="24"/>
          <w:szCs w:val="24"/>
        </w:rPr>
        <w:t>Zekeriya, M.</w:t>
      </w:r>
      <w:r w:rsidR="00A17587" w:rsidRPr="00F8529A">
        <w:rPr>
          <w:rFonts w:ascii="Times New Roman" w:hAnsi="Times New Roman" w:cs="Times New Roman"/>
          <w:sz w:val="24"/>
          <w:szCs w:val="24"/>
        </w:rPr>
        <w:t xml:space="preserve"> ve Kermenek, S. C. (Baskıda). Suçlu davranışların kalıtsal kökenleri. </w:t>
      </w:r>
      <w:r w:rsidR="00A17587" w:rsidRPr="008E5563">
        <w:rPr>
          <w:rFonts w:ascii="Times New Roman" w:hAnsi="Times New Roman" w:cs="Times New Roman"/>
          <w:i/>
          <w:sz w:val="24"/>
          <w:szCs w:val="24"/>
        </w:rPr>
        <w:t>Çocuk Psikolojisi, 17</w:t>
      </w:r>
      <w:r w:rsidR="00A17587" w:rsidRPr="00F8529A">
        <w:rPr>
          <w:rFonts w:ascii="Times New Roman" w:hAnsi="Times New Roman" w:cs="Times New Roman"/>
          <w:sz w:val="24"/>
          <w:szCs w:val="24"/>
        </w:rPr>
        <w:t xml:space="preserve">, 24–31. </w:t>
      </w:r>
    </w:p>
    <w:p w14:paraId="12B7B9EF" w14:textId="77777777" w:rsidR="00743103" w:rsidRDefault="00A17587" w:rsidP="00184A93">
      <w:pPr>
        <w:pStyle w:val="Balk3"/>
      </w:pPr>
      <w:bookmarkStart w:id="77" w:name="_Toc92983516"/>
      <w:r w:rsidRPr="00F8529A">
        <w:lastRenderedPageBreak/>
        <w:t>Yazarsız Gazete Makalesi</w:t>
      </w:r>
      <w:bookmarkEnd w:id="77"/>
      <w:r w:rsidRPr="00F8529A">
        <w:t xml:space="preserve"> </w:t>
      </w:r>
    </w:p>
    <w:p w14:paraId="2D64C4B1" w14:textId="77777777" w:rsidR="00743103" w:rsidRDefault="00A17587" w:rsidP="00EA7FA6">
      <w:pPr>
        <w:tabs>
          <w:tab w:val="left" w:pos="2775"/>
        </w:tabs>
        <w:ind w:firstLine="0"/>
        <w:rPr>
          <w:rFonts w:ascii="Times New Roman" w:hAnsi="Times New Roman" w:cs="Times New Roman"/>
          <w:sz w:val="24"/>
          <w:szCs w:val="24"/>
        </w:rPr>
      </w:pPr>
      <w:r w:rsidRPr="00F8529A">
        <w:rPr>
          <w:rFonts w:ascii="Times New Roman" w:hAnsi="Times New Roman" w:cs="Times New Roman"/>
          <w:sz w:val="24"/>
          <w:szCs w:val="24"/>
        </w:rPr>
        <w:t xml:space="preserve">Eğitim bilimlerinin tarihsel yolculuğu (22 Ağustos 2013). </w:t>
      </w:r>
      <w:r w:rsidRPr="008E5563">
        <w:rPr>
          <w:rFonts w:ascii="Times New Roman" w:hAnsi="Times New Roman" w:cs="Times New Roman"/>
          <w:i/>
          <w:sz w:val="24"/>
          <w:szCs w:val="24"/>
        </w:rPr>
        <w:t>Milliyet</w:t>
      </w:r>
      <w:r w:rsidRPr="00F8529A">
        <w:rPr>
          <w:rFonts w:ascii="Times New Roman" w:hAnsi="Times New Roman" w:cs="Times New Roman"/>
          <w:sz w:val="24"/>
          <w:szCs w:val="24"/>
        </w:rPr>
        <w:t xml:space="preserve">, s. 5. </w:t>
      </w:r>
    </w:p>
    <w:p w14:paraId="0DDA7CFE" w14:textId="77777777" w:rsidR="00743103" w:rsidRDefault="00A17587" w:rsidP="00184A93">
      <w:pPr>
        <w:pStyle w:val="Balk3"/>
      </w:pPr>
      <w:bookmarkStart w:id="78" w:name="_Toc92983517"/>
      <w:r w:rsidRPr="00743103">
        <w:t>Çeviri Makale</w:t>
      </w:r>
      <w:bookmarkEnd w:id="78"/>
      <w:r w:rsidRPr="00F8529A">
        <w:t xml:space="preserve"> </w:t>
      </w:r>
    </w:p>
    <w:p w14:paraId="11F9C2B7" w14:textId="77777777" w:rsidR="00743103" w:rsidRDefault="00A17587" w:rsidP="00EA7FA6">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Bruce, T. (1994). Çocukların yaşamında oyunun rolü (çev. A. F. Altınoğlu). </w:t>
      </w:r>
      <w:r w:rsidRPr="008E5563">
        <w:rPr>
          <w:rFonts w:ascii="Times New Roman" w:hAnsi="Times New Roman" w:cs="Times New Roman"/>
          <w:i/>
          <w:sz w:val="24"/>
          <w:szCs w:val="24"/>
        </w:rPr>
        <w:t>Eğitim ve Bilim, 18</w:t>
      </w:r>
      <w:r w:rsidRPr="00F8529A">
        <w:rPr>
          <w:rFonts w:ascii="Times New Roman" w:hAnsi="Times New Roman" w:cs="Times New Roman"/>
          <w:sz w:val="24"/>
          <w:szCs w:val="24"/>
        </w:rPr>
        <w:t xml:space="preserve"> (92), 64–69. </w:t>
      </w:r>
    </w:p>
    <w:p w14:paraId="2DBD71A6" w14:textId="77777777" w:rsidR="00743103" w:rsidRPr="00743103" w:rsidRDefault="00A17587" w:rsidP="00184A93">
      <w:pPr>
        <w:pStyle w:val="Balk3"/>
      </w:pPr>
      <w:bookmarkStart w:id="79" w:name="_Toc92983518"/>
      <w:r w:rsidRPr="00743103">
        <w:t>Kitap</w:t>
      </w:r>
      <w:bookmarkEnd w:id="79"/>
      <w:r w:rsidRPr="00743103">
        <w:t xml:space="preserve"> </w:t>
      </w:r>
    </w:p>
    <w:p w14:paraId="57BDC711"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Şişman, M. ve Turan, S. (2002). </w:t>
      </w:r>
      <w:r w:rsidRPr="008E5563">
        <w:rPr>
          <w:rFonts w:ascii="Times New Roman" w:hAnsi="Times New Roman" w:cs="Times New Roman"/>
          <w:i/>
          <w:sz w:val="24"/>
          <w:szCs w:val="24"/>
        </w:rPr>
        <w:t>Eğitimde toplam kalite yönetimi</w:t>
      </w:r>
      <w:r w:rsidRPr="00F8529A">
        <w:rPr>
          <w:rFonts w:ascii="Times New Roman" w:hAnsi="Times New Roman" w:cs="Times New Roman"/>
          <w:sz w:val="24"/>
          <w:szCs w:val="24"/>
        </w:rPr>
        <w:t xml:space="preserve">. Ankara: Pegem Akademi. </w:t>
      </w:r>
    </w:p>
    <w:p w14:paraId="268AC83F" w14:textId="77777777" w:rsidR="00D537D8" w:rsidRPr="00D537D8"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Tabachnick, B. G. ve Fidel, L. S. (2007). </w:t>
      </w:r>
      <w:r w:rsidRPr="008E5563">
        <w:rPr>
          <w:rFonts w:ascii="Times New Roman" w:hAnsi="Times New Roman" w:cs="Times New Roman"/>
          <w:i/>
          <w:sz w:val="24"/>
          <w:szCs w:val="24"/>
        </w:rPr>
        <w:t>Using multivariate statistics</w:t>
      </w:r>
      <w:r w:rsidRPr="00F8529A">
        <w:rPr>
          <w:rFonts w:ascii="Times New Roman" w:hAnsi="Times New Roman" w:cs="Times New Roman"/>
          <w:sz w:val="24"/>
          <w:szCs w:val="24"/>
        </w:rPr>
        <w:t xml:space="preserve">. New York: Pearson. </w:t>
      </w:r>
    </w:p>
    <w:p w14:paraId="3530D009" w14:textId="77777777" w:rsidR="00743103" w:rsidRDefault="00A17587" w:rsidP="00184A93">
      <w:pPr>
        <w:pStyle w:val="Balk3"/>
      </w:pPr>
      <w:bookmarkStart w:id="80" w:name="_Toc92983519"/>
      <w:r w:rsidRPr="00743103">
        <w:t>Kurumca Yazılan ya da Yayımlanan Kitap</w:t>
      </w:r>
      <w:bookmarkEnd w:id="80"/>
      <w:r w:rsidRPr="00F8529A">
        <w:t xml:space="preserve"> </w:t>
      </w:r>
    </w:p>
    <w:p w14:paraId="2CA9B71F" w14:textId="787067C8" w:rsidR="00743103" w:rsidRDefault="007C091E" w:rsidP="00E97C1D">
      <w:pPr>
        <w:tabs>
          <w:tab w:val="left" w:pos="2775"/>
        </w:tabs>
        <w:ind w:left="709" w:hanging="709"/>
        <w:rPr>
          <w:rFonts w:ascii="Times New Roman" w:hAnsi="Times New Roman" w:cs="Times New Roman"/>
          <w:sz w:val="24"/>
          <w:szCs w:val="24"/>
        </w:rPr>
      </w:pPr>
      <w:r>
        <w:rPr>
          <w:rFonts w:ascii="Times New Roman" w:hAnsi="Times New Roman" w:cs="Times New Roman"/>
          <w:sz w:val="24"/>
          <w:szCs w:val="24"/>
        </w:rPr>
        <w:t>Milli Eğitim Bakanlığı.</w:t>
      </w:r>
      <w:r w:rsidR="00A17587" w:rsidRPr="00F8529A">
        <w:rPr>
          <w:rFonts w:ascii="Times New Roman" w:hAnsi="Times New Roman" w:cs="Times New Roman"/>
          <w:sz w:val="24"/>
          <w:szCs w:val="24"/>
        </w:rPr>
        <w:t xml:space="preserve"> (2013). </w:t>
      </w:r>
      <w:r w:rsidR="00A17587" w:rsidRPr="008E5563">
        <w:rPr>
          <w:rFonts w:ascii="Times New Roman" w:hAnsi="Times New Roman" w:cs="Times New Roman"/>
          <w:i/>
          <w:sz w:val="24"/>
          <w:szCs w:val="24"/>
        </w:rPr>
        <w:t>Türkiye Cumhuriyeti milli eğitim istatistikleri</w:t>
      </w:r>
      <w:r w:rsidR="00A17587" w:rsidRPr="00F8529A">
        <w:rPr>
          <w:rFonts w:ascii="Times New Roman" w:hAnsi="Times New Roman" w:cs="Times New Roman"/>
          <w:sz w:val="24"/>
          <w:szCs w:val="24"/>
        </w:rPr>
        <w:t xml:space="preserve">. Ankara: Milli Eğitim Bakanlığı. </w:t>
      </w:r>
    </w:p>
    <w:p w14:paraId="05E2EF8A" w14:textId="77777777" w:rsidR="00743103" w:rsidRPr="00743103" w:rsidRDefault="00A17587" w:rsidP="00184A93">
      <w:pPr>
        <w:pStyle w:val="Balk3"/>
      </w:pPr>
      <w:bookmarkStart w:id="81" w:name="_Toc92983520"/>
      <w:r w:rsidRPr="00743103">
        <w:t>Editör/ler Tarafından Hazırlanmış Kitap</w:t>
      </w:r>
      <w:bookmarkEnd w:id="81"/>
      <w:r w:rsidRPr="00743103">
        <w:t xml:space="preserve"> </w:t>
      </w:r>
    </w:p>
    <w:p w14:paraId="6E0C3B5A" w14:textId="77777777" w:rsidR="00743103" w:rsidRDefault="00A17587" w:rsidP="00D537D8">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Memduhoğlu, H. B. ve Yılmaz, K. (Editörler). (2010). </w:t>
      </w:r>
      <w:r w:rsidRPr="008E5563">
        <w:rPr>
          <w:rFonts w:ascii="Times New Roman" w:hAnsi="Times New Roman" w:cs="Times New Roman"/>
          <w:i/>
          <w:sz w:val="24"/>
          <w:szCs w:val="24"/>
        </w:rPr>
        <w:t>Yönetimde yeni yakla</w:t>
      </w:r>
      <w:r w:rsidR="00743103" w:rsidRPr="008E5563">
        <w:rPr>
          <w:rFonts w:ascii="Times New Roman" w:hAnsi="Times New Roman" w:cs="Times New Roman"/>
          <w:i/>
          <w:sz w:val="24"/>
          <w:szCs w:val="24"/>
        </w:rPr>
        <w:t>şımlar</w:t>
      </w:r>
      <w:r w:rsidR="00743103">
        <w:rPr>
          <w:rFonts w:ascii="Times New Roman" w:hAnsi="Times New Roman" w:cs="Times New Roman"/>
          <w:sz w:val="24"/>
          <w:szCs w:val="24"/>
        </w:rPr>
        <w:t xml:space="preserve">. Ankara: Pegem Akademi. </w:t>
      </w:r>
    </w:p>
    <w:p w14:paraId="664DCAB4" w14:textId="77777777" w:rsidR="00743103" w:rsidRPr="00743103" w:rsidRDefault="00A17587" w:rsidP="00184A93">
      <w:pPr>
        <w:pStyle w:val="Balk3"/>
      </w:pPr>
      <w:bookmarkStart w:id="82" w:name="_Toc92983521"/>
      <w:r w:rsidRPr="00743103">
        <w:t>Çeviri Kitap</w:t>
      </w:r>
      <w:bookmarkEnd w:id="82"/>
      <w:r w:rsidRPr="00743103">
        <w:t xml:space="preserve"> </w:t>
      </w:r>
    </w:p>
    <w:p w14:paraId="51664184"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Hollingsworth, P. M. ve Hoover, K. H. (1999). </w:t>
      </w:r>
      <w:r w:rsidRPr="008E5563">
        <w:rPr>
          <w:rFonts w:ascii="Times New Roman" w:hAnsi="Times New Roman" w:cs="Times New Roman"/>
          <w:i/>
          <w:sz w:val="24"/>
          <w:szCs w:val="24"/>
        </w:rPr>
        <w:t>İlköğretimde öğretim yöntemleri</w:t>
      </w:r>
      <w:r w:rsidRPr="00F8529A">
        <w:rPr>
          <w:rFonts w:ascii="Times New Roman" w:hAnsi="Times New Roman" w:cs="Times New Roman"/>
          <w:sz w:val="24"/>
          <w:szCs w:val="24"/>
        </w:rPr>
        <w:t xml:space="preserve"> (çev. T. Gürkan, E. Gökçe ve D. S. Güler). Ankara Üniversitesi Rektörlüğü Yayınları No 214. </w:t>
      </w:r>
    </w:p>
    <w:p w14:paraId="5AEC54E5" w14:textId="77777777" w:rsidR="00743103" w:rsidRDefault="00A17587" w:rsidP="00184A93">
      <w:pPr>
        <w:pStyle w:val="Balk3"/>
      </w:pPr>
      <w:bookmarkStart w:id="83" w:name="_Toc92983522"/>
      <w:r w:rsidRPr="00743103">
        <w:t>Ansiklopedi ve Sözlük</w:t>
      </w:r>
      <w:bookmarkEnd w:id="83"/>
      <w:r w:rsidRPr="00F8529A">
        <w:t xml:space="preserve"> </w:t>
      </w:r>
    </w:p>
    <w:p w14:paraId="3245B295" w14:textId="77777777" w:rsidR="009B4A85" w:rsidRDefault="009B4A85" w:rsidP="009B4A85">
      <w:pPr>
        <w:pStyle w:val="Default"/>
        <w:spacing w:line="360" w:lineRule="auto"/>
        <w:ind w:left="709" w:hanging="709"/>
      </w:pPr>
      <w:r w:rsidRPr="009B4A85">
        <w:t xml:space="preserve">Ersoy, O. (1973). Kağıt ve kağıtçılık. </w:t>
      </w:r>
      <w:r w:rsidRPr="009B4A85">
        <w:rPr>
          <w:i/>
        </w:rPr>
        <w:t>Türk Ansiklopedisi</w:t>
      </w:r>
      <w:r w:rsidRPr="009B4A85">
        <w:t xml:space="preserve"> (c. 21, s. 112-115). Ankara: Milli Eğitim Bakanlığı. </w:t>
      </w:r>
    </w:p>
    <w:p w14:paraId="19C80976" w14:textId="77777777" w:rsidR="00DF2666" w:rsidRDefault="00DF2666" w:rsidP="00DF2666">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English, F. W. (Ed.). (2006). </w:t>
      </w:r>
      <w:r w:rsidRPr="003A4CE7">
        <w:rPr>
          <w:rFonts w:ascii="Times New Roman" w:hAnsi="Times New Roman" w:cs="Times New Roman"/>
          <w:i/>
          <w:sz w:val="24"/>
          <w:szCs w:val="24"/>
        </w:rPr>
        <w:t>Encyclopedia of educational leadership and administration</w:t>
      </w:r>
      <w:r w:rsidRPr="00F8529A">
        <w:rPr>
          <w:rFonts w:ascii="Times New Roman" w:hAnsi="Times New Roman" w:cs="Times New Roman"/>
          <w:sz w:val="24"/>
          <w:szCs w:val="24"/>
        </w:rPr>
        <w:t xml:space="preserve">. (1–2). California: Sage. </w:t>
      </w:r>
    </w:p>
    <w:p w14:paraId="269A16FD" w14:textId="7FEB72CC" w:rsidR="00B11043" w:rsidRPr="00882104" w:rsidRDefault="009B4A85" w:rsidP="00882104">
      <w:pPr>
        <w:pStyle w:val="Default"/>
        <w:spacing w:line="360" w:lineRule="auto"/>
        <w:ind w:left="709" w:hanging="709"/>
      </w:pPr>
      <w:r w:rsidRPr="009B4A85">
        <w:t xml:space="preserve">Türk Dil Kurumu. (2005). </w:t>
      </w:r>
      <w:r w:rsidRPr="009B4A85">
        <w:rPr>
          <w:i/>
        </w:rPr>
        <w:t>Türkçe sözlük</w:t>
      </w:r>
      <w:r w:rsidRPr="009B4A85">
        <w:t xml:space="preserve"> (10. bs.). Ankara: Türk Dil Kurumu. </w:t>
      </w:r>
    </w:p>
    <w:p w14:paraId="401A7962" w14:textId="717D02C0" w:rsidR="00743103" w:rsidRDefault="00A17587" w:rsidP="00184A93">
      <w:pPr>
        <w:pStyle w:val="Balk3"/>
      </w:pPr>
      <w:bookmarkStart w:id="84" w:name="_Toc92983523"/>
      <w:r w:rsidRPr="00743103">
        <w:lastRenderedPageBreak/>
        <w:t>Editörlü Kitapta Makale ya da Bölüm</w:t>
      </w:r>
      <w:bookmarkEnd w:id="84"/>
      <w:r w:rsidRPr="00F8529A">
        <w:t xml:space="preserve"> </w:t>
      </w:r>
    </w:p>
    <w:p w14:paraId="52AF6D48"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Bandura, A. (2009). Cultivate self-efficacy for personal and organizational effectiveness. E. A. Locke (Ed</w:t>
      </w:r>
      <w:r w:rsidRPr="007E5546">
        <w:rPr>
          <w:rFonts w:ascii="Times New Roman" w:hAnsi="Times New Roman" w:cs="Times New Roman"/>
          <w:sz w:val="24"/>
          <w:szCs w:val="24"/>
        </w:rPr>
        <w:t>.),</w:t>
      </w:r>
      <w:r w:rsidRPr="008E5563">
        <w:rPr>
          <w:rFonts w:ascii="Times New Roman" w:hAnsi="Times New Roman" w:cs="Times New Roman"/>
          <w:i/>
          <w:sz w:val="24"/>
          <w:szCs w:val="24"/>
        </w:rPr>
        <w:t xml:space="preserve"> Handbook of principles of organizational behavior: ındispensable knowledge for evidence based </w:t>
      </w:r>
      <w:r w:rsidRPr="003A4CE7">
        <w:rPr>
          <w:rFonts w:ascii="Times New Roman" w:hAnsi="Times New Roman" w:cs="Times New Roman"/>
          <w:i/>
          <w:sz w:val="24"/>
          <w:szCs w:val="24"/>
        </w:rPr>
        <w:t xml:space="preserve">management </w:t>
      </w:r>
      <w:r w:rsidR="003A4CE7" w:rsidRPr="003A4CE7">
        <w:rPr>
          <w:rFonts w:ascii="Times New Roman" w:hAnsi="Times New Roman" w:cs="Times New Roman"/>
          <w:i/>
          <w:sz w:val="24"/>
          <w:szCs w:val="24"/>
        </w:rPr>
        <w:t>(2nd Edition)</w:t>
      </w:r>
      <w:r w:rsidRPr="00F8529A">
        <w:rPr>
          <w:rFonts w:ascii="Times New Roman" w:hAnsi="Times New Roman" w:cs="Times New Roman"/>
          <w:sz w:val="24"/>
          <w:szCs w:val="24"/>
        </w:rPr>
        <w:t xml:space="preserve"> </w:t>
      </w:r>
      <w:r w:rsidR="007E5546">
        <w:rPr>
          <w:rFonts w:ascii="Times New Roman" w:hAnsi="Times New Roman" w:cs="Times New Roman"/>
          <w:sz w:val="24"/>
          <w:szCs w:val="24"/>
        </w:rPr>
        <w:t xml:space="preserve">içinde </w:t>
      </w:r>
      <w:r w:rsidRPr="00F8529A">
        <w:rPr>
          <w:rFonts w:ascii="Times New Roman" w:hAnsi="Times New Roman" w:cs="Times New Roman"/>
          <w:sz w:val="24"/>
          <w:szCs w:val="24"/>
        </w:rPr>
        <w:t>(</w:t>
      </w:r>
      <w:r w:rsidR="007E5546">
        <w:rPr>
          <w:rFonts w:ascii="Times New Roman" w:hAnsi="Times New Roman" w:cs="Times New Roman"/>
          <w:sz w:val="24"/>
          <w:szCs w:val="24"/>
        </w:rPr>
        <w:t>s</w:t>
      </w:r>
      <w:r w:rsidRPr="00F8529A">
        <w:rPr>
          <w:rFonts w:ascii="Times New Roman" w:hAnsi="Times New Roman" w:cs="Times New Roman"/>
          <w:sz w:val="24"/>
          <w:szCs w:val="24"/>
        </w:rPr>
        <w:t xml:space="preserve">. 179–200). </w:t>
      </w:r>
      <w:r w:rsidR="004E0206">
        <w:rPr>
          <w:rFonts w:ascii="Times New Roman" w:hAnsi="Times New Roman" w:cs="Times New Roman"/>
          <w:sz w:val="24"/>
          <w:szCs w:val="24"/>
        </w:rPr>
        <w:t>İngiltere</w:t>
      </w:r>
      <w:r w:rsidRPr="00F8529A">
        <w:rPr>
          <w:rFonts w:ascii="Times New Roman" w:hAnsi="Times New Roman" w:cs="Times New Roman"/>
          <w:sz w:val="24"/>
          <w:szCs w:val="24"/>
        </w:rPr>
        <w:t xml:space="preserve">: John Wiley </w:t>
      </w:r>
      <w:r w:rsidR="007E5546">
        <w:rPr>
          <w:rFonts w:ascii="Times New Roman" w:hAnsi="Times New Roman" w:cs="Times New Roman"/>
          <w:sz w:val="24"/>
          <w:szCs w:val="24"/>
        </w:rPr>
        <w:t xml:space="preserve">&amp; </w:t>
      </w:r>
      <w:r w:rsidRPr="00F8529A">
        <w:rPr>
          <w:rFonts w:ascii="Times New Roman" w:hAnsi="Times New Roman" w:cs="Times New Roman"/>
          <w:sz w:val="24"/>
          <w:szCs w:val="24"/>
        </w:rPr>
        <w:t xml:space="preserve">Sons. </w:t>
      </w:r>
    </w:p>
    <w:p w14:paraId="2F004457"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Aydın, İ. (2005). Okul-çe</w:t>
      </w:r>
      <w:r w:rsidR="007E5546">
        <w:rPr>
          <w:rFonts w:ascii="Times New Roman" w:hAnsi="Times New Roman" w:cs="Times New Roman"/>
          <w:sz w:val="24"/>
          <w:szCs w:val="24"/>
        </w:rPr>
        <w:t>vre ilişkileri. Y. Özden (Ed.</w:t>
      </w:r>
      <w:r w:rsidRPr="00F8529A">
        <w:rPr>
          <w:rFonts w:ascii="Times New Roman" w:hAnsi="Times New Roman" w:cs="Times New Roman"/>
          <w:sz w:val="24"/>
          <w:szCs w:val="24"/>
        </w:rPr>
        <w:t xml:space="preserve">). </w:t>
      </w:r>
      <w:r w:rsidRPr="008E5563">
        <w:rPr>
          <w:rFonts w:ascii="Times New Roman" w:hAnsi="Times New Roman" w:cs="Times New Roman"/>
          <w:i/>
          <w:sz w:val="24"/>
          <w:szCs w:val="24"/>
        </w:rPr>
        <w:t>Eğitim ve okul yöneticiliği el kitabı</w:t>
      </w:r>
      <w:r w:rsidRPr="00F8529A">
        <w:rPr>
          <w:rFonts w:ascii="Times New Roman" w:hAnsi="Times New Roman" w:cs="Times New Roman"/>
          <w:sz w:val="24"/>
          <w:szCs w:val="24"/>
        </w:rPr>
        <w:t xml:space="preserve"> </w:t>
      </w:r>
      <w:r w:rsidR="007E5546">
        <w:rPr>
          <w:rFonts w:ascii="Times New Roman" w:hAnsi="Times New Roman" w:cs="Times New Roman"/>
          <w:sz w:val="24"/>
          <w:szCs w:val="24"/>
        </w:rPr>
        <w:t xml:space="preserve">içinde </w:t>
      </w:r>
      <w:r w:rsidRPr="00F8529A">
        <w:rPr>
          <w:rFonts w:ascii="Times New Roman" w:hAnsi="Times New Roman" w:cs="Times New Roman"/>
          <w:sz w:val="24"/>
          <w:szCs w:val="24"/>
        </w:rPr>
        <w:t xml:space="preserve">(s. 161–185). Ankara: Pegem Akademi. </w:t>
      </w:r>
    </w:p>
    <w:p w14:paraId="384A87A3" w14:textId="77777777" w:rsidR="00743103" w:rsidRDefault="002B0128" w:rsidP="00184A93">
      <w:pPr>
        <w:pStyle w:val="Balk3"/>
      </w:pPr>
      <w:bookmarkStart w:id="85" w:name="_Toc92983524"/>
      <w:r>
        <w:t xml:space="preserve">Sempozyum ve </w:t>
      </w:r>
      <w:r w:rsidR="00A17587" w:rsidRPr="00743103">
        <w:t>Kongrede Sunulmuş Bildiri</w:t>
      </w:r>
      <w:bookmarkEnd w:id="85"/>
      <w:r w:rsidR="00A17587" w:rsidRPr="00F8529A">
        <w:t xml:space="preserve"> </w:t>
      </w:r>
    </w:p>
    <w:p w14:paraId="1E423D60"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Yılmaz, D. (2017, Ocak). </w:t>
      </w:r>
      <w:r w:rsidRPr="002B0128">
        <w:rPr>
          <w:rFonts w:ascii="Times New Roman" w:hAnsi="Times New Roman" w:cs="Times New Roman"/>
          <w:i/>
          <w:sz w:val="24"/>
          <w:szCs w:val="24"/>
        </w:rPr>
        <w:t>Eğitim yöneticilerinin yetiştirilmesi: Türkiye ve seçilmiş ülkelerin karşılaştırılması.</w:t>
      </w:r>
      <w:r w:rsidRPr="00F8529A">
        <w:rPr>
          <w:rFonts w:ascii="Times New Roman" w:hAnsi="Times New Roman" w:cs="Times New Roman"/>
          <w:sz w:val="24"/>
          <w:szCs w:val="24"/>
        </w:rPr>
        <w:t xml:space="preserve"> VIII. Ulusal Eğitim Yönetimi Kongresi’nde sunuldu, Antalya. </w:t>
      </w:r>
    </w:p>
    <w:p w14:paraId="6E395873" w14:textId="77777777" w:rsidR="002B0128" w:rsidRPr="002B0128" w:rsidRDefault="002B0128" w:rsidP="00FA33A1">
      <w:pPr>
        <w:tabs>
          <w:tab w:val="left" w:pos="2775"/>
        </w:tabs>
        <w:ind w:left="709" w:hanging="709"/>
        <w:rPr>
          <w:rFonts w:ascii="Times New Roman" w:hAnsi="Times New Roman" w:cs="Times New Roman"/>
          <w:sz w:val="24"/>
          <w:szCs w:val="24"/>
        </w:rPr>
      </w:pPr>
      <w:r w:rsidRPr="002B0128">
        <w:rPr>
          <w:rFonts w:ascii="Times New Roman" w:hAnsi="Times New Roman" w:cs="Times New Roman"/>
          <w:sz w:val="24"/>
          <w:szCs w:val="24"/>
        </w:rPr>
        <w:t xml:space="preserve">Borg, S. (2015, </w:t>
      </w:r>
      <w:r w:rsidR="007E5546">
        <w:rPr>
          <w:rFonts w:ascii="Times New Roman" w:hAnsi="Times New Roman" w:cs="Times New Roman"/>
          <w:sz w:val="24"/>
          <w:szCs w:val="24"/>
        </w:rPr>
        <w:t>Nisan</w:t>
      </w:r>
      <w:r w:rsidRPr="002B0128">
        <w:rPr>
          <w:rFonts w:ascii="Times New Roman" w:hAnsi="Times New Roman" w:cs="Times New Roman"/>
          <w:sz w:val="24"/>
          <w:szCs w:val="24"/>
        </w:rPr>
        <w:t xml:space="preserve">). </w:t>
      </w:r>
      <w:r w:rsidRPr="002B0128">
        <w:rPr>
          <w:rFonts w:ascii="Times New Roman" w:hAnsi="Times New Roman" w:cs="Times New Roman"/>
          <w:i/>
          <w:sz w:val="24"/>
          <w:szCs w:val="24"/>
        </w:rPr>
        <w:t>Evaluating an action research scheme for English language teachers.</w:t>
      </w:r>
      <w:r w:rsidRPr="002B0128">
        <w:rPr>
          <w:rFonts w:ascii="Times New Roman" w:hAnsi="Times New Roman" w:cs="Times New Roman"/>
          <w:sz w:val="24"/>
          <w:szCs w:val="24"/>
        </w:rPr>
        <w:t xml:space="preserve"> IATEFL</w:t>
      </w:r>
      <w:r w:rsidR="007E5546">
        <w:rPr>
          <w:rFonts w:ascii="Times New Roman" w:hAnsi="Times New Roman" w:cs="Times New Roman"/>
          <w:sz w:val="24"/>
          <w:szCs w:val="24"/>
        </w:rPr>
        <w:t>’ de sunuldu</w:t>
      </w:r>
      <w:r w:rsidR="00805C27">
        <w:rPr>
          <w:rFonts w:ascii="Times New Roman" w:hAnsi="Times New Roman" w:cs="Times New Roman"/>
          <w:sz w:val="24"/>
          <w:szCs w:val="24"/>
        </w:rPr>
        <w:t xml:space="preserve">, Manchaster, İngiltere. </w:t>
      </w:r>
    </w:p>
    <w:p w14:paraId="2903260B" w14:textId="77777777" w:rsidR="00743103" w:rsidRPr="002B0128" w:rsidRDefault="002B0128" w:rsidP="00FA33A1">
      <w:pPr>
        <w:tabs>
          <w:tab w:val="left" w:pos="2775"/>
        </w:tabs>
        <w:ind w:left="709" w:hanging="709"/>
        <w:rPr>
          <w:rFonts w:ascii="Times New Roman" w:hAnsi="Times New Roman" w:cs="Times New Roman"/>
          <w:sz w:val="24"/>
          <w:szCs w:val="24"/>
        </w:rPr>
      </w:pPr>
      <w:r w:rsidRPr="002B0128">
        <w:rPr>
          <w:rFonts w:ascii="Times New Roman" w:hAnsi="Times New Roman" w:cs="Times New Roman"/>
          <w:sz w:val="24"/>
          <w:szCs w:val="24"/>
        </w:rPr>
        <w:t xml:space="preserve">Aycan, Ş., Kaynar, Ü., Türkoğuz, S. </w:t>
      </w:r>
      <w:r w:rsidR="006C46D7">
        <w:rPr>
          <w:rFonts w:ascii="Times New Roman" w:hAnsi="Times New Roman" w:cs="Times New Roman"/>
          <w:sz w:val="24"/>
          <w:szCs w:val="24"/>
        </w:rPr>
        <w:t>ve</w:t>
      </w:r>
      <w:r w:rsidRPr="002B0128">
        <w:rPr>
          <w:rFonts w:ascii="Times New Roman" w:hAnsi="Times New Roman" w:cs="Times New Roman"/>
          <w:sz w:val="24"/>
          <w:szCs w:val="24"/>
        </w:rPr>
        <w:t xml:space="preserve"> Arı, E. (2002, Eylül). </w:t>
      </w:r>
      <w:r w:rsidRPr="002B0128">
        <w:rPr>
          <w:rFonts w:ascii="Times New Roman" w:hAnsi="Times New Roman" w:cs="Times New Roman"/>
          <w:i/>
          <w:sz w:val="24"/>
          <w:szCs w:val="24"/>
        </w:rPr>
        <w:t>İlköğretimde kullanılan fen bilgisi ders kitaplarının bazı kriterlere göre incelenmesi.</w:t>
      </w:r>
      <w:r w:rsidRPr="002B0128">
        <w:rPr>
          <w:rFonts w:ascii="Times New Roman" w:hAnsi="Times New Roman" w:cs="Times New Roman"/>
          <w:sz w:val="24"/>
          <w:szCs w:val="24"/>
        </w:rPr>
        <w:t xml:space="preserve"> V. Ulusal Fen Bilimleri ve Matematik Eğiti</w:t>
      </w:r>
      <w:r w:rsidR="007E5546">
        <w:rPr>
          <w:rFonts w:ascii="Times New Roman" w:hAnsi="Times New Roman" w:cs="Times New Roman"/>
          <w:sz w:val="24"/>
          <w:szCs w:val="24"/>
        </w:rPr>
        <w:t>mi Kongresi’nde sunuldu</w:t>
      </w:r>
      <w:r w:rsidRPr="002B0128">
        <w:rPr>
          <w:rFonts w:ascii="Times New Roman" w:hAnsi="Times New Roman" w:cs="Times New Roman"/>
          <w:sz w:val="24"/>
          <w:szCs w:val="24"/>
        </w:rPr>
        <w:t xml:space="preserve">, Ankara. </w:t>
      </w:r>
    </w:p>
    <w:p w14:paraId="78D74DFB" w14:textId="77777777" w:rsidR="00743103" w:rsidRDefault="00A17587" w:rsidP="00184A93">
      <w:pPr>
        <w:pStyle w:val="Balk3"/>
      </w:pPr>
      <w:bookmarkStart w:id="86" w:name="_Toc92983525"/>
      <w:r w:rsidRPr="00743103">
        <w:t>Yayımlanmamış Tez</w:t>
      </w:r>
      <w:bookmarkEnd w:id="86"/>
      <w:r w:rsidRPr="00F8529A">
        <w:t xml:space="preserve"> </w:t>
      </w:r>
    </w:p>
    <w:p w14:paraId="488E7BAE"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Gürbüz, S. (2007). </w:t>
      </w:r>
      <w:r w:rsidRPr="008E5563">
        <w:rPr>
          <w:rFonts w:ascii="Times New Roman" w:hAnsi="Times New Roman" w:cs="Times New Roman"/>
          <w:i/>
          <w:sz w:val="24"/>
          <w:szCs w:val="24"/>
        </w:rPr>
        <w:t>Yöneticilerin örgütsel vatandaşlık davranışlarının iş tatmini ve algıladıkları örgütsel adalet ile ilişkisi</w:t>
      </w:r>
      <w:r w:rsidRPr="00F8529A">
        <w:rPr>
          <w:rFonts w:ascii="Times New Roman" w:hAnsi="Times New Roman" w:cs="Times New Roman"/>
          <w:sz w:val="24"/>
          <w:szCs w:val="24"/>
        </w:rPr>
        <w:t xml:space="preserve">. Yayımlanmamış doktora tezi. İstanbul Üniversitesi Sosyal Bilimler Enstitüsü, İstanbul. </w:t>
      </w:r>
    </w:p>
    <w:p w14:paraId="1D2B9143" w14:textId="76AF93BD" w:rsidR="00743103" w:rsidRDefault="00BA58BA" w:rsidP="00BA58BA">
      <w:pPr>
        <w:tabs>
          <w:tab w:val="left" w:pos="2775"/>
        </w:tabs>
        <w:ind w:left="709" w:hanging="709"/>
        <w:rPr>
          <w:rFonts w:ascii="Times New Roman" w:hAnsi="Times New Roman" w:cs="Times New Roman"/>
          <w:sz w:val="24"/>
          <w:szCs w:val="24"/>
        </w:rPr>
      </w:pPr>
      <w:r w:rsidRPr="002A5EFD">
        <w:rPr>
          <w:rFonts w:ascii="Times New Roman" w:hAnsi="Times New Roman" w:cs="Times New Roman"/>
          <w:sz w:val="24"/>
          <w:szCs w:val="24"/>
        </w:rPr>
        <w:t>Park</w:t>
      </w:r>
      <w:r w:rsidR="00A17587" w:rsidRPr="002A5EFD">
        <w:rPr>
          <w:rFonts w:ascii="Times New Roman" w:hAnsi="Times New Roman" w:cs="Times New Roman"/>
          <w:sz w:val="24"/>
          <w:szCs w:val="24"/>
        </w:rPr>
        <w:t xml:space="preserve">, </w:t>
      </w:r>
      <w:r w:rsidRPr="002A5EFD">
        <w:rPr>
          <w:rFonts w:ascii="Times New Roman" w:hAnsi="Times New Roman" w:cs="Times New Roman"/>
          <w:sz w:val="24"/>
          <w:szCs w:val="24"/>
        </w:rPr>
        <w:t>Y</w:t>
      </w:r>
      <w:r w:rsidR="00A17587" w:rsidRPr="002A5EFD">
        <w:rPr>
          <w:rFonts w:ascii="Times New Roman" w:hAnsi="Times New Roman" w:cs="Times New Roman"/>
          <w:sz w:val="24"/>
          <w:szCs w:val="24"/>
        </w:rPr>
        <w:t>. (20</w:t>
      </w:r>
      <w:r w:rsidRPr="002A5EFD">
        <w:rPr>
          <w:rFonts w:ascii="Times New Roman" w:hAnsi="Times New Roman" w:cs="Times New Roman"/>
          <w:sz w:val="24"/>
          <w:szCs w:val="24"/>
        </w:rPr>
        <w:t>10</w:t>
      </w:r>
      <w:r w:rsidR="00A17587" w:rsidRPr="002A5EFD">
        <w:rPr>
          <w:rFonts w:ascii="Times New Roman" w:hAnsi="Times New Roman" w:cs="Times New Roman"/>
          <w:sz w:val="24"/>
          <w:szCs w:val="24"/>
        </w:rPr>
        <w:t xml:space="preserve">). </w:t>
      </w:r>
      <w:r w:rsidRPr="002A5EFD">
        <w:rPr>
          <w:rFonts w:ascii="Times New Roman" w:hAnsi="Times New Roman" w:cs="Times New Roman"/>
          <w:i/>
          <w:sz w:val="24"/>
          <w:szCs w:val="24"/>
          <w:lang w:val="en-US"/>
        </w:rPr>
        <w:t>Instructional design implications for non-native English speaking graduate students: perceptions on intercultural communicative competences and instructional design</w:t>
      </w:r>
      <w:r w:rsidR="002A5EFD" w:rsidRPr="002A5EFD">
        <w:rPr>
          <w:rFonts w:ascii="Times New Roman" w:hAnsi="Times New Roman" w:cs="Times New Roman"/>
          <w:i/>
          <w:sz w:val="24"/>
          <w:szCs w:val="24"/>
          <w:lang w:val="en-US"/>
        </w:rPr>
        <w:t xml:space="preserve"> strategies for socially engaged learning</w:t>
      </w:r>
      <w:r w:rsidR="00A17587" w:rsidRPr="002A5EFD">
        <w:rPr>
          <w:rFonts w:ascii="Times New Roman" w:hAnsi="Times New Roman" w:cs="Times New Roman"/>
          <w:sz w:val="24"/>
          <w:szCs w:val="24"/>
          <w:lang w:val="en-US"/>
        </w:rPr>
        <w:t xml:space="preserve">. </w:t>
      </w:r>
      <w:r w:rsidR="008606E9" w:rsidRPr="002A5EFD">
        <w:rPr>
          <w:rFonts w:ascii="Times New Roman" w:hAnsi="Times New Roman" w:cs="Times New Roman"/>
          <w:sz w:val="24"/>
          <w:szCs w:val="24"/>
          <w:lang w:val="en-US"/>
        </w:rPr>
        <w:t xml:space="preserve">Yayımlanmamış </w:t>
      </w:r>
      <w:r w:rsidR="002A5EFD" w:rsidRPr="002A5EFD">
        <w:rPr>
          <w:rFonts w:ascii="Times New Roman" w:hAnsi="Times New Roman" w:cs="Times New Roman"/>
          <w:sz w:val="24"/>
          <w:szCs w:val="24"/>
          <w:lang w:val="en-US"/>
        </w:rPr>
        <w:t>doktora</w:t>
      </w:r>
      <w:r w:rsidR="003A4CE7" w:rsidRPr="002A5EFD">
        <w:rPr>
          <w:rFonts w:ascii="Times New Roman" w:hAnsi="Times New Roman" w:cs="Times New Roman"/>
          <w:sz w:val="24"/>
          <w:szCs w:val="24"/>
          <w:lang w:val="en-US"/>
        </w:rPr>
        <w:t xml:space="preserve"> tezi</w:t>
      </w:r>
      <w:r w:rsidR="00A17587" w:rsidRPr="002A5EFD">
        <w:rPr>
          <w:rFonts w:ascii="Times New Roman" w:hAnsi="Times New Roman" w:cs="Times New Roman"/>
          <w:sz w:val="24"/>
          <w:szCs w:val="24"/>
          <w:lang w:val="en-US"/>
        </w:rPr>
        <w:t xml:space="preserve">. </w:t>
      </w:r>
      <w:r w:rsidR="002A5EFD" w:rsidRPr="002A5EFD">
        <w:rPr>
          <w:rFonts w:ascii="Times New Roman" w:hAnsi="Times New Roman" w:cs="Times New Roman"/>
          <w:sz w:val="24"/>
          <w:szCs w:val="24"/>
          <w:lang w:val="en-US"/>
        </w:rPr>
        <w:t>Virginia State University</w:t>
      </w:r>
      <w:r w:rsidR="00A17587" w:rsidRPr="002A5EFD">
        <w:rPr>
          <w:rFonts w:ascii="Times New Roman" w:hAnsi="Times New Roman" w:cs="Times New Roman"/>
          <w:sz w:val="24"/>
          <w:szCs w:val="24"/>
          <w:lang w:val="en-US"/>
        </w:rPr>
        <w:t xml:space="preserve"> </w:t>
      </w:r>
      <w:r w:rsidR="002A5EFD" w:rsidRPr="002A5EFD">
        <w:rPr>
          <w:rFonts w:ascii="Times New Roman" w:hAnsi="Times New Roman" w:cs="Times New Roman"/>
          <w:sz w:val="24"/>
          <w:szCs w:val="24"/>
          <w:lang w:val="en-US"/>
        </w:rPr>
        <w:t>Virginia Polytechnic Institute, Blacksburg, Virginia, ABD.</w:t>
      </w:r>
    </w:p>
    <w:p w14:paraId="2B708305" w14:textId="77777777" w:rsidR="00743103" w:rsidRDefault="00A17587" w:rsidP="00FA33A1">
      <w:pPr>
        <w:tabs>
          <w:tab w:val="left" w:pos="2775"/>
        </w:tabs>
        <w:ind w:left="709" w:hanging="709"/>
        <w:rPr>
          <w:rFonts w:ascii="Times New Roman" w:hAnsi="Times New Roman" w:cs="Times New Roman"/>
          <w:sz w:val="24"/>
          <w:szCs w:val="24"/>
        </w:rPr>
      </w:pPr>
      <w:r w:rsidRPr="00F8529A">
        <w:rPr>
          <w:rFonts w:ascii="Times New Roman" w:hAnsi="Times New Roman" w:cs="Times New Roman"/>
          <w:sz w:val="24"/>
          <w:szCs w:val="24"/>
        </w:rPr>
        <w:t xml:space="preserve">Zarifoğlu, N. (2006). </w:t>
      </w:r>
      <w:r w:rsidRPr="008E5563">
        <w:rPr>
          <w:rFonts w:ascii="Times New Roman" w:hAnsi="Times New Roman" w:cs="Times New Roman"/>
          <w:i/>
          <w:sz w:val="24"/>
          <w:szCs w:val="24"/>
        </w:rPr>
        <w:t>Yönetimde yaratıcılığın koşulları ve Beyçelik A.Ş.’de bir uygulama</w:t>
      </w:r>
      <w:r w:rsidRPr="00F8529A">
        <w:rPr>
          <w:rFonts w:ascii="Times New Roman" w:hAnsi="Times New Roman" w:cs="Times New Roman"/>
          <w:sz w:val="24"/>
          <w:szCs w:val="24"/>
        </w:rPr>
        <w:t xml:space="preserve">. Yayımlanmamış yüksek lisans tezi, Anadolu Üniversitesi Sosyal Bilimler Enstitüsü, Eskişehir. </w:t>
      </w:r>
    </w:p>
    <w:p w14:paraId="165F1BD4" w14:textId="0064DA4C" w:rsidR="00743103" w:rsidRPr="00743103" w:rsidRDefault="00A17587" w:rsidP="00184A93">
      <w:pPr>
        <w:pStyle w:val="Balk3"/>
      </w:pPr>
      <w:bookmarkStart w:id="87" w:name="_Toc92983526"/>
      <w:r w:rsidRPr="00743103">
        <w:lastRenderedPageBreak/>
        <w:t>İnterne</w:t>
      </w:r>
      <w:r w:rsidR="002A5346">
        <w:t>t Kaynağı</w:t>
      </w:r>
      <w:bookmarkEnd w:id="87"/>
    </w:p>
    <w:p w14:paraId="2A1FA6F8" w14:textId="3C23E10E" w:rsidR="00DF2666" w:rsidRPr="00DF2666" w:rsidRDefault="00DF2666" w:rsidP="00DF2666">
      <w:pPr>
        <w:tabs>
          <w:tab w:val="left" w:pos="2775"/>
        </w:tabs>
        <w:ind w:left="709" w:hanging="709"/>
        <w:rPr>
          <w:rFonts w:ascii="Times New Roman" w:hAnsi="Times New Roman" w:cs="Times New Roman"/>
          <w:sz w:val="24"/>
          <w:szCs w:val="24"/>
        </w:rPr>
      </w:pPr>
      <w:r w:rsidRPr="00DF2666">
        <w:rPr>
          <w:rFonts w:ascii="Times New Roman" w:hAnsi="Times New Roman" w:cs="Times New Roman"/>
          <w:sz w:val="24"/>
          <w:szCs w:val="24"/>
        </w:rPr>
        <w:t xml:space="preserve">Chan, H. F., Guillot, M., Page, L. ve Torgler, B. (2015). The inner quality </w:t>
      </w:r>
      <w:r>
        <w:rPr>
          <w:rFonts w:ascii="Times New Roman" w:hAnsi="Times New Roman" w:cs="Times New Roman"/>
          <w:sz w:val="24"/>
          <w:szCs w:val="24"/>
        </w:rPr>
        <w:t xml:space="preserve">of an article. </w:t>
      </w:r>
      <w:r w:rsidRPr="00B11043">
        <w:rPr>
          <w:rStyle w:val="Kpr"/>
          <w:rFonts w:ascii="Times New Roman" w:hAnsi="Times New Roman" w:cs="Times New Roman"/>
          <w:color w:val="000000" w:themeColor="text1"/>
          <w:sz w:val="24"/>
          <w:szCs w:val="24"/>
          <w:u w:val="none"/>
        </w:rPr>
        <w:t>https://www.researchgate.net/publication/275220077_The_inner_quality_of_an_article_Will_time_tell</w:t>
      </w:r>
      <w:r w:rsidRPr="00B11043">
        <w:rPr>
          <w:rFonts w:ascii="Times New Roman" w:hAnsi="Times New Roman" w:cs="Times New Roman"/>
          <w:color w:val="000000" w:themeColor="text1"/>
          <w:sz w:val="24"/>
          <w:szCs w:val="24"/>
        </w:rPr>
        <w:t xml:space="preserve"> </w:t>
      </w:r>
      <w:r w:rsidRPr="00DF2666">
        <w:rPr>
          <w:rFonts w:ascii="Times New Roman" w:hAnsi="Times New Roman" w:cs="Times New Roman"/>
          <w:sz w:val="24"/>
          <w:szCs w:val="24"/>
        </w:rPr>
        <w:t xml:space="preserve">adresinden alınmıştır. </w:t>
      </w:r>
    </w:p>
    <w:p w14:paraId="025ECB2E" w14:textId="7CD54AE3" w:rsidR="00743103" w:rsidRPr="007E5546" w:rsidRDefault="007C091E" w:rsidP="00FA33A1">
      <w:pPr>
        <w:tabs>
          <w:tab w:val="left" w:pos="2775"/>
        </w:tabs>
        <w:ind w:left="709" w:hanging="709"/>
        <w:rPr>
          <w:rFonts w:ascii="Times New Roman" w:hAnsi="Times New Roman" w:cs="Times New Roman"/>
          <w:sz w:val="24"/>
          <w:szCs w:val="24"/>
        </w:rPr>
      </w:pPr>
      <w:r>
        <w:rPr>
          <w:rFonts w:ascii="Times New Roman" w:hAnsi="Times New Roman" w:cs="Times New Roman"/>
          <w:sz w:val="24"/>
          <w:szCs w:val="24"/>
        </w:rPr>
        <w:t>Devlet Planlama Teşkilatı.</w:t>
      </w:r>
      <w:r w:rsidR="00A17587" w:rsidRPr="007E5546">
        <w:rPr>
          <w:rFonts w:ascii="Times New Roman" w:hAnsi="Times New Roman" w:cs="Times New Roman"/>
          <w:sz w:val="24"/>
          <w:szCs w:val="24"/>
        </w:rPr>
        <w:t xml:space="preserve"> (2011). İstatistikî bölge birimleri sınıflandırması. </w:t>
      </w:r>
      <w:r w:rsidR="00D537D8" w:rsidRPr="003A4CE7">
        <w:rPr>
          <w:rStyle w:val="Kpr"/>
          <w:rFonts w:ascii="Times New Roman" w:hAnsi="Times New Roman" w:cs="Times New Roman"/>
          <w:color w:val="000000" w:themeColor="text1"/>
          <w:sz w:val="24"/>
          <w:szCs w:val="24"/>
          <w:u w:val="none"/>
        </w:rPr>
        <w:t>http://www.dpt.gov.tr/bgyu/biid/ibbs.html</w:t>
      </w:r>
      <w:r w:rsidR="00D537D8" w:rsidRPr="003A4CE7">
        <w:rPr>
          <w:rFonts w:ascii="Times New Roman" w:hAnsi="Times New Roman" w:cs="Times New Roman"/>
          <w:color w:val="000000" w:themeColor="text1"/>
          <w:sz w:val="24"/>
          <w:szCs w:val="24"/>
        </w:rPr>
        <w:t xml:space="preserve"> </w:t>
      </w:r>
      <w:r w:rsidR="00D537D8" w:rsidRPr="00D537D8">
        <w:rPr>
          <w:rFonts w:ascii="Times New Roman" w:hAnsi="Times New Roman" w:cs="Times New Roman"/>
          <w:sz w:val="24"/>
          <w:szCs w:val="24"/>
        </w:rPr>
        <w:t>adresinden</w:t>
      </w:r>
      <w:r w:rsidR="007E5546" w:rsidRPr="007E5546">
        <w:rPr>
          <w:rFonts w:ascii="Times New Roman" w:hAnsi="Times New Roman" w:cs="Times New Roman"/>
          <w:sz w:val="24"/>
          <w:szCs w:val="24"/>
        </w:rPr>
        <w:t xml:space="preserve"> </w:t>
      </w:r>
      <w:r w:rsidR="00A17587" w:rsidRPr="007E5546">
        <w:rPr>
          <w:rFonts w:ascii="Times New Roman" w:hAnsi="Times New Roman" w:cs="Times New Roman"/>
          <w:sz w:val="24"/>
          <w:szCs w:val="24"/>
        </w:rPr>
        <w:t xml:space="preserve">alınmıştır. </w:t>
      </w:r>
    </w:p>
    <w:p w14:paraId="09A55684" w14:textId="77777777" w:rsidR="00743103" w:rsidRPr="00AB6718" w:rsidRDefault="00A17587" w:rsidP="00184A93">
      <w:pPr>
        <w:pStyle w:val="Balk3"/>
      </w:pPr>
      <w:bookmarkStart w:id="88" w:name="_Toc92983527"/>
      <w:r w:rsidRPr="00AB6718">
        <w:t>Yasal Metinler</w:t>
      </w:r>
      <w:bookmarkEnd w:id="88"/>
      <w:r w:rsidRPr="00AB6718">
        <w:t xml:space="preserve"> </w:t>
      </w:r>
    </w:p>
    <w:p w14:paraId="26F4BF47" w14:textId="77777777" w:rsidR="006847B2" w:rsidRPr="00F8529A" w:rsidRDefault="00A17587" w:rsidP="00D537D8">
      <w:pPr>
        <w:tabs>
          <w:tab w:val="left" w:pos="2775"/>
        </w:tabs>
        <w:ind w:firstLine="0"/>
        <w:rPr>
          <w:rFonts w:ascii="Times New Roman" w:hAnsi="Times New Roman" w:cs="Times New Roman"/>
          <w:sz w:val="24"/>
          <w:szCs w:val="24"/>
        </w:rPr>
      </w:pPr>
      <w:r w:rsidRPr="00F8529A">
        <w:rPr>
          <w:rFonts w:ascii="Times New Roman" w:hAnsi="Times New Roman" w:cs="Times New Roman"/>
          <w:sz w:val="24"/>
          <w:szCs w:val="24"/>
        </w:rPr>
        <w:t>Milli Eğitim Temel Kanunu (1973). Resmi Gazete (24.06.1973). Sayı: 14574.</w:t>
      </w:r>
    </w:p>
    <w:p w14:paraId="165ACF8B" w14:textId="77777777" w:rsidR="008E5563" w:rsidRDefault="008E5563" w:rsidP="001E0F59">
      <w:pPr>
        <w:rPr>
          <w:rFonts w:ascii="Times New Roman" w:hAnsi="Times New Roman" w:cs="Times New Roman"/>
          <w:b/>
          <w:sz w:val="24"/>
          <w:szCs w:val="24"/>
        </w:rPr>
      </w:pPr>
    </w:p>
    <w:p w14:paraId="34D8BA09" w14:textId="77777777" w:rsidR="008E5563" w:rsidRDefault="008E5563" w:rsidP="001E0F59">
      <w:pPr>
        <w:rPr>
          <w:rFonts w:ascii="Times New Roman" w:hAnsi="Times New Roman" w:cs="Times New Roman"/>
          <w:b/>
          <w:sz w:val="24"/>
          <w:szCs w:val="24"/>
        </w:rPr>
      </w:pPr>
    </w:p>
    <w:p w14:paraId="6AFFFC69" w14:textId="77777777" w:rsidR="00184A93" w:rsidRDefault="00184A93">
      <w:pPr>
        <w:rPr>
          <w:rFonts w:ascii="Times New Roman" w:eastAsiaTheme="majorEastAsia" w:hAnsi="Times New Roman" w:cstheme="majorBidi"/>
          <w:b/>
          <w:bCs/>
          <w:sz w:val="24"/>
          <w:szCs w:val="28"/>
        </w:rPr>
      </w:pPr>
      <w:bookmarkStart w:id="89" w:name="_Toc11924797"/>
      <w:bookmarkStart w:id="90" w:name="_Toc11924843"/>
      <w:r>
        <w:br w:type="page"/>
      </w:r>
    </w:p>
    <w:p w14:paraId="5948EEAD" w14:textId="3CC84B5D" w:rsidR="00D352C4" w:rsidRDefault="00D352C4" w:rsidP="000C4CC2">
      <w:pPr>
        <w:pStyle w:val="Balk1"/>
      </w:pPr>
      <w:bookmarkStart w:id="91" w:name="_Toc92983528"/>
      <w:r w:rsidRPr="00E05D55">
        <w:lastRenderedPageBreak/>
        <w:t>GENEL BİÇİM ESASLARI</w:t>
      </w:r>
      <w:bookmarkEnd w:id="89"/>
      <w:bookmarkEnd w:id="91"/>
    </w:p>
    <w:p w14:paraId="5DF94407" w14:textId="77777777" w:rsidR="00D352C4" w:rsidRPr="000D77E0" w:rsidRDefault="00D352C4" w:rsidP="00D352C4">
      <w:pPr>
        <w:rPr>
          <w:rFonts w:ascii="Times New Roman" w:hAnsi="Times New Roman" w:cs="Times New Roman"/>
          <w:sz w:val="24"/>
          <w:szCs w:val="24"/>
        </w:rPr>
      </w:pPr>
      <w:r w:rsidRPr="000D77E0">
        <w:rPr>
          <w:rFonts w:ascii="Times New Roman" w:hAnsi="Times New Roman" w:cs="Times New Roman"/>
          <w:sz w:val="24"/>
          <w:szCs w:val="24"/>
        </w:rPr>
        <w:t>Bu k</w:t>
      </w:r>
      <w:r>
        <w:rPr>
          <w:rFonts w:ascii="Times New Roman" w:hAnsi="Times New Roman" w:cs="Times New Roman"/>
          <w:sz w:val="24"/>
          <w:szCs w:val="24"/>
        </w:rPr>
        <w:t>ı</w:t>
      </w:r>
      <w:r w:rsidRPr="000D77E0">
        <w:rPr>
          <w:rFonts w:ascii="Times New Roman" w:hAnsi="Times New Roman" w:cs="Times New Roman"/>
          <w:sz w:val="24"/>
          <w:szCs w:val="24"/>
        </w:rPr>
        <w:t>lavuzun amacı</w:t>
      </w:r>
      <w:r>
        <w:rPr>
          <w:rFonts w:ascii="Times New Roman" w:hAnsi="Times New Roman" w:cs="Times New Roman"/>
          <w:sz w:val="24"/>
          <w:szCs w:val="24"/>
        </w:rPr>
        <w:t xml:space="preserve">, </w:t>
      </w:r>
      <w:r w:rsidRPr="000D77E0">
        <w:rPr>
          <w:rFonts w:ascii="Times New Roman" w:hAnsi="Times New Roman" w:cs="Times New Roman"/>
          <w:sz w:val="24"/>
          <w:szCs w:val="24"/>
        </w:rPr>
        <w:t xml:space="preserve">Tokat Gaziosmanpaşa Üniversitesi Lisansüstü Eğitim, Öğretim ve Sınav Yönetmeliği uyarınca, lisansüstü </w:t>
      </w:r>
      <w:r>
        <w:rPr>
          <w:rFonts w:ascii="Times New Roman" w:hAnsi="Times New Roman" w:cs="Times New Roman"/>
          <w:sz w:val="24"/>
          <w:szCs w:val="24"/>
        </w:rPr>
        <w:t>eğitimde, bilimsel araştırma sürecine uygun olarak hazırlanan özgün ve</w:t>
      </w:r>
      <w:r w:rsidRPr="000D77E0">
        <w:rPr>
          <w:rFonts w:ascii="Times New Roman" w:hAnsi="Times New Roman" w:cs="Times New Roman"/>
          <w:sz w:val="24"/>
          <w:szCs w:val="24"/>
        </w:rPr>
        <w:t xml:space="preserve"> alana katkı sağlayan</w:t>
      </w:r>
      <w:r>
        <w:rPr>
          <w:rFonts w:ascii="Times New Roman" w:hAnsi="Times New Roman" w:cs="Times New Roman"/>
          <w:sz w:val="24"/>
          <w:szCs w:val="24"/>
        </w:rPr>
        <w:t xml:space="preserve"> tüm tezlerin </w:t>
      </w:r>
      <w:r w:rsidRPr="000D77E0">
        <w:rPr>
          <w:rFonts w:ascii="Times New Roman" w:hAnsi="Times New Roman" w:cs="Times New Roman"/>
          <w:sz w:val="24"/>
          <w:szCs w:val="24"/>
        </w:rPr>
        <w:t>yazımı ve basımıyla ilgili biçimsel esasları düzenlemek ve biçimsel olarak standart oluşmasını sağlamaktadır. Hazırlanan tezin, tez yazım kılavuzu standartları</w:t>
      </w:r>
      <w:r>
        <w:rPr>
          <w:rFonts w:ascii="Times New Roman" w:hAnsi="Times New Roman" w:cs="Times New Roman"/>
          <w:sz w:val="24"/>
          <w:szCs w:val="24"/>
        </w:rPr>
        <w:t xml:space="preserve">na, </w:t>
      </w:r>
      <w:r w:rsidRPr="000D77E0">
        <w:rPr>
          <w:rFonts w:ascii="Times New Roman" w:hAnsi="Times New Roman" w:cs="Times New Roman"/>
          <w:sz w:val="24"/>
          <w:szCs w:val="24"/>
        </w:rPr>
        <w:t>etik ilke ve pre</w:t>
      </w:r>
      <w:r>
        <w:rPr>
          <w:rFonts w:ascii="Times New Roman" w:hAnsi="Times New Roman" w:cs="Times New Roman"/>
          <w:sz w:val="24"/>
          <w:szCs w:val="24"/>
        </w:rPr>
        <w:t>nsiplere uygunluğunun sağlanması</w:t>
      </w:r>
      <w:r w:rsidRPr="000D77E0">
        <w:rPr>
          <w:rFonts w:ascii="Times New Roman" w:hAnsi="Times New Roman" w:cs="Times New Roman"/>
          <w:sz w:val="24"/>
          <w:szCs w:val="24"/>
        </w:rPr>
        <w:t xml:space="preserve"> öğrencinin ve danışmanın</w:t>
      </w:r>
      <w:r>
        <w:rPr>
          <w:rFonts w:ascii="Times New Roman" w:hAnsi="Times New Roman" w:cs="Times New Roman"/>
          <w:sz w:val="24"/>
          <w:szCs w:val="24"/>
        </w:rPr>
        <w:t xml:space="preserve"> </w:t>
      </w:r>
      <w:r w:rsidRPr="000D77E0">
        <w:rPr>
          <w:rFonts w:ascii="Times New Roman" w:hAnsi="Times New Roman" w:cs="Times New Roman"/>
          <w:sz w:val="24"/>
          <w:szCs w:val="24"/>
        </w:rPr>
        <w:t>sorumluluğundadır. Tez yazım sürecinde aşağıda belirtilen özellikler dikkate alınmalıdır:</w:t>
      </w:r>
    </w:p>
    <w:p w14:paraId="3EB3B0F0" w14:textId="6FF6726B" w:rsidR="00D352C4" w:rsidRPr="000D77E0" w:rsidRDefault="00D352C4" w:rsidP="00D352C4">
      <w:pPr>
        <w:pStyle w:val="ListeParagraf"/>
        <w:numPr>
          <w:ilvl w:val="0"/>
          <w:numId w:val="1"/>
        </w:numPr>
        <w:rPr>
          <w:rFonts w:ascii="Times New Roman" w:hAnsi="Times New Roman" w:cs="Times New Roman"/>
          <w:sz w:val="24"/>
          <w:szCs w:val="24"/>
        </w:rPr>
      </w:pPr>
      <w:r>
        <w:rPr>
          <w:rFonts w:ascii="Times New Roman" w:hAnsi="Times New Roman" w:cs="Times New Roman"/>
          <w:sz w:val="24"/>
          <w:szCs w:val="24"/>
        </w:rPr>
        <w:t>Enstitü</w:t>
      </w:r>
      <w:r w:rsidR="009E2AF9">
        <w:rPr>
          <w:rFonts w:ascii="Times New Roman" w:hAnsi="Times New Roman" w:cs="Times New Roman"/>
          <w:sz w:val="24"/>
          <w:szCs w:val="24"/>
        </w:rPr>
        <w:t>müz</w:t>
      </w:r>
      <w:r>
        <w:rPr>
          <w:rFonts w:ascii="Times New Roman" w:hAnsi="Times New Roman" w:cs="Times New Roman"/>
          <w:sz w:val="24"/>
          <w:szCs w:val="24"/>
        </w:rPr>
        <w:t xml:space="preserve"> tez yazım dili </w:t>
      </w:r>
      <w:r w:rsidR="00E62668" w:rsidRPr="000D77E0">
        <w:rPr>
          <w:rFonts w:ascii="Times New Roman" w:hAnsi="Times New Roman" w:cs="Times New Roman"/>
          <w:sz w:val="24"/>
          <w:szCs w:val="24"/>
        </w:rPr>
        <w:t>Türkçe</w:t>
      </w:r>
      <w:r w:rsidR="00E62668">
        <w:rPr>
          <w:rFonts w:ascii="Times New Roman" w:hAnsi="Times New Roman" w:cs="Times New Roman"/>
          <w:sz w:val="24"/>
          <w:szCs w:val="24"/>
        </w:rPr>
        <w:t>d</w:t>
      </w:r>
      <w:r w:rsidR="00E62668" w:rsidRPr="000D77E0">
        <w:rPr>
          <w:rFonts w:ascii="Times New Roman" w:hAnsi="Times New Roman" w:cs="Times New Roman"/>
          <w:sz w:val="24"/>
          <w:szCs w:val="24"/>
        </w:rPr>
        <w:t>ir</w:t>
      </w:r>
      <w:r w:rsidRPr="000D77E0">
        <w:rPr>
          <w:rFonts w:ascii="Times New Roman" w:hAnsi="Times New Roman" w:cs="Times New Roman"/>
          <w:sz w:val="24"/>
          <w:szCs w:val="24"/>
        </w:rPr>
        <w:t>. Tezlerin yazımında Türkçe yazım kurallarına uyulmalıdır. Bu</w:t>
      </w:r>
      <w:r>
        <w:rPr>
          <w:rFonts w:ascii="Times New Roman" w:hAnsi="Times New Roman" w:cs="Times New Roman"/>
          <w:sz w:val="24"/>
          <w:szCs w:val="24"/>
        </w:rPr>
        <w:t xml:space="preserve"> amaçla Türk Dil Kurumu (TDK)’n</w:t>
      </w:r>
      <w:r w:rsidR="00DF06B0">
        <w:rPr>
          <w:rFonts w:ascii="Times New Roman" w:hAnsi="Times New Roman" w:cs="Times New Roman"/>
          <w:sz w:val="24"/>
          <w:szCs w:val="24"/>
        </w:rPr>
        <w:t>i</w:t>
      </w:r>
      <w:r w:rsidRPr="000D77E0">
        <w:rPr>
          <w:rFonts w:ascii="Times New Roman" w:hAnsi="Times New Roman" w:cs="Times New Roman"/>
          <w:sz w:val="24"/>
          <w:szCs w:val="24"/>
        </w:rPr>
        <w:t xml:space="preserve">n yazım kılavuzu rehber alınmalıdır.  </w:t>
      </w:r>
      <w:r>
        <w:rPr>
          <w:rFonts w:ascii="Times New Roman" w:hAnsi="Times New Roman" w:cs="Times New Roman"/>
          <w:sz w:val="24"/>
          <w:szCs w:val="24"/>
        </w:rPr>
        <w:t>Ancak, enstitümüzde lisansüstü eğitim alan uluslararası öğrenciler tezlerini</w:t>
      </w:r>
      <w:r w:rsidR="009E2AF9">
        <w:rPr>
          <w:rFonts w:ascii="Times New Roman" w:hAnsi="Times New Roman" w:cs="Times New Roman"/>
          <w:sz w:val="24"/>
          <w:szCs w:val="24"/>
        </w:rPr>
        <w:t xml:space="preserve"> istedikleri</w:t>
      </w:r>
      <w:r w:rsidR="0023330F">
        <w:rPr>
          <w:rFonts w:ascii="Times New Roman" w:hAnsi="Times New Roman" w:cs="Times New Roman"/>
          <w:sz w:val="24"/>
          <w:szCs w:val="24"/>
        </w:rPr>
        <w:t xml:space="preserve"> ve danışmanının uygun gördüğü</w:t>
      </w:r>
      <w:r w:rsidR="009E2AF9">
        <w:rPr>
          <w:rFonts w:ascii="Times New Roman" w:hAnsi="Times New Roman" w:cs="Times New Roman"/>
          <w:sz w:val="24"/>
          <w:szCs w:val="24"/>
        </w:rPr>
        <w:t xml:space="preserve"> takdirde</w:t>
      </w:r>
      <w:r>
        <w:rPr>
          <w:rFonts w:ascii="Times New Roman" w:hAnsi="Times New Roman" w:cs="Times New Roman"/>
          <w:sz w:val="24"/>
          <w:szCs w:val="24"/>
        </w:rPr>
        <w:t xml:space="preserve"> Türkçe’nin dışında İngilizce de hazırlayabilirler.</w:t>
      </w:r>
    </w:p>
    <w:p w14:paraId="0E97AC5A" w14:textId="44C35ECF" w:rsidR="00D352C4" w:rsidRPr="000D77E0" w:rsidRDefault="00D352C4" w:rsidP="00D352C4">
      <w:pPr>
        <w:pStyle w:val="ListeParagraf"/>
        <w:numPr>
          <w:ilvl w:val="0"/>
          <w:numId w:val="1"/>
        </w:numPr>
        <w:rPr>
          <w:rFonts w:ascii="Times New Roman" w:hAnsi="Times New Roman" w:cs="Times New Roman"/>
          <w:sz w:val="24"/>
          <w:szCs w:val="24"/>
        </w:rPr>
      </w:pPr>
      <w:r w:rsidRPr="000D77E0">
        <w:rPr>
          <w:rFonts w:ascii="Times New Roman" w:hAnsi="Times New Roman" w:cs="Times New Roman"/>
          <w:sz w:val="24"/>
          <w:szCs w:val="24"/>
        </w:rPr>
        <w:t>Sayıların metin ve tablolarda gös</w:t>
      </w:r>
      <w:r>
        <w:rPr>
          <w:rFonts w:ascii="Times New Roman" w:hAnsi="Times New Roman" w:cs="Times New Roman"/>
          <w:sz w:val="24"/>
          <w:szCs w:val="24"/>
        </w:rPr>
        <w:t xml:space="preserve">teriminde </w:t>
      </w:r>
      <w:r w:rsidR="000E741A">
        <w:rPr>
          <w:rFonts w:ascii="Times New Roman" w:hAnsi="Times New Roman" w:cs="Times New Roman"/>
          <w:sz w:val="24"/>
          <w:szCs w:val="24"/>
        </w:rPr>
        <w:t>Türk Dil Kurumu’nun (</w:t>
      </w:r>
      <w:r>
        <w:rPr>
          <w:rFonts w:ascii="Times New Roman" w:hAnsi="Times New Roman" w:cs="Times New Roman"/>
          <w:sz w:val="24"/>
          <w:szCs w:val="24"/>
        </w:rPr>
        <w:t>TDK</w:t>
      </w:r>
      <w:r w:rsidR="000E741A">
        <w:rPr>
          <w:rFonts w:ascii="Times New Roman" w:hAnsi="Times New Roman" w:cs="Times New Roman"/>
          <w:sz w:val="24"/>
          <w:szCs w:val="24"/>
        </w:rPr>
        <w:t>)</w:t>
      </w:r>
      <w:r>
        <w:rPr>
          <w:rFonts w:ascii="Times New Roman" w:hAnsi="Times New Roman" w:cs="Times New Roman"/>
          <w:sz w:val="24"/>
          <w:szCs w:val="24"/>
        </w:rPr>
        <w:t xml:space="preserve"> yazım kılavuzuna </w:t>
      </w:r>
      <w:r w:rsidRPr="000D77E0">
        <w:rPr>
          <w:rFonts w:ascii="Times New Roman" w:hAnsi="Times New Roman" w:cs="Times New Roman"/>
          <w:sz w:val="24"/>
          <w:szCs w:val="24"/>
        </w:rPr>
        <w:t>başvurulmalıdır.</w:t>
      </w:r>
    </w:p>
    <w:p w14:paraId="6BBB9EE8" w14:textId="460F500A" w:rsidR="00D352C4" w:rsidRDefault="00D352C4" w:rsidP="00D352C4">
      <w:pPr>
        <w:pStyle w:val="ListeParagraf"/>
        <w:numPr>
          <w:ilvl w:val="0"/>
          <w:numId w:val="1"/>
        </w:numPr>
        <w:rPr>
          <w:rFonts w:ascii="Times New Roman" w:hAnsi="Times New Roman" w:cs="Times New Roman"/>
          <w:sz w:val="24"/>
          <w:szCs w:val="24"/>
        </w:rPr>
      </w:pPr>
      <w:r>
        <w:rPr>
          <w:rFonts w:ascii="Times New Roman" w:hAnsi="Times New Roman" w:cs="Times New Roman"/>
          <w:sz w:val="24"/>
          <w:szCs w:val="24"/>
        </w:rPr>
        <w:t>Alan yazın</w:t>
      </w:r>
      <w:r w:rsidRPr="000D77E0">
        <w:rPr>
          <w:rFonts w:ascii="Times New Roman" w:hAnsi="Times New Roman" w:cs="Times New Roman"/>
          <w:sz w:val="24"/>
          <w:szCs w:val="24"/>
        </w:rPr>
        <w:t xml:space="preserve"> taramasında, daha önceki araştırmalardan söz edilirken her zaman geçmiş zaman </w:t>
      </w:r>
      <w:r>
        <w:rPr>
          <w:rFonts w:ascii="Times New Roman" w:hAnsi="Times New Roman" w:cs="Times New Roman"/>
          <w:sz w:val="24"/>
          <w:szCs w:val="24"/>
        </w:rPr>
        <w:t>kullanılmalıdır</w:t>
      </w:r>
      <w:r w:rsidRPr="000D77E0">
        <w:rPr>
          <w:rFonts w:ascii="Times New Roman" w:hAnsi="Times New Roman" w:cs="Times New Roman"/>
          <w:sz w:val="24"/>
          <w:szCs w:val="24"/>
        </w:rPr>
        <w:t>. Anlatımda kişiselleştirilmiş (birinci tekil şahıs) bir dil kullanılmamalı, üçüncü tekil şahıs dili kullanılmalıdır.</w:t>
      </w:r>
      <w:r w:rsidRPr="00CF7FA8">
        <w:rPr>
          <w:rFonts w:ascii="Times New Roman" w:hAnsi="Times New Roman" w:cs="Times New Roman"/>
          <w:sz w:val="24"/>
          <w:szCs w:val="24"/>
        </w:rPr>
        <w:t xml:space="preserve"> </w:t>
      </w:r>
    </w:p>
    <w:p w14:paraId="17CC1C8D" w14:textId="664CC382" w:rsidR="00D352C4" w:rsidRDefault="00D352C4" w:rsidP="00D352C4">
      <w:pPr>
        <w:pStyle w:val="ListeParagraf"/>
        <w:numPr>
          <w:ilvl w:val="0"/>
          <w:numId w:val="1"/>
        </w:numPr>
        <w:rPr>
          <w:rFonts w:ascii="Times New Roman" w:hAnsi="Times New Roman" w:cs="Times New Roman"/>
          <w:sz w:val="24"/>
          <w:szCs w:val="24"/>
        </w:rPr>
      </w:pPr>
      <w:r w:rsidRPr="000D77E0">
        <w:rPr>
          <w:rFonts w:ascii="Times New Roman" w:hAnsi="Times New Roman" w:cs="Times New Roman"/>
          <w:sz w:val="24"/>
          <w:szCs w:val="24"/>
        </w:rPr>
        <w:t xml:space="preserve">Tokat Gaziosmanpaşa Üniversitesi </w:t>
      </w:r>
      <w:r w:rsidR="00E07C7E">
        <w:rPr>
          <w:rFonts w:ascii="Times New Roman" w:hAnsi="Times New Roman" w:cs="Times New Roman"/>
          <w:sz w:val="24"/>
          <w:szCs w:val="24"/>
        </w:rPr>
        <w:t>Lisansüstü Eğitim Enstitüsü</w:t>
      </w:r>
      <w:r>
        <w:rPr>
          <w:rFonts w:ascii="Times New Roman" w:hAnsi="Times New Roman" w:cs="Times New Roman"/>
          <w:sz w:val="24"/>
          <w:szCs w:val="24"/>
        </w:rPr>
        <w:t xml:space="preserve"> tez yazım kılavuzunda belirtilmeyen hususlarda </w:t>
      </w:r>
      <w:r w:rsidRPr="000D77E0">
        <w:rPr>
          <w:rFonts w:ascii="Times New Roman" w:hAnsi="Times New Roman" w:cs="Times New Roman"/>
          <w:sz w:val="24"/>
          <w:szCs w:val="24"/>
        </w:rPr>
        <w:t>Publication Manual of the Amer</w:t>
      </w:r>
      <w:r w:rsidR="009E2AF9">
        <w:rPr>
          <w:rFonts w:ascii="Times New Roman" w:hAnsi="Times New Roman" w:cs="Times New Roman"/>
          <w:sz w:val="24"/>
          <w:szCs w:val="24"/>
        </w:rPr>
        <w:t>ican Psychological Association (APA</w:t>
      </w:r>
      <w:r>
        <w:rPr>
          <w:rFonts w:ascii="Times New Roman" w:hAnsi="Times New Roman" w:cs="Times New Roman"/>
          <w:sz w:val="24"/>
          <w:szCs w:val="24"/>
        </w:rPr>
        <w:t>)</w:t>
      </w:r>
      <w:r w:rsidR="009E2AF9">
        <w:rPr>
          <w:rFonts w:ascii="Times New Roman" w:hAnsi="Times New Roman" w:cs="Times New Roman"/>
          <w:sz w:val="24"/>
          <w:szCs w:val="24"/>
        </w:rPr>
        <w:t xml:space="preserve"> son baskısı</w:t>
      </w:r>
      <w:r>
        <w:rPr>
          <w:rFonts w:ascii="Times New Roman" w:hAnsi="Times New Roman" w:cs="Times New Roman"/>
          <w:sz w:val="24"/>
          <w:szCs w:val="24"/>
        </w:rPr>
        <w:t xml:space="preserve"> temel alınmalıdır.</w:t>
      </w:r>
      <w:r w:rsidRPr="000D77E0">
        <w:rPr>
          <w:rFonts w:ascii="Times New Roman" w:hAnsi="Times New Roman" w:cs="Times New Roman"/>
          <w:sz w:val="24"/>
          <w:szCs w:val="24"/>
        </w:rPr>
        <w:t xml:space="preserve"> </w:t>
      </w:r>
    </w:p>
    <w:p w14:paraId="32291E7D" w14:textId="77777777" w:rsidR="00942906" w:rsidRPr="0047596A" w:rsidRDefault="00942906" w:rsidP="00942906">
      <w:pPr>
        <w:pStyle w:val="ListeParagraf"/>
        <w:ind w:firstLine="0"/>
        <w:rPr>
          <w:rFonts w:ascii="Times New Roman" w:hAnsi="Times New Roman" w:cs="Times New Roman"/>
          <w:sz w:val="24"/>
          <w:szCs w:val="24"/>
        </w:rPr>
      </w:pPr>
    </w:p>
    <w:p w14:paraId="0C7000DA" w14:textId="77777777" w:rsidR="00D352C4" w:rsidRPr="000D77E0" w:rsidRDefault="00D352C4" w:rsidP="000C4CC2">
      <w:pPr>
        <w:pStyle w:val="Balk2"/>
      </w:pPr>
      <w:bookmarkStart w:id="92" w:name="_Toc92983529"/>
      <w:r w:rsidRPr="000D77E0">
        <w:t>Sayfa Düzeni</w:t>
      </w:r>
      <w:bookmarkEnd w:id="92"/>
    </w:p>
    <w:p w14:paraId="3FDD6471" w14:textId="4CC85AC6" w:rsidR="00D352C4" w:rsidRPr="000D77E0" w:rsidRDefault="00D352C4" w:rsidP="00D352C4">
      <w:pPr>
        <w:pStyle w:val="ListeParagraf"/>
        <w:numPr>
          <w:ilvl w:val="0"/>
          <w:numId w:val="2"/>
        </w:numPr>
        <w:rPr>
          <w:rFonts w:ascii="Times New Roman" w:hAnsi="Times New Roman" w:cs="Times New Roman"/>
          <w:sz w:val="24"/>
          <w:szCs w:val="24"/>
        </w:rPr>
      </w:pPr>
      <w:r w:rsidRPr="000D77E0">
        <w:rPr>
          <w:rFonts w:ascii="Times New Roman" w:hAnsi="Times New Roman" w:cs="Times New Roman"/>
          <w:sz w:val="24"/>
          <w:szCs w:val="24"/>
        </w:rPr>
        <w:t xml:space="preserve">Tezler, </w:t>
      </w:r>
      <w:r w:rsidR="00E62668">
        <w:rPr>
          <w:rFonts w:ascii="Times New Roman" w:hAnsi="Times New Roman" w:cs="Times New Roman"/>
          <w:sz w:val="24"/>
          <w:szCs w:val="24"/>
        </w:rPr>
        <w:t xml:space="preserve">MS Word </w:t>
      </w:r>
      <w:r>
        <w:rPr>
          <w:rFonts w:ascii="Times New Roman" w:hAnsi="Times New Roman" w:cs="Times New Roman"/>
          <w:sz w:val="24"/>
          <w:szCs w:val="24"/>
        </w:rPr>
        <w:t xml:space="preserve">kelime işlem programı kullanılarak </w:t>
      </w:r>
      <w:r w:rsidRPr="000D77E0">
        <w:rPr>
          <w:rFonts w:ascii="Times New Roman" w:hAnsi="Times New Roman" w:cs="Times New Roman"/>
          <w:sz w:val="24"/>
          <w:szCs w:val="24"/>
        </w:rPr>
        <w:t xml:space="preserve">yazılmalı ve A4 (210 </w:t>
      </w:r>
      <w:r>
        <w:rPr>
          <w:rFonts w:ascii="Times New Roman" w:hAnsi="Times New Roman" w:cs="Times New Roman"/>
          <w:sz w:val="24"/>
          <w:szCs w:val="24"/>
        </w:rPr>
        <w:t xml:space="preserve">x 297 mm) boyutlarında, en az 75 </w:t>
      </w:r>
      <w:r w:rsidRPr="000D77E0">
        <w:rPr>
          <w:rFonts w:ascii="Times New Roman" w:hAnsi="Times New Roman" w:cs="Times New Roman"/>
          <w:sz w:val="24"/>
          <w:szCs w:val="24"/>
        </w:rPr>
        <w:t>g/m</w:t>
      </w:r>
      <w:r w:rsidRPr="0047596A">
        <w:rPr>
          <w:rFonts w:ascii="Times New Roman" w:hAnsi="Times New Roman" w:cs="Times New Roman"/>
          <w:sz w:val="24"/>
          <w:szCs w:val="24"/>
          <w:vertAlign w:val="superscript"/>
        </w:rPr>
        <w:t>2</w:t>
      </w:r>
      <w:r w:rsidRPr="000D77E0">
        <w:rPr>
          <w:rFonts w:ascii="Times New Roman" w:hAnsi="Times New Roman" w:cs="Times New Roman"/>
          <w:sz w:val="24"/>
          <w:szCs w:val="24"/>
        </w:rPr>
        <w:t xml:space="preserve">, birinci kalite beyaz kâğıda basılmalıdır. </w:t>
      </w:r>
    </w:p>
    <w:p w14:paraId="2B631433" w14:textId="497104D7" w:rsidR="00D352C4" w:rsidRPr="000D77E0" w:rsidRDefault="00D352C4" w:rsidP="00D352C4">
      <w:pPr>
        <w:pStyle w:val="ListeParagraf"/>
        <w:numPr>
          <w:ilvl w:val="0"/>
          <w:numId w:val="2"/>
        </w:numPr>
        <w:rPr>
          <w:rFonts w:ascii="Times New Roman" w:hAnsi="Times New Roman" w:cs="Times New Roman"/>
          <w:sz w:val="24"/>
          <w:szCs w:val="24"/>
        </w:rPr>
      </w:pPr>
      <w:r w:rsidRPr="000D77E0">
        <w:rPr>
          <w:rFonts w:ascii="Times New Roman" w:hAnsi="Times New Roman" w:cs="Times New Roman"/>
          <w:sz w:val="24"/>
          <w:szCs w:val="24"/>
        </w:rPr>
        <w:t xml:space="preserve">Tezin </w:t>
      </w:r>
      <w:r>
        <w:rPr>
          <w:rFonts w:ascii="Times New Roman" w:hAnsi="Times New Roman" w:cs="Times New Roman"/>
          <w:sz w:val="24"/>
          <w:szCs w:val="24"/>
        </w:rPr>
        <w:t>tüm sayfalarında kağıdın tek yüzü kullanılmalıdır.</w:t>
      </w:r>
      <w:r w:rsidRPr="000D77E0">
        <w:rPr>
          <w:rFonts w:ascii="Times New Roman" w:hAnsi="Times New Roman" w:cs="Times New Roman"/>
          <w:sz w:val="24"/>
          <w:szCs w:val="24"/>
        </w:rPr>
        <w:t xml:space="preserve"> </w:t>
      </w:r>
      <w:r w:rsidR="00A56086">
        <w:rPr>
          <w:rFonts w:ascii="Times New Roman" w:hAnsi="Times New Roman" w:cs="Times New Roman"/>
          <w:sz w:val="24"/>
          <w:szCs w:val="24"/>
        </w:rPr>
        <w:t xml:space="preserve">Ancak 300 sayfadan fazla olan tezlerde kağıdın çift yüzüne </w:t>
      </w:r>
      <w:r w:rsidR="00E44558">
        <w:rPr>
          <w:rFonts w:ascii="Times New Roman" w:hAnsi="Times New Roman" w:cs="Times New Roman"/>
          <w:sz w:val="24"/>
          <w:szCs w:val="24"/>
        </w:rPr>
        <w:t xml:space="preserve">de </w:t>
      </w:r>
      <w:r w:rsidR="00A56086">
        <w:rPr>
          <w:rFonts w:ascii="Times New Roman" w:hAnsi="Times New Roman" w:cs="Times New Roman"/>
          <w:sz w:val="24"/>
          <w:szCs w:val="24"/>
        </w:rPr>
        <w:t>basılabilir.</w:t>
      </w:r>
    </w:p>
    <w:p w14:paraId="130AB781" w14:textId="77777777" w:rsidR="00D352C4" w:rsidRDefault="00D352C4" w:rsidP="00D352C4">
      <w:pPr>
        <w:pStyle w:val="ListeParagraf"/>
        <w:numPr>
          <w:ilvl w:val="0"/>
          <w:numId w:val="2"/>
        </w:numPr>
        <w:rPr>
          <w:rFonts w:ascii="Times New Roman" w:hAnsi="Times New Roman" w:cs="Times New Roman"/>
          <w:sz w:val="24"/>
          <w:szCs w:val="24"/>
        </w:rPr>
      </w:pPr>
      <w:r w:rsidRPr="000D77E0">
        <w:rPr>
          <w:rFonts w:ascii="Times New Roman" w:hAnsi="Times New Roman" w:cs="Times New Roman"/>
          <w:sz w:val="24"/>
          <w:szCs w:val="24"/>
        </w:rPr>
        <w:t>Her bir bölüm daima yeni sayfa ile başlamalıdır (Bölüm I, Bölüm II, Bölüm III vb)</w:t>
      </w:r>
      <w:r>
        <w:rPr>
          <w:rFonts w:ascii="Times New Roman" w:hAnsi="Times New Roman" w:cs="Times New Roman"/>
          <w:sz w:val="24"/>
          <w:szCs w:val="24"/>
        </w:rPr>
        <w:t>.</w:t>
      </w:r>
    </w:p>
    <w:p w14:paraId="1D2E9493" w14:textId="77777777" w:rsidR="00D352C4" w:rsidRPr="0047596A" w:rsidRDefault="00D352C4" w:rsidP="00D352C4">
      <w:pPr>
        <w:pStyle w:val="ListeParagraf"/>
        <w:numPr>
          <w:ilvl w:val="0"/>
          <w:numId w:val="2"/>
        </w:numPr>
        <w:rPr>
          <w:rFonts w:ascii="Times New Roman" w:hAnsi="Times New Roman" w:cs="Times New Roman"/>
          <w:sz w:val="24"/>
          <w:szCs w:val="24"/>
        </w:rPr>
      </w:pPr>
      <w:r w:rsidRPr="0047596A">
        <w:rPr>
          <w:rFonts w:ascii="Times New Roman" w:hAnsi="Times New Roman" w:cs="Times New Roman"/>
          <w:sz w:val="24"/>
          <w:szCs w:val="24"/>
        </w:rPr>
        <w:t>Tezlerde sayfa kenar boşlukları; Sayfanın sol kenarından 3,5 cm alttan, üstten ve sağ kenardan 2,5 cm boşluk</w:t>
      </w:r>
      <w:r>
        <w:rPr>
          <w:rFonts w:ascii="Times New Roman" w:hAnsi="Times New Roman" w:cs="Times New Roman"/>
          <w:sz w:val="24"/>
          <w:szCs w:val="24"/>
        </w:rPr>
        <w:t xml:space="preserve"> bırakılmalı, cilt payı bırakılmamalı, sayfa yönlendirmesi dikey olarak ayarlanmalıdır.</w:t>
      </w:r>
      <w:r w:rsidRPr="0047596A">
        <w:rPr>
          <w:rFonts w:ascii="Times New Roman" w:hAnsi="Times New Roman" w:cs="Times New Roman"/>
          <w:sz w:val="24"/>
          <w:szCs w:val="24"/>
        </w:rPr>
        <w:t xml:space="preserve"> Sayfa yapısı ayarları Şekil 1’de gösterilmektedir. </w:t>
      </w:r>
    </w:p>
    <w:p w14:paraId="5D070898" w14:textId="77777777" w:rsidR="00D352C4" w:rsidRPr="000D77E0" w:rsidRDefault="00D352C4" w:rsidP="000C4CC2">
      <w:pPr>
        <w:pStyle w:val="Balk2"/>
      </w:pPr>
      <w:bookmarkStart w:id="93" w:name="_Toc11924798"/>
      <w:bookmarkStart w:id="94" w:name="_Toc92983530"/>
      <w:r w:rsidRPr="000D77E0">
        <w:lastRenderedPageBreak/>
        <w:t>Yazı Karakteri ve Yazı Büyüklüğü</w:t>
      </w:r>
      <w:bookmarkEnd w:id="93"/>
      <w:bookmarkEnd w:id="94"/>
      <w:r w:rsidRPr="000D77E0">
        <w:t xml:space="preserve"> </w:t>
      </w:r>
    </w:p>
    <w:p w14:paraId="74EC2F44" w14:textId="7CF7C3C4" w:rsidR="00D352C4" w:rsidRDefault="00D352C4" w:rsidP="00E62668">
      <w:pPr>
        <w:pStyle w:val="Default"/>
        <w:spacing w:line="360" w:lineRule="auto"/>
        <w:ind w:firstLine="708"/>
        <w:rPr>
          <w:color w:val="auto"/>
        </w:rPr>
      </w:pPr>
      <w:r w:rsidRPr="000D77E0">
        <w:rPr>
          <w:color w:val="auto"/>
        </w:rPr>
        <w:t>Yazıların tümü</w:t>
      </w:r>
      <w:r w:rsidRPr="00285A60">
        <w:rPr>
          <w:iCs/>
          <w:color w:val="auto"/>
        </w:rPr>
        <w:t>, Times New Roman</w:t>
      </w:r>
      <w:r w:rsidRPr="000D77E0">
        <w:rPr>
          <w:i/>
          <w:iCs/>
          <w:color w:val="auto"/>
        </w:rPr>
        <w:t xml:space="preserve"> </w:t>
      </w:r>
      <w:r w:rsidRPr="000D77E0">
        <w:rPr>
          <w:color w:val="auto"/>
        </w:rPr>
        <w:t xml:space="preserve">yazı tipinde ve </w:t>
      </w:r>
      <w:r w:rsidRPr="00285A60">
        <w:rPr>
          <w:iCs/>
          <w:color w:val="auto"/>
        </w:rPr>
        <w:t>12 punto</w:t>
      </w:r>
      <w:r w:rsidRPr="000D77E0">
        <w:rPr>
          <w:i/>
          <w:iCs/>
          <w:color w:val="auto"/>
        </w:rPr>
        <w:t xml:space="preserve"> </w:t>
      </w:r>
      <w:r w:rsidRPr="000D77E0">
        <w:rPr>
          <w:color w:val="auto"/>
        </w:rPr>
        <w:t xml:space="preserve">büyüklüğünde olmalıdır. Sadece dipnot ve </w:t>
      </w:r>
      <w:r>
        <w:rPr>
          <w:color w:val="auto"/>
        </w:rPr>
        <w:t xml:space="preserve">40 sözcükten fazla olan </w:t>
      </w:r>
      <w:r w:rsidRPr="000D77E0">
        <w:rPr>
          <w:color w:val="auto"/>
        </w:rPr>
        <w:t>doğrudan alıntılarda yazı boyutu 10 punto olmalıdır. İhtiyaç duyulduğunda tablo ve şekillerde yazı boyutu 8 puntoya kadar küçültülebilir. Alt ve üst indislerin (Örneğin; km</w:t>
      </w:r>
      <w:r w:rsidRPr="000D77E0">
        <w:rPr>
          <w:color w:val="auto"/>
          <w:vertAlign w:val="superscript"/>
        </w:rPr>
        <w:t>2</w:t>
      </w:r>
      <w:r w:rsidRPr="000D77E0">
        <w:rPr>
          <w:color w:val="auto"/>
        </w:rPr>
        <w:t>, H</w:t>
      </w:r>
      <w:r w:rsidRPr="00E93556">
        <w:rPr>
          <w:color w:val="auto"/>
          <w:vertAlign w:val="subscript"/>
        </w:rPr>
        <w:t>2</w:t>
      </w:r>
      <w:r w:rsidRPr="000D77E0">
        <w:rPr>
          <w:color w:val="auto"/>
        </w:rPr>
        <w:t xml:space="preserve">O) yazımında 12 </w:t>
      </w:r>
      <w:r>
        <w:rPr>
          <w:color w:val="auto"/>
        </w:rPr>
        <w:t xml:space="preserve">punto ve </w:t>
      </w:r>
      <w:r w:rsidRPr="000D77E0">
        <w:rPr>
          <w:color w:val="auto"/>
        </w:rPr>
        <w:t>MS Word programında bulunan “üst simge” ve “alt simge” özellikleri kullanılabilir.</w:t>
      </w:r>
    </w:p>
    <w:p w14:paraId="098BFAE7" w14:textId="77777777" w:rsidR="00942906" w:rsidRPr="00E62668" w:rsidRDefault="00942906" w:rsidP="00E62668">
      <w:pPr>
        <w:pStyle w:val="Default"/>
        <w:spacing w:line="360" w:lineRule="auto"/>
        <w:ind w:firstLine="708"/>
        <w:rPr>
          <w:color w:val="auto"/>
        </w:rPr>
      </w:pPr>
    </w:p>
    <w:p w14:paraId="23DE28EF" w14:textId="77777777" w:rsidR="00D352C4" w:rsidRPr="000D77E0" w:rsidRDefault="00D352C4" w:rsidP="000C4CC2">
      <w:pPr>
        <w:pStyle w:val="Balk2"/>
      </w:pPr>
      <w:bookmarkStart w:id="95" w:name="_Toc11924799"/>
      <w:bookmarkStart w:id="96" w:name="_Toc92983531"/>
      <w:r w:rsidRPr="000D77E0">
        <w:t>Paragraf, Satır Aralıkları ve Hizalama</w:t>
      </w:r>
      <w:bookmarkEnd w:id="95"/>
      <w:bookmarkEnd w:id="96"/>
      <w:r w:rsidRPr="000D77E0">
        <w:t xml:space="preserve"> </w:t>
      </w:r>
    </w:p>
    <w:p w14:paraId="1CD51B96" w14:textId="6561A589" w:rsidR="00D352C4" w:rsidRPr="000D77E0" w:rsidRDefault="00D352C4" w:rsidP="00D352C4">
      <w:pPr>
        <w:pStyle w:val="Default"/>
        <w:spacing w:line="360" w:lineRule="auto"/>
        <w:ind w:firstLine="708"/>
        <w:rPr>
          <w:color w:val="auto"/>
        </w:rPr>
      </w:pPr>
      <w:r w:rsidRPr="000D77E0">
        <w:rPr>
          <w:color w:val="auto"/>
        </w:rPr>
        <w:t xml:space="preserve">Tez metni </w:t>
      </w:r>
      <w:r w:rsidRPr="00285A60">
        <w:rPr>
          <w:iCs/>
          <w:color w:val="auto"/>
        </w:rPr>
        <w:t>1,5 satır aralığı</w:t>
      </w:r>
      <w:r w:rsidRPr="000D77E0">
        <w:rPr>
          <w:i/>
          <w:iCs/>
          <w:color w:val="auto"/>
        </w:rPr>
        <w:t xml:space="preserve"> </w:t>
      </w:r>
      <w:r w:rsidRPr="000D77E0">
        <w:rPr>
          <w:color w:val="auto"/>
        </w:rPr>
        <w:t xml:space="preserve">ile yazılmalıdır. </w:t>
      </w:r>
      <w:r w:rsidR="00E27C17">
        <w:rPr>
          <w:color w:val="auto"/>
        </w:rPr>
        <w:t>T</w:t>
      </w:r>
      <w:r>
        <w:rPr>
          <w:color w:val="auto"/>
        </w:rPr>
        <w:t xml:space="preserve">ablo ve şekil (çizelge, diyagram, grafik) </w:t>
      </w:r>
      <w:r w:rsidRPr="000D77E0">
        <w:rPr>
          <w:color w:val="auto"/>
        </w:rPr>
        <w:t xml:space="preserve">yazıları ile </w:t>
      </w:r>
      <w:r>
        <w:rPr>
          <w:color w:val="auto"/>
        </w:rPr>
        <w:t xml:space="preserve">40 sözcükten fazla olan </w:t>
      </w:r>
      <w:r w:rsidRPr="000D77E0">
        <w:rPr>
          <w:color w:val="auto"/>
        </w:rPr>
        <w:t xml:space="preserve">doğrudan alıntılarda </w:t>
      </w:r>
      <w:r w:rsidRPr="00285A60">
        <w:rPr>
          <w:iCs/>
          <w:color w:val="auto"/>
        </w:rPr>
        <w:t xml:space="preserve">tek satır aralığı </w:t>
      </w:r>
      <w:r w:rsidRPr="00285A60">
        <w:rPr>
          <w:color w:val="auto"/>
        </w:rPr>
        <w:t xml:space="preserve">kullanılmalıdır. </w:t>
      </w:r>
      <w:r w:rsidRPr="000D77E0">
        <w:rPr>
          <w:color w:val="auto"/>
        </w:rPr>
        <w:t>Sayfadaki tüm yazılar</w:t>
      </w:r>
      <w:r>
        <w:rPr>
          <w:color w:val="auto"/>
        </w:rPr>
        <w:t xml:space="preserve">, tablo ve şekil başlıkları da </w:t>
      </w:r>
      <w:r w:rsidR="00DF06B0">
        <w:rPr>
          <w:color w:val="auto"/>
        </w:rPr>
        <w:t xml:space="preserve">dahil, </w:t>
      </w:r>
      <w:r w:rsidR="00DF06B0" w:rsidRPr="000D77E0">
        <w:rPr>
          <w:color w:val="auto"/>
        </w:rPr>
        <w:t>iki</w:t>
      </w:r>
      <w:r w:rsidRPr="000D77E0">
        <w:rPr>
          <w:color w:val="auto"/>
        </w:rPr>
        <w:t xml:space="preserve"> yana yaslanmış şekilde hizalanmalıdır. </w:t>
      </w:r>
    </w:p>
    <w:p w14:paraId="38398A78" w14:textId="4AB2CA58" w:rsidR="00D352C4" w:rsidRDefault="00D352C4" w:rsidP="00D352C4">
      <w:pPr>
        <w:pStyle w:val="Default"/>
        <w:spacing w:line="360" w:lineRule="auto"/>
        <w:rPr>
          <w:color w:val="auto"/>
        </w:rPr>
      </w:pPr>
      <w:r w:rsidRPr="000D77E0">
        <w:rPr>
          <w:color w:val="auto"/>
        </w:rPr>
        <w:t xml:space="preserve">Paragraflar sayfanın sol tarafından ve </w:t>
      </w:r>
      <w:r>
        <w:rPr>
          <w:color w:val="auto"/>
        </w:rPr>
        <w:t>1 tab (1,2</w:t>
      </w:r>
      <w:r w:rsidR="009E2AF9">
        <w:rPr>
          <w:color w:val="auto"/>
        </w:rPr>
        <w:t>5</w:t>
      </w:r>
      <w:r>
        <w:rPr>
          <w:color w:val="auto"/>
        </w:rPr>
        <w:t xml:space="preserve"> cm) içeriden </w:t>
      </w:r>
      <w:r w:rsidRPr="000D77E0">
        <w:rPr>
          <w:color w:val="auto"/>
        </w:rPr>
        <w:t xml:space="preserve">başlamalıdır. </w:t>
      </w:r>
      <w:r>
        <w:rPr>
          <w:color w:val="auto"/>
        </w:rPr>
        <w:t xml:space="preserve">Başlıklarda ve </w:t>
      </w:r>
      <w:r w:rsidR="009E2AF9">
        <w:rPr>
          <w:color w:val="auto"/>
        </w:rPr>
        <w:t>paragraflarda</w:t>
      </w:r>
      <w:r>
        <w:rPr>
          <w:color w:val="auto"/>
        </w:rPr>
        <w:t xml:space="preserve"> </w:t>
      </w:r>
      <w:r>
        <w:t>paragraf öncesi ve sonrasındaki boşluklar MS Word’de “otomatik” olarak ayarlanmalıdır</w:t>
      </w:r>
      <w:r>
        <w:rPr>
          <w:color w:val="auto"/>
        </w:rPr>
        <w:t xml:space="preserve">. </w:t>
      </w:r>
    </w:p>
    <w:p w14:paraId="05326709" w14:textId="77777777" w:rsidR="00942906" w:rsidRPr="000D77E0" w:rsidRDefault="00942906" w:rsidP="00D352C4">
      <w:pPr>
        <w:pStyle w:val="Default"/>
        <w:spacing w:line="360" w:lineRule="auto"/>
        <w:rPr>
          <w:color w:val="auto"/>
        </w:rPr>
      </w:pPr>
    </w:p>
    <w:p w14:paraId="1281F3D7" w14:textId="77777777" w:rsidR="00D352C4" w:rsidRPr="000D77E0" w:rsidRDefault="00D352C4" w:rsidP="000C4CC2">
      <w:pPr>
        <w:pStyle w:val="Balk2"/>
      </w:pPr>
      <w:bookmarkStart w:id="97" w:name="_Toc11924800"/>
      <w:bookmarkStart w:id="98" w:name="_Toc92983532"/>
      <w:r>
        <w:t>Sayfa Numaralandır</w:t>
      </w:r>
      <w:r w:rsidRPr="000D77E0">
        <w:t>ması</w:t>
      </w:r>
      <w:bookmarkEnd w:id="97"/>
      <w:bookmarkEnd w:id="98"/>
      <w:r w:rsidRPr="000D77E0">
        <w:t xml:space="preserve"> </w:t>
      </w:r>
    </w:p>
    <w:p w14:paraId="1E743535" w14:textId="77777777" w:rsidR="00D352C4" w:rsidRDefault="00D352C4" w:rsidP="00D352C4">
      <w:pPr>
        <w:pStyle w:val="Default"/>
        <w:numPr>
          <w:ilvl w:val="0"/>
          <w:numId w:val="5"/>
        </w:numPr>
        <w:spacing w:line="360" w:lineRule="auto"/>
        <w:rPr>
          <w:color w:val="auto"/>
        </w:rPr>
      </w:pPr>
      <w:r w:rsidRPr="003A4585">
        <w:rPr>
          <w:color w:val="auto"/>
        </w:rPr>
        <w:t xml:space="preserve">Sayfa numaraları Times New Roman yazı tipinde ve 12 punto büyüklüğünde olmalıdır. </w:t>
      </w:r>
    </w:p>
    <w:p w14:paraId="6B29EB46" w14:textId="2CFB448A" w:rsidR="00D352C4" w:rsidRPr="00550CC6" w:rsidRDefault="00D352C4" w:rsidP="00D352C4">
      <w:pPr>
        <w:pStyle w:val="Default"/>
        <w:numPr>
          <w:ilvl w:val="0"/>
          <w:numId w:val="5"/>
        </w:numPr>
        <w:spacing w:line="360" w:lineRule="auto"/>
        <w:rPr>
          <w:color w:val="auto"/>
        </w:rPr>
      </w:pPr>
      <w:r w:rsidRPr="003A4585">
        <w:t xml:space="preserve">Dış ve iç kapakta sayfa numarası verilmez. </w:t>
      </w:r>
      <w:r w:rsidRPr="00550CC6">
        <w:rPr>
          <w:color w:val="auto"/>
        </w:rPr>
        <w:t>İç kapa</w:t>
      </w:r>
      <w:r>
        <w:t>ktan giriş</w:t>
      </w:r>
      <w:r w:rsidRPr="003A4585">
        <w:t xml:space="preserve"> bölümüne kadar olan</w:t>
      </w:r>
      <w:r w:rsidRPr="00550CC6">
        <w:rPr>
          <w:color w:val="auto"/>
        </w:rPr>
        <w:t xml:space="preserve"> </w:t>
      </w:r>
      <w:r>
        <w:t>sayfalarda,</w:t>
      </w:r>
      <w:r w:rsidRPr="003A4585">
        <w:t xml:space="preserve"> sayfanın altına ve ortalı olarak küçük Romen Rakamları ile numara verilir (i, ii, iii, iv, v…). </w:t>
      </w:r>
      <w:r>
        <w:t>Giriş</w:t>
      </w:r>
      <w:r w:rsidRPr="00550CC6">
        <w:rPr>
          <w:color w:val="auto"/>
        </w:rPr>
        <w:t xml:space="preserve"> bölümünden itibaren bütün sayfalar ise </w:t>
      </w:r>
      <w:r w:rsidRPr="003A4585">
        <w:t xml:space="preserve">metnin sağ üst köşesinde </w:t>
      </w:r>
      <w:r w:rsidRPr="00550CC6">
        <w:rPr>
          <w:color w:val="auto"/>
        </w:rPr>
        <w:t xml:space="preserve">Latin rakamları ile (1,2,3,4 … şeklinde) </w:t>
      </w:r>
      <w:r>
        <w:t xml:space="preserve">numaralandırılır. </w:t>
      </w:r>
      <w:r w:rsidR="004D435B">
        <w:rPr>
          <w:color w:val="auto"/>
        </w:rPr>
        <w:t>Aşağıda yer alan Şekil 2’</w:t>
      </w:r>
      <w:r w:rsidRPr="00550CC6">
        <w:rPr>
          <w:color w:val="auto"/>
        </w:rPr>
        <w:t xml:space="preserve">de </w:t>
      </w:r>
      <w:r w:rsidR="004D435B">
        <w:rPr>
          <w:color w:val="auto"/>
        </w:rPr>
        <w:t xml:space="preserve">sayfa yapısı, </w:t>
      </w:r>
      <w:r w:rsidRPr="00550CC6">
        <w:rPr>
          <w:color w:val="auto"/>
        </w:rPr>
        <w:t xml:space="preserve">paragraf, satır aralıkları ve hizalama örneğine yer verilmiştir. </w:t>
      </w:r>
    </w:p>
    <w:p w14:paraId="4233BF09" w14:textId="327036DF" w:rsidR="00D352C4" w:rsidRPr="00550CC6" w:rsidRDefault="00E26DCF" w:rsidP="00E62668">
      <w:pPr>
        <w:spacing w:after="0"/>
        <w:ind w:firstLine="0"/>
        <w:rPr>
          <w:rFonts w:ascii="Times New Roman" w:hAnsi="Times New Roman" w:cs="Times New Roman"/>
          <w:sz w:val="24"/>
          <w:szCs w:val="24"/>
        </w:rPr>
      </w:pPr>
      <w:r>
        <w:rPr>
          <w:noProof/>
          <w:lang w:eastAsia="tr-TR"/>
        </w:rPr>
        <w:lastRenderedPageBreak/>
        <mc:AlternateContent>
          <mc:Choice Requires="wpc">
            <w:drawing>
              <wp:inline distT="0" distB="0" distL="0" distR="0" wp14:anchorId="15F5C58F" wp14:editId="28FEBAE2">
                <wp:extent cx="5759450" cy="8189928"/>
                <wp:effectExtent l="19050" t="57150" r="50800" b="0"/>
                <wp:docPr id="165" name="Tuval 1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16" name="Grup 116"/>
                        <wpg:cNvGrpSpPr/>
                        <wpg:grpSpPr>
                          <a:xfrm>
                            <a:off x="1308205" y="1556682"/>
                            <a:ext cx="3456351" cy="5636002"/>
                            <a:chOff x="1228073" y="1970730"/>
                            <a:chExt cx="3536826" cy="5636002"/>
                          </a:xfrm>
                        </wpg:grpSpPr>
                        <wpg:grpSp>
                          <wpg:cNvPr id="117" name="Grup 117"/>
                          <wpg:cNvGrpSpPr/>
                          <wpg:grpSpPr>
                            <a:xfrm>
                              <a:off x="1228073" y="1970730"/>
                              <a:ext cx="3536826" cy="5636002"/>
                              <a:chOff x="1228073" y="1970730"/>
                              <a:chExt cx="3536826" cy="5636002"/>
                            </a:xfrm>
                          </wpg:grpSpPr>
                          <wps:wsp>
                            <wps:cNvPr id="121" name="Düz Bağlayıcı 121"/>
                            <wps:cNvCnPr/>
                            <wps:spPr>
                              <a:xfrm>
                                <a:off x="1690167" y="1970730"/>
                                <a:ext cx="3065906"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2" name="Düz Bağlayıcı 122"/>
                            <wps:cNvCnPr/>
                            <wps:spPr>
                              <a:xfrm>
                                <a:off x="1228073" y="2202013"/>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3" name="Düz Bağlayıcı 123"/>
                            <wps:cNvCnPr/>
                            <wps:spPr>
                              <a:xfrm>
                                <a:off x="1228073" y="2432947"/>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4" name="Düz Bağlayıcı 124"/>
                            <wps:cNvCnPr/>
                            <wps:spPr>
                              <a:xfrm>
                                <a:off x="1228073" y="2664293"/>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5" name="Düz Bağlayıcı 125"/>
                            <wps:cNvCnPr/>
                            <wps:spPr>
                              <a:xfrm>
                                <a:off x="1228073" y="2895227"/>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6" name="Düz Bağlayıcı 126"/>
                            <wps:cNvCnPr/>
                            <wps:spPr>
                              <a:xfrm>
                                <a:off x="1228073" y="3126127"/>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7" name="Düz Bağlayıcı 127"/>
                            <wps:cNvCnPr/>
                            <wps:spPr>
                              <a:xfrm>
                                <a:off x="1228073" y="3357696"/>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8" name="Düz Bağlayıcı 128"/>
                            <wps:cNvCnPr/>
                            <wps:spPr>
                              <a:xfrm>
                                <a:off x="1228073" y="3588407"/>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29" name="Düz Bağlayıcı 129"/>
                            <wps:cNvCnPr/>
                            <wps:spPr>
                              <a:xfrm>
                                <a:off x="1228073" y="3819976"/>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0" name="Düz Bağlayıcı 130"/>
                            <wps:cNvCnPr/>
                            <wps:spPr>
                              <a:xfrm>
                                <a:off x="1228073" y="4051133"/>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1" name="Düz Bağlayıcı 131"/>
                            <wps:cNvCnPr/>
                            <wps:spPr>
                              <a:xfrm>
                                <a:off x="1228073" y="4282067"/>
                                <a:ext cx="1080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2" name="Düz Bağlayıcı 132"/>
                            <wps:cNvCnPr/>
                            <wps:spPr>
                              <a:xfrm>
                                <a:off x="1681343" y="4666713"/>
                                <a:ext cx="307473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3" name="Düz Bağlayıcı 133"/>
                            <wps:cNvCnPr/>
                            <wps:spPr>
                              <a:xfrm>
                                <a:off x="1228073" y="4897679"/>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4" name="Düz Bağlayıcı 134"/>
                            <wps:cNvCnPr/>
                            <wps:spPr>
                              <a:xfrm>
                                <a:off x="1228073" y="5129248"/>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5" name="Düz Bağlayıcı 135"/>
                            <wps:cNvCnPr/>
                            <wps:spPr>
                              <a:xfrm>
                                <a:off x="1228073" y="5359959"/>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6" name="Düz Bağlayıcı 136"/>
                            <wps:cNvCnPr/>
                            <wps:spPr>
                              <a:xfrm>
                                <a:off x="1228073" y="5591528"/>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7" name="Düz Bağlayıcı 137"/>
                            <wps:cNvCnPr/>
                            <wps:spPr>
                              <a:xfrm>
                                <a:off x="1228073" y="5822685"/>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8" name="Düz Bağlayıcı 138"/>
                            <wps:cNvCnPr/>
                            <wps:spPr>
                              <a:xfrm>
                                <a:off x="1228073" y="6053619"/>
                                <a:ext cx="1800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39" name="Düz Bağlayıcı 139"/>
                            <wps:cNvCnPr/>
                            <wps:spPr>
                              <a:xfrm>
                                <a:off x="1690167" y="6450760"/>
                                <a:ext cx="307473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0" name="Düz Bağlayıcı 140"/>
                            <wps:cNvCnPr/>
                            <wps:spPr>
                              <a:xfrm>
                                <a:off x="1236899" y="6681726"/>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1" name="Düz Bağlayıcı 141"/>
                            <wps:cNvCnPr/>
                            <wps:spPr>
                              <a:xfrm>
                                <a:off x="1236899" y="6913295"/>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2" name="Düz Bağlayıcı 142"/>
                            <wps:cNvCnPr/>
                            <wps:spPr>
                              <a:xfrm>
                                <a:off x="1236899" y="7144006"/>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3" name="Düz Bağlayıcı 143"/>
                            <wps:cNvCnPr/>
                            <wps:spPr>
                              <a:xfrm>
                                <a:off x="1236899" y="7375575"/>
                                <a:ext cx="352800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44" name="Düz Bağlayıcı 144"/>
                            <wps:cNvCnPr/>
                            <wps:spPr>
                              <a:xfrm>
                                <a:off x="1236899" y="7606732"/>
                                <a:ext cx="2947056"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s:wsp>
                          <wps:cNvPr id="145" name="Düz Ok Bağlayıcısı 145"/>
                          <wps:cNvCnPr/>
                          <wps:spPr>
                            <a:xfrm>
                              <a:off x="2240783" y="4325816"/>
                              <a:ext cx="0" cy="296426"/>
                            </a:xfrm>
                            <a:prstGeom prst="straightConnector1">
                              <a:avLst/>
                            </a:prstGeom>
                            <a:ln>
                              <a:solidFill>
                                <a:srgbClr val="C0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6" name="Metin Kutusu 146"/>
                          <wps:cNvSpPr txBox="1"/>
                          <wps:spPr>
                            <a:xfrm>
                              <a:off x="2429691" y="4175092"/>
                              <a:ext cx="1594674" cy="422030"/>
                            </a:xfrm>
                            <a:prstGeom prst="round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64F39" w14:textId="77777777" w:rsidR="00B95601" w:rsidRPr="002364C3"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Paragraflar arası boşluk önce ve sonra otomatik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Düz Ok Bağlayıcısı 147"/>
                          <wps:cNvCnPr/>
                          <wps:spPr>
                            <a:xfrm>
                              <a:off x="2834141" y="5822685"/>
                              <a:ext cx="0" cy="230934"/>
                            </a:xfrm>
                            <a:prstGeom prst="straightConnector1">
                              <a:avLst/>
                            </a:prstGeom>
                            <a:ln>
                              <a:solidFill>
                                <a:srgbClr val="C0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8" name="Metin Kutusu 148"/>
                          <wps:cNvSpPr txBox="1"/>
                          <wps:spPr>
                            <a:xfrm>
                              <a:off x="3113484" y="5913121"/>
                              <a:ext cx="1116873" cy="296761"/>
                            </a:xfrm>
                            <a:prstGeom prst="round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A3703" w14:textId="77777777" w:rsidR="00B95601" w:rsidRPr="002364C3"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1,5 satır aralığı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149" name="Metin Kutusu 149"/>
                        <wps:cNvSpPr txBox="1"/>
                        <wps:spPr>
                          <a:xfrm>
                            <a:off x="42829" y="2880150"/>
                            <a:ext cx="1173495" cy="713835"/>
                          </a:xfrm>
                          <a:prstGeom prst="round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D7137" w14:textId="77777777" w:rsidR="00B95601" w:rsidRPr="0056264E" w:rsidRDefault="00B95601" w:rsidP="00E26DCF">
                              <w:pPr>
                                <w:spacing w:before="0" w:after="0" w:line="240" w:lineRule="auto"/>
                                <w:ind w:firstLine="0"/>
                                <w:jc w:val="center"/>
                                <w:rPr>
                                  <w:rFonts w:ascii="Times New Roman" w:hAnsi="Times New Roman" w:cs="Times New Roman"/>
                                </w:rPr>
                              </w:pPr>
                              <w:r w:rsidRPr="0056264E">
                                <w:rPr>
                                  <w:rFonts w:ascii="Times New Roman" w:hAnsi="Times New Roman"/>
                                </w:rPr>
                                <w:t xml:space="preserve">Sol kenar boşluğu </w:t>
                              </w:r>
                              <w:r w:rsidRPr="0056264E">
                                <w:rPr>
                                  <w:rFonts w:ascii="Times New Roman" w:hAnsi="Times New Roman"/>
                                </w:rPr>
                                <w:br/>
                                <w:t>3,5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Metin Kutusu 150"/>
                        <wps:cNvSpPr txBox="1"/>
                        <wps:spPr>
                          <a:xfrm>
                            <a:off x="4804913" y="2880463"/>
                            <a:ext cx="928511" cy="713835"/>
                          </a:xfrm>
                          <a:prstGeom prst="round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D2007" w14:textId="77777777" w:rsidR="00B95601" w:rsidRPr="0056264E" w:rsidRDefault="00B95601" w:rsidP="00E26DCF">
                              <w:pPr>
                                <w:spacing w:before="0" w:after="0" w:line="240" w:lineRule="auto"/>
                                <w:ind w:firstLine="0"/>
                                <w:jc w:val="center"/>
                                <w:rPr>
                                  <w:rFonts w:ascii="Times New Roman" w:hAnsi="Times New Roman" w:cs="Times New Roman"/>
                                </w:rPr>
                              </w:pPr>
                              <w:r w:rsidRPr="0056264E">
                                <w:rPr>
                                  <w:rFonts w:ascii="Times New Roman" w:hAnsi="Times New Roman"/>
                                </w:rPr>
                                <w:t xml:space="preserve">Sağ kenar boşluğu </w:t>
                              </w:r>
                              <w:r w:rsidRPr="0056264E">
                                <w:rPr>
                                  <w:rFonts w:ascii="Times New Roman" w:hAnsi="Times New Roman"/>
                                </w:rPr>
                                <w:br/>
                                <w:t>2,5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üz Ok Bağlayıcısı 151"/>
                        <wps:cNvCnPr/>
                        <wps:spPr>
                          <a:xfrm>
                            <a:off x="122828" y="3738088"/>
                            <a:ext cx="1093497" cy="0"/>
                          </a:xfrm>
                          <a:prstGeom prst="straightConnector1">
                            <a:avLst/>
                          </a:prstGeom>
                          <a:ln w="28575">
                            <a:solidFill>
                              <a:srgbClr val="C0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52" name="Düz Ok Bağlayıcısı 152"/>
                        <wps:cNvCnPr/>
                        <wps:spPr>
                          <a:xfrm>
                            <a:off x="4839417" y="3738088"/>
                            <a:ext cx="857695" cy="0"/>
                          </a:xfrm>
                          <a:prstGeom prst="straightConnector1">
                            <a:avLst/>
                          </a:prstGeom>
                          <a:ln w="28575">
                            <a:solidFill>
                              <a:srgbClr val="C0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wpg:cNvPr id="153" name="Grup 153"/>
                        <wpg:cNvGrpSpPr/>
                        <wpg:grpSpPr>
                          <a:xfrm>
                            <a:off x="2395018" y="29198"/>
                            <a:ext cx="1193758" cy="781685"/>
                            <a:chOff x="2395018" y="29198"/>
                            <a:chExt cx="1193758" cy="781685"/>
                          </a:xfrm>
                        </wpg:grpSpPr>
                        <wps:wsp>
                          <wps:cNvPr id="154" name="Metin Kutusu 154"/>
                          <wps:cNvSpPr txBox="1"/>
                          <wps:spPr>
                            <a:xfrm>
                              <a:off x="2395018" y="29198"/>
                              <a:ext cx="1103582" cy="781685"/>
                            </a:xfrm>
                            <a:prstGeom prst="round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2663D" w14:textId="77777777" w:rsidR="00B95601" w:rsidRPr="0056264E" w:rsidRDefault="00B95601" w:rsidP="00E26DCF">
                                <w:pPr>
                                  <w:spacing w:before="0" w:after="0" w:line="240" w:lineRule="auto"/>
                                  <w:ind w:firstLine="0"/>
                                  <w:jc w:val="center"/>
                                  <w:rPr>
                                    <w:rFonts w:ascii="Times New Roman" w:hAnsi="Times New Roman" w:cs="Times New Roman"/>
                                  </w:rPr>
                                </w:pPr>
                                <w:r w:rsidRPr="0056264E">
                                  <w:rPr>
                                    <w:rFonts w:ascii="Times New Roman" w:hAnsi="Times New Roman"/>
                                  </w:rPr>
                                  <w:t xml:space="preserve">Üst kenar boşluğu </w:t>
                                </w:r>
                                <w:r w:rsidRPr="0056264E">
                                  <w:rPr>
                                    <w:rFonts w:ascii="Times New Roman" w:hAnsi="Times New Roman"/>
                                  </w:rPr>
                                  <w:br/>
                                  <w:t>2,5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Düz Ok Bağlayıcısı 155"/>
                          <wps:cNvCnPr/>
                          <wps:spPr>
                            <a:xfrm rot="5400000">
                              <a:off x="3210776" y="412387"/>
                              <a:ext cx="756000" cy="0"/>
                            </a:xfrm>
                            <a:prstGeom prst="straightConnector1">
                              <a:avLst/>
                            </a:prstGeom>
                            <a:ln w="28575">
                              <a:solidFill>
                                <a:srgbClr val="C0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wpg:wgp>
                        <wpg:cNvPr id="156" name="Grup 156"/>
                        <wpg:cNvGrpSpPr/>
                        <wpg:grpSpPr>
                          <a:xfrm>
                            <a:off x="2520583" y="7300126"/>
                            <a:ext cx="1193758" cy="725189"/>
                            <a:chOff x="2520583" y="7363236"/>
                            <a:chExt cx="1193758" cy="725189"/>
                          </a:xfrm>
                        </wpg:grpSpPr>
                        <wps:wsp>
                          <wps:cNvPr id="157" name="Metin Kutusu 157"/>
                          <wps:cNvSpPr txBox="1"/>
                          <wps:spPr>
                            <a:xfrm>
                              <a:off x="2520583" y="7363236"/>
                              <a:ext cx="1103582" cy="713835"/>
                            </a:xfrm>
                            <a:prstGeom prst="round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906C1" w14:textId="77777777" w:rsidR="00B95601" w:rsidRPr="0056264E" w:rsidRDefault="00B95601" w:rsidP="00E26DCF">
                                <w:pPr>
                                  <w:spacing w:before="0" w:after="0" w:line="240" w:lineRule="auto"/>
                                  <w:ind w:firstLine="0"/>
                                  <w:jc w:val="center"/>
                                  <w:rPr>
                                    <w:rFonts w:ascii="Times New Roman" w:hAnsi="Times New Roman" w:cs="Times New Roman"/>
                                  </w:rPr>
                                </w:pPr>
                                <w:r>
                                  <w:rPr>
                                    <w:rFonts w:ascii="Times New Roman" w:hAnsi="Times New Roman"/>
                                  </w:rPr>
                                  <w:t>Alt</w:t>
                                </w:r>
                                <w:r w:rsidRPr="0056264E">
                                  <w:rPr>
                                    <w:rFonts w:ascii="Times New Roman" w:hAnsi="Times New Roman"/>
                                  </w:rPr>
                                  <w:t xml:space="preserve"> kenar boşluğu </w:t>
                                </w:r>
                                <w:r w:rsidRPr="0056264E">
                                  <w:rPr>
                                    <w:rFonts w:ascii="Times New Roman" w:hAnsi="Times New Roman"/>
                                  </w:rPr>
                                  <w:br/>
                                  <w:t>2,5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Düz Ok Bağlayıcısı 158"/>
                          <wps:cNvCnPr/>
                          <wps:spPr>
                            <a:xfrm rot="5400000">
                              <a:off x="3354341" y="7728425"/>
                              <a:ext cx="720000" cy="0"/>
                            </a:xfrm>
                            <a:prstGeom prst="straightConnector1">
                              <a:avLst/>
                            </a:prstGeom>
                            <a:ln w="28575">
                              <a:solidFill>
                                <a:srgbClr val="C0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wps:wsp>
                        <wps:cNvPr id="159" name="Metin Kutusu 159"/>
                        <wps:cNvSpPr txBox="1"/>
                        <wps:spPr>
                          <a:xfrm>
                            <a:off x="4602536" y="496560"/>
                            <a:ext cx="285196" cy="299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4F6B9" w14:textId="16362480" w:rsidR="00B95601" w:rsidRPr="0056264E" w:rsidRDefault="00B95601" w:rsidP="00E26DCF">
                              <w:pPr>
                                <w:spacing w:before="0" w:after="0" w:line="240" w:lineRule="auto"/>
                                <w:ind w:firstLine="0"/>
                                <w:rPr>
                                  <w:rFonts w:ascii="Times New Roman" w:hAnsi="Times New Roman" w:cs="Times New Roman"/>
                                  <w:sz w:val="24"/>
                                </w:rPr>
                              </w:pPr>
                              <w:r>
                                <w:rPr>
                                  <w:rFonts w:ascii="Times New Roman" w:hAnsi="Times New Roman"/>
                                  <w:sz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Metin Kutusu 160"/>
                        <wps:cNvSpPr txBox="1"/>
                        <wps:spPr>
                          <a:xfrm>
                            <a:off x="4911925" y="229018"/>
                            <a:ext cx="847525" cy="1356515"/>
                          </a:xfrm>
                          <a:prstGeom prst="round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A0487" w14:textId="4143C7C8" w:rsidR="00B95601" w:rsidRPr="00A06457"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S</w:t>
                              </w:r>
                              <w:r w:rsidRPr="00A06457">
                                <w:rPr>
                                  <w:rFonts w:ascii="Times New Roman" w:hAnsi="Times New Roman"/>
                                  <w:sz w:val="20"/>
                                </w:rPr>
                                <w:t>ayfa numar</w:t>
                              </w:r>
                              <w:r>
                                <w:rPr>
                                  <w:rFonts w:ascii="Times New Roman" w:hAnsi="Times New Roman"/>
                                  <w:sz w:val="20"/>
                                </w:rPr>
                                <w:t>aları ön bölüm haricinde sayfanın sağ üst köşesine yazılmalı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Dikdörtgen 161"/>
                        <wps:cNvSpPr/>
                        <wps:spPr>
                          <a:xfrm>
                            <a:off x="0" y="0"/>
                            <a:ext cx="5760720" cy="8082951"/>
                          </a:xfrm>
                          <a:prstGeom prst="rect">
                            <a:avLst/>
                          </a:prstGeom>
                          <a:noFill/>
                          <a:ln w="285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2" name="Metin Kutusu 162"/>
                        <wps:cNvSpPr txBox="1"/>
                        <wps:spPr>
                          <a:xfrm>
                            <a:off x="380011" y="1320173"/>
                            <a:ext cx="991589" cy="902652"/>
                          </a:xfrm>
                          <a:prstGeom prst="round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3C8968" w14:textId="77777777" w:rsidR="00B95601" w:rsidRPr="00A06457"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Paragraf ilk satır girintisi 1,25cm olmalı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Düz Ok Bağlayıcısı 163"/>
                        <wps:cNvCnPr/>
                        <wps:spPr>
                          <a:xfrm>
                            <a:off x="1299579" y="1566476"/>
                            <a:ext cx="396000" cy="0"/>
                          </a:xfrm>
                          <a:prstGeom prst="straightConnector1">
                            <a:avLst/>
                          </a:prstGeom>
                          <a:ln w="19050">
                            <a:solidFill>
                              <a:srgbClr val="C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4" name="Düz Ok Bağlayıcısı 164"/>
                        <wps:cNvCnPr/>
                        <wps:spPr>
                          <a:xfrm flipH="1">
                            <a:off x="4812252" y="641826"/>
                            <a:ext cx="235652" cy="0"/>
                          </a:xfrm>
                          <a:prstGeom prst="straightConnector1">
                            <a:avLst/>
                          </a:prstGeom>
                          <a:ln w="19050">
                            <a:solidFill>
                              <a:srgbClr val="C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6" name="Metin Kutusu 166"/>
                        <wps:cNvSpPr txBox="1"/>
                        <wps:spPr>
                          <a:xfrm>
                            <a:off x="2520583" y="748807"/>
                            <a:ext cx="847525" cy="875966"/>
                          </a:xfrm>
                          <a:prstGeom prst="round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5E2E0" w14:textId="7EDA79D9" w:rsidR="00B95601" w:rsidRPr="00E26DCF" w:rsidRDefault="00B95601" w:rsidP="00E26DCF">
                              <w:pPr>
                                <w:spacing w:before="100" w:beforeAutospacing="1" w:after="100" w:afterAutospacing="1" w:line="240" w:lineRule="auto"/>
                                <w:ind w:firstLine="0"/>
                                <w:jc w:val="center"/>
                                <w:rPr>
                                  <w:rFonts w:ascii="Times New Roman" w:hAnsi="Times New Roman"/>
                                  <w:b/>
                                  <w:sz w:val="20"/>
                                </w:rPr>
                              </w:pPr>
                              <w:r w:rsidRPr="00E26DCF">
                                <w:rPr>
                                  <w:rFonts w:ascii="Times New Roman" w:hAnsi="Times New Roman"/>
                                  <w:b/>
                                  <w:sz w:val="20"/>
                                </w:rPr>
                                <w:t>BÖLÜM I</w:t>
                              </w:r>
                            </w:p>
                            <w:p w14:paraId="2DC522F2" w14:textId="1E81752B" w:rsidR="00B95601" w:rsidRPr="00E26DCF" w:rsidRDefault="00B95601" w:rsidP="00E26DCF">
                              <w:pPr>
                                <w:spacing w:before="100" w:beforeAutospacing="1" w:after="100" w:afterAutospacing="1" w:line="240" w:lineRule="auto"/>
                                <w:ind w:firstLine="0"/>
                                <w:jc w:val="center"/>
                                <w:rPr>
                                  <w:rFonts w:ascii="Times New Roman" w:hAnsi="Times New Roman" w:cs="Times New Roman"/>
                                  <w:b/>
                                  <w:sz w:val="20"/>
                                </w:rPr>
                              </w:pPr>
                              <w:r w:rsidRPr="00E26DCF">
                                <w:rPr>
                                  <w:rFonts w:ascii="Times New Roman" w:hAnsi="Times New Roman"/>
                                  <w:b/>
                                  <w:sz w:val="20"/>
                                </w:rPr>
                                <w:t>GİRİŞ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5F5C58F" id="Tuval 165" o:spid="_x0000_s1026" editas="canvas" style="width:453.5pt;height:644.9pt;mso-position-horizontal-relative:char;mso-position-vertical-relative:line" coordsize="57594,8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81895;visibility:visible;mso-wrap-style:square">
                  <v:fill o:detectmouseclick="t"/>
                  <v:path o:connecttype="none"/>
                </v:shape>
                <v:group id="Grup 116" o:spid="_x0000_s1028" style="position:absolute;left:13082;top:15566;width:34563;height:56360" coordorigin="12280,19707" coordsize="35368,5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group id="Grup 117" o:spid="_x0000_s1029" style="position:absolute;left:12280;top:19707;width:35368;height:56360" coordorigin="12280,19707" coordsize="35368,5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line id="Düz Bağlayıcı 121" o:spid="_x0000_s1030" style="position:absolute;visibility:visible;mso-wrap-style:square" from="16901,19707" to="47560,1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xTX8EAAADcAAAADwAAAGRycy9kb3ducmV2LnhtbERPzYrCMBC+C/sOYRa8aaqCSNcosmxh&#10;D3qw+gBDM5sWm0m3SWv16Y0geJuP73fW28HWoqfWV44VzKYJCOLC6YqNgvMpm6xA+ICssXZMCm7k&#10;Ybv5GK0x1e7KR+rzYEQMYZ+igjKEJpXSFyVZ9FPXEEfuz7UWQ4StkbrFawy3tZwnyVJarDg2lNjQ&#10;d0nFJe+sguyY990SPS6y7v++P3hzuv0Ypcafw+4LRKAhvMUv96+O8+czeD4TL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FNfwQAAANwAAAAPAAAAAAAAAAAAAAAA&#10;AKECAABkcnMvZG93bnJldi54bWxQSwUGAAAAAAQABAD5AAAAjwMAAAAA&#10;" strokecolor="black [3213]" strokeweight="1pt">
                      <v:stroke dashstyle="1 1" joinstyle="miter"/>
                    </v:line>
                    <v:line id="Düz Bağlayıcı 122" o:spid="_x0000_s1031" style="position:absolute;visibility:visible;mso-wrap-style:square" from="12280,22020" to="47560,2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7NKMEAAADcAAAADwAAAGRycy9kb3ducmV2LnhtbERPzYrCMBC+L/gOYYS9rakVRLpGEbHg&#10;wT1Y9wGGZkyLzaQ2aa379JuFBW/z8f3OejvaRgzU+dqxgvksAUFcOl2zUfB9yT9WIHxA1tg4JgVP&#10;8rDdTN7WmGn34DMNRTAihrDPUEEVQptJ6cuKLPqZa4kjd3WdxRBhZ6Tu8BHDbSPTJFlKizXHhgpb&#10;2ldU3oreKsjPxdAv0eMi7+8/py9vLs+DUep9Ou4+QQQaw0v87z7qOD9N4e+ZeIH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rs0owQAAANwAAAAPAAAAAAAAAAAAAAAA&#10;AKECAABkcnMvZG93bnJldi54bWxQSwUGAAAAAAQABAD5AAAAjwMAAAAA&#10;" strokecolor="black [3213]" strokeweight="1pt">
                      <v:stroke dashstyle="1 1" joinstyle="miter"/>
                    </v:line>
                    <v:line id="Düz Bağlayıcı 123" o:spid="_x0000_s1032" style="position:absolute;visibility:visible;mso-wrap-style:square" from="12280,24329" to="47560,24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os8EAAADcAAAADwAAAGRycy9kb3ducmV2LnhtbERPzYrCMBC+L/gOYQRva6qCLNUoIhb2&#10;sB6sPsDQjGmxmdQmrdWnNwsLe5uP73fW28HWoqfWV44VzKYJCOLC6YqNgss5+/wC4QOyxtoxKXiS&#10;h+1m9LHGVLsHn6jPgxExhH2KCsoQmlRKX5Rk0U9dQxy5q2sthghbI3WLjxhuazlPkqW0WHFsKLGh&#10;fUnFLe+sguyU990SPS6y7v76OXpzfh6MUpPxsFuBCDSEf/Gf+1vH+fMF/D4TL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4mizwQAAANwAAAAPAAAAAAAAAAAAAAAA&#10;AKECAABkcnMvZG93bnJldi54bWxQSwUGAAAAAAQABAD5AAAAjwMAAAAA&#10;" strokecolor="black [3213]" strokeweight="1pt">
                      <v:stroke dashstyle="1 1" joinstyle="miter"/>
                    </v:line>
                    <v:line id="Düz Bağlayıcı 124" o:spid="_x0000_s1033" style="position:absolute;visibility:visible;mso-wrap-style:square" from="12280,26642" to="47560,2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vwx8EAAADcAAAADwAAAGRycy9kb3ducmV2LnhtbERPzYrCMBC+L/gOYQRva6ouItUoIlvY&#10;g3uw+gBDM6bFZlKbtFaffrOwsLf5+H5nsxtsLXpqfeVYwWyagCAunK7YKLics/cVCB+QNdaOScGT&#10;POy2o7cNpto9+ER9HoyIIexTVFCG0KRS+qIki37qGuLIXV1rMUTYGqlbfMRwW8t5kiylxYpjQ4kN&#10;HUoqbnlnFWSnvO+W6HGRdffX8dub8/PTKDUZD/s1iEBD+Bf/ub90nD//gN9n4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C/DHwQAAANwAAAAPAAAAAAAAAAAAAAAA&#10;AKECAABkcnMvZG93bnJldi54bWxQSwUGAAAAAAQABAD5AAAAjwMAAAAA&#10;" strokecolor="black [3213]" strokeweight="1pt">
                      <v:stroke dashstyle="1 1" joinstyle="miter"/>
                    </v:line>
                    <v:line id="Düz Bağlayıcı 125" o:spid="_x0000_s1034" style="position:absolute;visibility:visible;mso-wrap-style:square" from="12280,28952" to="47560,28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dVXMEAAADcAAAADwAAAGRycy9kb3ducmV2LnhtbERPzYrCMBC+L/gOYQRva6qyItUoIlvY&#10;g3uw+gBDM6bFZlKbtFaffrOwsLf5+H5nsxtsLXpqfeVYwWyagCAunK7YKLics/cVCB+QNdaOScGT&#10;POy2o7cNpto9+ER9HoyIIexTVFCG0KRS+qIki37qGuLIXV1rMUTYGqlbfMRwW8t5kiylxYpjQ4kN&#10;HUoqbnlnFWSnvO+W6HGRdffX8dub8/PTKDUZD/s1iEBD+Bf/ub90nD//gN9n4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R1VcwQAAANwAAAAPAAAAAAAAAAAAAAAA&#10;AKECAABkcnMvZG93bnJldi54bWxQSwUGAAAAAAQABAD5AAAAjwMAAAAA&#10;" strokecolor="black [3213]" strokeweight="1pt">
                      <v:stroke dashstyle="1 1" joinstyle="miter"/>
                    </v:line>
                    <v:line id="Düz Bağlayıcı 126" o:spid="_x0000_s1035" style="position:absolute;visibility:visible;mso-wrap-style:square" from="12280,31261" to="47560,3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XLK8EAAADcAAAADwAAAGRycy9kb3ducmV2LnhtbERPzYrCMBC+L/gOYQRva6pCWbpGEbHg&#10;wT1Y9wGGZkyLzaQ2aa0+/WZhYW/z8f3OejvaRgzU+dqxgsU8AUFcOl2zUfB9yd8/QPiArLFxTAqe&#10;5GG7mbytMdPuwWcaimBEDGGfoYIqhDaT0pcVWfRz1xJH7uo6iyHCzkjd4SOG20YukySVFmuODRW2&#10;tK+ovBW9VZCfi6FP0eMq7++v05c3l+fBKDWbjrtPEIHG8C/+cx91nL9M4feZeIH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lcsrwQAAANwAAAAPAAAAAAAAAAAAAAAA&#10;AKECAABkcnMvZG93bnJldi54bWxQSwUGAAAAAAQABAD5AAAAjwMAAAAA&#10;" strokecolor="black [3213]" strokeweight="1pt">
                      <v:stroke dashstyle="1 1" joinstyle="miter"/>
                    </v:line>
                    <v:line id="Düz Bağlayıcı 127" o:spid="_x0000_s1036" style="position:absolute;visibility:visible;mso-wrap-style:square" from="12280,33576" to="47560,33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lusMEAAADcAAAADwAAAGRycy9kb3ducmV2LnhtbERPzYrCMBC+L/gOYQRva6qCK9UoIlvY&#10;w+7B6gMMzZgWm0lt0lr36TeCsLf5+H5nsxtsLXpqfeVYwWyagCAunK7YKDifsvcVCB+QNdaOScGD&#10;POy2o7cNptrd+Uh9HoyIIexTVFCG0KRS+qIki37qGuLIXVxrMUTYGqlbvMdwW8t5kiylxYpjQ4kN&#10;HUoqrnlnFWTHvO+W6HGRdbff7x9vTo9Po9RkPOzXIAIN4V/8cn/pOH/+Ac9n4gV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2W6wwQAAANwAAAAPAAAAAAAAAAAAAAAA&#10;AKECAABkcnMvZG93bnJldi54bWxQSwUGAAAAAAQABAD5AAAAjwMAAAAA&#10;" strokecolor="black [3213]" strokeweight="1pt">
                      <v:stroke dashstyle="1 1" joinstyle="miter"/>
                    </v:line>
                    <v:line id="Düz Bağlayıcı 128" o:spid="_x0000_s1037" style="position:absolute;visibility:visible;mso-wrap-style:square" from="12280,35884" to="47560,3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b6wsQAAADcAAAADwAAAGRycy9kb3ducmV2LnhtbESPQWvDMAyF74X9B6NBb42zFsrI6pYx&#10;FthhPTTtDxCx5oTFchY7abpfPx0Ku0m8p/c+7Q6z79REQ2wDG3jKclDEdbAtOwOXc7l6BhUTssUu&#10;MBm4UYTD/mGxw8KGK59oqpJTEsKxQANNSn2hdawb8hiz0BOL9hUGj0nWwWk74FXCfafXeb7VHluW&#10;hgZ7emuo/q5Gb6A8VdO4xYibcvz5/TxGd769O2OWj/PrC6hEc/o3368/rOCvhVaekQn0/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RvrCxAAAANwAAAAPAAAAAAAAAAAA&#10;AAAAAKECAABkcnMvZG93bnJldi54bWxQSwUGAAAAAAQABAD5AAAAkgMAAAAA&#10;" strokecolor="black [3213]" strokeweight="1pt">
                      <v:stroke dashstyle="1 1" joinstyle="miter"/>
                    </v:line>
                    <v:line id="Düz Bağlayıcı 129" o:spid="_x0000_s1038" style="position:absolute;visibility:visible;mso-wrap-style:square" from="12280,38199" to="47560,38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pfWcEAAADcAAAADwAAAGRycy9kb3ducmV2LnhtbERPzYrCMBC+L/gOYQRva6qCrNUoIlvY&#10;w+7B6gMMzZgWm0lt0lr36TeCsLf5+H5nsxtsLXpqfeVYwWyagCAunK7YKDifsvcPED4ga6wdk4IH&#10;edhtR28bTLW785H6PBgRQ9inqKAMoUml9EVJFv3UNcSRu7jWYoiwNVK3eI/htpbzJFlKixXHhhIb&#10;OpRUXPPOKsiOed8t0eMi626/3z/enB6fRqnJeNivQQQawr/45f7Scf58Bc9n4gV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Cl9ZwQAAANwAAAAPAAAAAAAAAAAAAAAA&#10;AKECAABkcnMvZG93bnJldi54bWxQSwUGAAAAAAQABAD5AAAAjwMAAAAA&#10;" strokecolor="black [3213]" strokeweight="1pt">
                      <v:stroke dashstyle="1 1" joinstyle="miter"/>
                    </v:line>
                    <v:line id="Düz Bağlayıcı 130" o:spid="_x0000_s1039" style="position:absolute;visibility:visible;mso-wrap-style:square" from="12280,40511" to="47560,40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lgGcQAAADcAAAADwAAAGRycy9kb3ducmV2LnhtbESPQWvDMAyF74P9B6NBb4uzFUrJ6pYx&#10;FtihPTTtDxCx5oTFchY7abpfPx0KvUm8p/c+bXaz79REQ2wDG3jJclDEdbAtOwPnU/m8BhUTssUu&#10;MBm4UoTd9vFhg4UNFz7SVCWnJIRjgQaalPpC61g35DFmoScW7TsMHpOsg9N2wIuE+06/5vlKe2xZ&#10;Ghrs6aOh+qcavYHyWE3jCiMuy/H3b3+I7nT9dMYsnub3N1CJ5nQ3366/rOAvBV+ekQn09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WAZxAAAANwAAAAPAAAAAAAAAAAA&#10;AAAAAKECAABkcnMvZG93bnJldi54bWxQSwUGAAAAAAQABAD5AAAAkgMAAAAA&#10;" strokecolor="black [3213]" strokeweight="1pt">
                      <v:stroke dashstyle="1 1" joinstyle="miter"/>
                    </v:line>
                    <v:line id="Düz Bağlayıcı 131" o:spid="_x0000_s1040" style="position:absolute;visibility:visible;mso-wrap-style:square" from="12280,42820" to="23080,42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FgsEAAADcAAAADwAAAGRycy9kb3ducmV2LnhtbERPzYrCMBC+C/sOYRa8aeoKIl2jiGzB&#10;g3uw+gBDM5sWm0lt0lp9+o0geJuP73dWm8HWoqfWV44VzKYJCOLC6YqNgvMpmyxB+ICssXZMCu7k&#10;YbP+GK0w1e7GR+rzYEQMYZ+igjKEJpXSFyVZ9FPXEEfuz7UWQ4StkbrFWwy3tfxKkoW0WHFsKLGh&#10;XUnFJe+sguyY990CPc6z7vo4/Hpzuv8Ypcafw/YbRKAhvMUv917H+fMZPJ+JF8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pcWCwQAAANwAAAAPAAAAAAAAAAAAAAAA&#10;AKECAABkcnMvZG93bnJldi54bWxQSwUGAAAAAAQABAD5AAAAjwMAAAAA&#10;" strokecolor="black [3213]" strokeweight="1pt">
                      <v:stroke dashstyle="1 1" joinstyle="miter"/>
                    </v:line>
                    <v:line id="Düz Bağlayıcı 132" o:spid="_x0000_s1041" style="position:absolute;visibility:visible;mso-wrap-style:square" from="16813,46667" to="47560,46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db9cEAAADcAAAADwAAAGRycy9kb3ducmV2LnhtbERPzYrCMBC+L/gOYQRva6qCLNUoIhb2&#10;sB6sPsDQjGmxmdQmrdWnNwsLe5uP73fW28HWoqfWV44VzKYJCOLC6YqNgss5+/wC4QOyxtoxKXiS&#10;h+1m9LHGVLsHn6jPgxExhH2KCsoQmlRKX5Rk0U9dQxy5q2sthghbI3WLjxhuazlPkqW0WHFsKLGh&#10;fUnFLe+sguyU990SPS6y7v76OXpzfh6MUpPxsFuBCDSEf/Gf+1vH+Ys5/D4TL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1v1wQAAANwAAAAPAAAAAAAAAAAAAAAA&#10;AKECAABkcnMvZG93bnJldi54bWxQSwUGAAAAAAQABAD5AAAAjwMAAAAA&#10;" strokecolor="black [3213]" strokeweight="1pt">
                      <v:stroke dashstyle="1 1" joinstyle="miter"/>
                    </v:line>
                    <v:line id="Düz Bağlayıcı 133" o:spid="_x0000_s1042" style="position:absolute;visibility:visible;mso-wrap-style:square" from="12280,48976" to="47560,48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v+bsEAAADcAAAADwAAAGRycy9kb3ducmV2LnhtbERPzYrCMBC+L/gOYYS9relaEKlGkcWC&#10;B/dg9QGGZjYt20xqk9a6T78RBG/z8f3OejvaRgzU+dqxgs9ZAoK4dLpmo+Byzj+WIHxA1tg4JgV3&#10;8rDdTN7WmGl34xMNRTAihrDPUEEVQptJ6cuKLPqZa4kj9+M6iyHCzkjd4S2G20bOk2QhLdYcGyps&#10;6aui8rforYL8VAz9Aj2meX/9O357c77vjVLv03G3AhFoDC/x033QcX6awuOZeIH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O/5uwQAAANwAAAAPAAAAAAAAAAAAAAAA&#10;AKECAABkcnMvZG93bnJldi54bWxQSwUGAAAAAAQABAD5AAAAjwMAAAAA&#10;" strokecolor="black [3213]" strokeweight="1pt">
                      <v:stroke dashstyle="1 1" joinstyle="miter"/>
                    </v:line>
                    <v:line id="Düz Bağlayıcı 134" o:spid="_x0000_s1043" style="position:absolute;visibility:visible;mso-wrap-style:square" from="12280,51292" to="47560,5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JmGsIAAADcAAAADwAAAGRycy9kb3ducmV2LnhtbERPS2rDMBDdB3oHMYXuErl1CcGJEkqo&#10;oYt2ETsHGKyJbGKNHEv+pKevCoXu5vG+szvMthUj9b5xrOB5lYAgrpxu2Cg4l/lyA8IHZI2tY1Jw&#10;Jw+H/cNih5l2E59oLIIRMYR9hgrqELpMSl/VZNGvXEccuYvrLYYIeyN1j1MMt618SZK1tNhwbKix&#10;o2NN1bUYrIL8VIzDGj2m+XD7/vzypry/G6WeHue3LYhAc/gX/7k/dJyfvsLvM/EC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JmGsIAAADcAAAADwAAAAAAAAAAAAAA&#10;AAChAgAAZHJzL2Rvd25yZXYueG1sUEsFBgAAAAAEAAQA+QAAAJADAAAAAA==&#10;" strokecolor="black [3213]" strokeweight="1pt">
                      <v:stroke dashstyle="1 1" joinstyle="miter"/>
                    </v:line>
                    <v:line id="Düz Bağlayıcı 135" o:spid="_x0000_s1044" style="position:absolute;visibility:visible;mso-wrap-style:square" from="12280,53599" to="47560,53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7DgcIAAADcAAAADwAAAGRycy9kb3ducmV2LnhtbERPS2rDMBDdB3oHMYXuErk1DcGJEkqo&#10;oYt2ETsHGKyJbGKNHEv+pKevCoXu5vG+szvMthUj9b5xrOB5lYAgrpxu2Cg4l/lyA8IHZI2tY1Jw&#10;Jw+H/cNih5l2E59oLIIRMYR9hgrqELpMSl/VZNGvXEccuYvrLYYIeyN1j1MMt618SZK1tNhwbKix&#10;o2NN1bUYrIL8VIzDGj2m+XD7/vzypry/G6WeHue3LYhAc/gX/7k/dJyfvsLvM/EC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p7DgcIAAADcAAAADwAAAAAAAAAAAAAA&#10;AAChAgAAZHJzL2Rvd25yZXYueG1sUEsFBgAAAAAEAAQA+QAAAJADAAAAAA==&#10;" strokecolor="black [3213]" strokeweight="1pt">
                      <v:stroke dashstyle="1 1" joinstyle="miter"/>
                    </v:line>
                    <v:line id="Düz Bağlayıcı 136" o:spid="_x0000_s1045" style="position:absolute;visibility:visible;mso-wrap-style:square" from="12280,55915" to="47560,55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xd9sIAAADcAAAADwAAAGRycy9kb3ducmV2LnhtbERPS2rDMBDdF3IHMYHuGrkJmOBGMaHE&#10;kEW6iNMDDNZUNrVGjiV/0tNXhUJ283jf2eWzbcVIvW8cK3hdJSCIK6cbNgo+r8XLFoQPyBpbx6Tg&#10;Th7y/eJph5l2E19oLIMRMYR9hgrqELpMSl/VZNGvXEccuS/XWwwR9kbqHqcYblu5TpJUWmw4NtTY&#10;0XtN1Xc5WAXFpRyHFD1uiuH2c/7w5no/GqWel/PhDUSgOTzE/+6TjvM3Kfw9Ey+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xd9sIAAADcAAAADwAAAAAAAAAAAAAA&#10;AAChAgAAZHJzL2Rvd25yZXYueG1sUEsFBgAAAAAEAAQA+QAAAJADAAAAAA==&#10;" strokecolor="black [3213]" strokeweight="1pt">
                      <v:stroke dashstyle="1 1" joinstyle="miter"/>
                    </v:line>
                    <v:line id="Düz Bağlayıcı 137" o:spid="_x0000_s1046" style="position:absolute;visibility:visible;mso-wrap-style:square" from="12280,58226" to="47560,58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D4bcEAAADcAAAADwAAAGRycy9kb3ducmV2LnhtbERPzYrCMBC+L/gOYQRva+oKrlSjiGzB&#10;g3uw+gBDM6bFZlKbtFaffrOwsLf5+H5nvR1sLXpqfeVYwWyagCAunK7YKLics/clCB+QNdaOScGT&#10;PGw3o7c1pto9+ER9HoyIIexTVFCG0KRS+qIki37qGuLIXV1rMUTYGqlbfMRwW8uPJFlIixXHhhIb&#10;2pdU3PLOKshOed8t0OM86+6v47c35+eXUWoyHnYrEIGG8C/+cx90nD//hN9n4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APhtwQAAANwAAAAPAAAAAAAAAAAAAAAA&#10;AKECAABkcnMvZG93bnJldi54bWxQSwUGAAAAAAQABAD5AAAAjwMAAAAA&#10;" strokecolor="black [3213]" strokeweight="1pt">
                      <v:stroke dashstyle="1 1" joinstyle="miter"/>
                    </v:line>
                    <v:line id="Düz Bağlayıcı 138" o:spid="_x0000_s1047" style="position:absolute;visibility:visible;mso-wrap-style:square" from="12280,60536" to="30280,60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9sH8QAAADcAAAADwAAAGRycy9kb3ducmV2LnhtbESPQWvDMAyF74P9B6NBb4uzFUrJ6pYx&#10;FtihPTTtDxCx5oTFchY7abpfPx0KvUm8p/c+bXaz79REQ2wDG3jJclDEdbAtOwPnU/m8BhUTssUu&#10;MBm4UoTd9vFhg4UNFz7SVCWnJIRjgQaalPpC61g35DFmoScW7TsMHpOsg9N2wIuE+06/5vlKe2xZ&#10;Ghrs6aOh+qcavYHyWE3jCiMuy/H3b3+I7nT9dMYsnub3N1CJ5nQ3366/rOAvhVaekQn09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n2wfxAAAANwAAAAPAAAAAAAAAAAA&#10;AAAAAKECAABkcnMvZG93bnJldi54bWxQSwUGAAAAAAQABAD5AAAAkgMAAAAA&#10;" strokecolor="black [3213]" strokeweight="1pt">
                      <v:stroke dashstyle="1 1" joinstyle="miter"/>
                    </v:line>
                    <v:line id="Düz Bağlayıcı 139" o:spid="_x0000_s1048" style="position:absolute;visibility:visible;mso-wrap-style:square" from="16901,64507" to="47648,64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PJhMEAAADcAAAADwAAAGRycy9kb3ducmV2LnhtbERPzYrCMBC+L/gOYQRva+oKslajiGzB&#10;g3uw+gBDM6bFZlKbtFaffrOwsLf5+H5nvR1sLXpqfeVYwWyagCAunK7YKLics/dPED4ga6wdk4In&#10;edhuRm9rTLV78In6PBgRQ9inqKAMoUml9EVJFv3UNcSRu7rWYoiwNVK3+IjhtpYfSbKQFiuODSU2&#10;tC+puOWdVZCd8r5boMd51t1fx29vzs8vo9RkPOxWIAIN4V/85z7oOH++hN9n4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08mEwQAAANwAAAAPAAAAAAAAAAAAAAAA&#10;AKECAABkcnMvZG93bnJldi54bWxQSwUGAAAAAAQABAD5AAAAjwMAAAAA&#10;" strokecolor="black [3213]" strokeweight="1pt">
                      <v:stroke dashstyle="1 1" joinstyle="miter"/>
                    </v:line>
                    <v:line id="Düz Bağlayıcı 140" o:spid="_x0000_s1049" style="position:absolute;visibility:visible;mso-wrap-style:square" from="12368,66817" to="47648,6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8TZMUAAADcAAAADwAAAGRycy9kb3ducmV2LnhtbESPQW/CMAyF70j7D5En7QbpGEJTR0DT&#10;RKUd4EDhB1iNl1ZrnK5JS9mvx4dJu9l6z+993uwm36qR+tgENvC8yEARV8E27AxczsX8FVRMyBbb&#10;wGTgRhF224fZBnMbrnyisUxOSQjHHA3UKXW51rGqyWNchI5YtK/Qe0yy9k7bHq8S7lu9zLK19tiw&#10;NNTY0UdN1Xc5eAPFqRyHNUZ8KYaf38MxuvNt74x5epze30AlmtK/+e/60wr+SvDlGZlA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8TZMUAAADcAAAADwAAAAAAAAAA&#10;AAAAAAChAgAAZHJzL2Rvd25yZXYueG1sUEsFBgAAAAAEAAQA+QAAAJMDAAAAAA==&#10;" strokecolor="black [3213]" strokeweight="1pt">
                      <v:stroke dashstyle="1 1" joinstyle="miter"/>
                    </v:line>
                    <v:line id="Düz Bağlayıcı 141" o:spid="_x0000_s1050" style="position:absolute;visibility:visible;mso-wrap-style:square" from="12368,69132" to="47648,69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O2/8EAAADcAAAADwAAAGRycy9kb3ducmV2LnhtbERPzYrCMBC+L/gOYQRva+oqItUosmxh&#10;D7sHqw8wNGNabCa1SWvdp98Igrf5+H5nsxtsLXpqfeVYwWyagCAunK7YKDgds/cVCB+QNdaOScGd&#10;POy2o7cNptrd+EB9HoyIIexTVFCG0KRS+qIki37qGuLInV1rMUTYGqlbvMVwW8uPJFlKixXHhhIb&#10;+iypuOSdVZAd8r5bosd51l3/fn69Od6/jFKT8bBfgwg0hJf46f7Wcf5iBo9n4gV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o7b/wQAAANwAAAAPAAAAAAAAAAAAAAAA&#10;AKECAABkcnMvZG93bnJldi54bWxQSwUGAAAAAAQABAD5AAAAjwMAAAAA&#10;" strokecolor="black [3213]" strokeweight="1pt">
                      <v:stroke dashstyle="1 1" joinstyle="miter"/>
                    </v:line>
                    <v:line id="Düz Bağlayıcı 142" o:spid="_x0000_s1051" style="position:absolute;visibility:visible;mso-wrap-style:square" from="12368,71440" to="47648,7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EoiMEAAADcAAAADwAAAGRycy9kb3ducmV2LnhtbERPzYrCMBC+L/gOYQRva6ouItUoIlvY&#10;g3uw+gBDM6bFZlKbtFaffrOwsLf5+H5nsxtsLXpqfeVYwWyagCAunK7YKLics/cVCB+QNdaOScGT&#10;POy2o7cNpto9+ER9HoyIIexTVFCG0KRS+qIki37qGuLIXV1rMUTYGqlbfMRwW8t5kiylxYpjQ4kN&#10;HUoqbnlnFWSnvO+W6HGRdffX8dub8/PTKDUZD/s1iEBD+Bf/ub90nP8xh99n4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cSiIwQAAANwAAAAPAAAAAAAAAAAAAAAA&#10;AKECAABkcnMvZG93bnJldi54bWxQSwUGAAAAAAQABAD5AAAAjwMAAAAA&#10;" strokecolor="black [3213]" strokeweight="1pt">
                      <v:stroke dashstyle="1 1" joinstyle="miter"/>
                    </v:line>
                    <v:line id="Düz Bağlayıcı 143" o:spid="_x0000_s1052" style="position:absolute;visibility:visible;mso-wrap-style:square" from="12368,73755" to="47648,7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2NE8IAAADcAAAADwAAAGRycy9kb3ducmV2LnhtbERPS2rDMBDdB3oHMYXuErl1CcGJEkqo&#10;oYt2ETsHGKyJbGKNHEv+pKevCoXu5vG+szvMthUj9b5xrOB5lYAgrpxu2Cg4l/lyA8IHZI2tY1Jw&#10;Jw+H/cNih5l2E59oLIIRMYR9hgrqELpMSl/VZNGvXEccuYvrLYYIeyN1j1MMt618SZK1tNhwbKix&#10;o2NN1bUYrIL8VIzDGj2m+XD7/vzypry/G6WeHue3LYhAc/gX/7k/dJz/msLvM/EC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2NE8IAAADcAAAADwAAAAAAAAAAAAAA&#10;AAChAgAAZHJzL2Rvd25yZXYueG1sUEsFBgAAAAAEAAQA+QAAAJADAAAAAA==&#10;" strokecolor="black [3213]" strokeweight="1pt">
                      <v:stroke dashstyle="1 1" joinstyle="miter"/>
                    </v:line>
                    <v:line id="Düz Bağlayıcı 144" o:spid="_x0000_s1053" style="position:absolute;visibility:visible;mso-wrap-style:square" from="12368,76067" to="41839,7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VZ8EAAADcAAAADwAAAGRycy9kb3ducmV2LnhtbERPzYrCMBC+L/gOYQRva+oqItUoIlvw&#10;sHuw+gBDM6bFZlKbtFaffrOwsLf5+H5nsxtsLXpqfeVYwWyagCAunK7YKLics/cVCB+QNdaOScGT&#10;POy2o7cNpto9+ER9HoyIIexTVFCG0KRS+qIki37qGuLIXV1rMUTYGqlbfMRwW8uPJFlKixXHhhIb&#10;OpRU3PLOKshOed8t0eM86+6vr29vzs9Po9RkPOzXIAIN4V/85z7qOH+xgN9n4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1BVnwQAAANwAAAAPAAAAAAAAAAAAAAAA&#10;AKECAABkcnMvZG93bnJldi54bWxQSwUGAAAAAAQABAD5AAAAjwMAAAAA&#10;" strokecolor="black [3213]" strokeweight="1pt">
                      <v:stroke dashstyle="1 1" joinstyle="miter"/>
                    </v:line>
                  </v:group>
                  <v:shapetype id="_x0000_t32" coordsize="21600,21600" o:spt="32" o:oned="t" path="m,l21600,21600e" filled="f">
                    <v:path arrowok="t" fillok="f" o:connecttype="none"/>
                    <o:lock v:ext="edit" shapetype="t"/>
                  </v:shapetype>
                  <v:shape id="Düz Ok Bağlayıcısı 145" o:spid="_x0000_s1054" type="#_x0000_t32" style="position:absolute;left:22407;top:43258;width:0;height:29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R0isIAAADcAAAADwAAAGRycy9kb3ducmV2LnhtbERPyW7CMBC9V+o/WFOpt+JAWQMGQaVW&#10;XDiwHDgO8RBHxOMQGxL+vkaq1Ns8vXVmi9aW4k61Lxwr6HYSEMSZ0wXnCg77748xCB+QNZaOScGD&#10;PCzmry8zTLVreEv3XchFDGGfogITQpVK6TNDFn3HVcSRO7vaYoiwzqWusYnhtpS9JBlKiwXHBoMV&#10;fRnKLrubVTA6ndcNbuRkNbqa4+2n1+LnZKXU+1u7nIII1IZ/8Z97reP8/gCez8QL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R0isIAAADcAAAADwAAAAAAAAAAAAAA&#10;AAChAgAAZHJzL2Rvd25yZXYueG1sUEsFBgAAAAAEAAQA+QAAAJADAAAAAA==&#10;" strokecolor="#c00000" strokeweight=".5pt">
                    <v:stroke startarrow="block" endarrow="block" joinstyle="miter"/>
                  </v:shape>
                  <v:roundrect id="Metin Kutusu 146" o:spid="_x0000_s1055" style="position:absolute;left:24296;top:41750;width:15947;height:42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MsMIA&#10;AADcAAAADwAAAGRycy9kb3ducmV2LnhtbERPTWsCMRC9C/6HMAUvUrOKaNkaRYWCeGpXKfQ2JNNN&#10;6GaybNJ1++8bodDbPN7nbHaDb0RPXXSBFcxnBQhiHYzjWsH18vL4BCImZINNYFLwQxF22/Fog6UJ&#10;N36jvkq1yCEcS1RgU2pLKaO25DHOQkucuc/QeUwZdrU0Hd5yuG/koihW0qPj3GCxpaMl/VV9ewVa&#10;Vuvmo3rV58P7Qvbo7HLqDkpNHob9M4hEQ/oX/7lPJs9fruD+TL5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4ywwgAAANwAAAAPAAAAAAAAAAAAAAAAAJgCAABkcnMvZG93&#10;bnJldi54bWxQSwUGAAAAAAQABAD1AAAAhwMAAAAA&#10;" fillcolor="#d8d8d8 [2732]" stroked="f" strokeweight=".5pt">
                    <v:textbox>
                      <w:txbxContent>
                        <w:p w14:paraId="6A664F39" w14:textId="77777777" w:rsidR="00B95601" w:rsidRPr="002364C3"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Paragraflar arası boşluk önce ve sonra otomatik</w:t>
                          </w:r>
                        </w:p>
                      </w:txbxContent>
                    </v:textbox>
                  </v:roundrect>
                  <v:shape id="Düz Ok Bağlayıcısı 147" o:spid="_x0000_s1056" type="#_x0000_t32" style="position:absolute;left:28341;top:58226;width:0;height:23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PZsMAAADcAAAADwAAAGRycy9kb3ducmV2LnhtbERPO2/CMBDeK/EfrENiKw4PNSXFIEAC&#10;sXQoMHS8xkccEZ9DbEj497hSpW736XvefNnZStyp8aVjBaNhAoI4d7rkQsHpuH19B+EDssbKMSl4&#10;kIflovcyx0y7lr/ofgiFiCHsM1RgQqgzKX1uyKIfupo4cmfXWAwRNoXUDbYx3FZynCRv0mLJscFg&#10;TRtD+eVwswrSn/O+xU85W6dX833bjTuczNZKDfrd6gNEoC78i//cex3nT1P4fSZe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aT2bDAAAA3AAAAA8AAAAAAAAAAAAA&#10;AAAAoQIAAGRycy9kb3ducmV2LnhtbFBLBQYAAAAABAAEAPkAAACRAwAAAAA=&#10;" strokecolor="#c00000" strokeweight=".5pt">
                    <v:stroke startarrow="block" endarrow="block" joinstyle="miter"/>
                  </v:shape>
                  <v:roundrect id="Metin Kutusu 148" o:spid="_x0000_s1057" style="position:absolute;left:31134;top:59131;width:11169;height:29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i9WcUA&#10;AADcAAAADwAAAGRycy9kb3ducmV2LnhtbESPQUsDMRCF70L/Q5iCF2mzlqKyNi2tIIgn3YrQ25CM&#10;m9DNZNnE7frvnYPgbYb35r1vNrspdmqkIYfEBm6XFShim1zg1sDH8XnxACoXZIddYjLwQxl229nV&#10;BmuXLvxOY1NaJSGcazTgS+lrrbP1FDEvU08s2lcaIhZZh1a7AS8SHju9qqo7HTGwNHjs6cmTPTff&#10;0YDVzX13at7s6+FzpUcMfn0TDsZcz6f9I6hCU/k3/12/OMFfC608IxP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uL1ZxQAAANwAAAAPAAAAAAAAAAAAAAAAAJgCAABkcnMv&#10;ZG93bnJldi54bWxQSwUGAAAAAAQABAD1AAAAigMAAAAA&#10;" fillcolor="#d8d8d8 [2732]" stroked="f" strokeweight=".5pt">
                    <v:textbox>
                      <w:txbxContent>
                        <w:p w14:paraId="71FA3703" w14:textId="77777777" w:rsidR="00B95601" w:rsidRPr="002364C3"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1,5 satır aralığı</w:t>
                          </w:r>
                        </w:p>
                      </w:txbxContent>
                    </v:textbox>
                  </v:roundrect>
                </v:group>
                <v:roundrect id="Metin Kutusu 149" o:spid="_x0000_s1058" style="position:absolute;left:428;top:28801;width:11735;height:71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YwsIA&#10;AADcAAAADwAAAGRycy9kb3ducmV2LnhtbERP30vDMBB+F/Y/hBN8EZc6htO6rKzCQPbkOhF8O5Kz&#10;CTaX0sSu++/NQPDtPr6ft64m34mRhugCK7ifFyCIdTCOWwXvx93dI4iYkA12gUnBmSJUm9nVGksT&#10;TnygsUmtyCEcS1RgU+pLKaO25DHOQ0+cua8weEwZDq00A55yuO/koigepEfHucFiTy+W9Hfz4xVo&#10;2ay6z+ZN7+uPhRzR2eWtq5W6uZ62zyASTelf/Od+NXn+8gkuz+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9BjCwgAAANwAAAAPAAAAAAAAAAAAAAAAAJgCAABkcnMvZG93&#10;bnJldi54bWxQSwUGAAAAAAQABAD1AAAAhwMAAAAA&#10;" fillcolor="#d8d8d8 [2732]" stroked="f" strokeweight=".5pt">
                  <v:textbox>
                    <w:txbxContent>
                      <w:p w14:paraId="271D7137" w14:textId="77777777" w:rsidR="00B95601" w:rsidRPr="0056264E" w:rsidRDefault="00B95601" w:rsidP="00E26DCF">
                        <w:pPr>
                          <w:spacing w:before="0" w:after="0" w:line="240" w:lineRule="auto"/>
                          <w:ind w:firstLine="0"/>
                          <w:jc w:val="center"/>
                          <w:rPr>
                            <w:rFonts w:ascii="Times New Roman" w:hAnsi="Times New Roman" w:cs="Times New Roman"/>
                          </w:rPr>
                        </w:pPr>
                        <w:r w:rsidRPr="0056264E">
                          <w:rPr>
                            <w:rFonts w:ascii="Times New Roman" w:hAnsi="Times New Roman"/>
                          </w:rPr>
                          <w:t xml:space="preserve">Sol kenar boşluğu </w:t>
                        </w:r>
                        <w:r w:rsidRPr="0056264E">
                          <w:rPr>
                            <w:rFonts w:ascii="Times New Roman" w:hAnsi="Times New Roman"/>
                          </w:rPr>
                          <w:br/>
                          <w:t>3,5 cm</w:t>
                        </w:r>
                      </w:p>
                    </w:txbxContent>
                  </v:textbox>
                </v:roundrect>
                <v:roundrect id="Metin Kutusu 150" o:spid="_x0000_s1059" style="position:absolute;left:48049;top:28804;width:9285;height:71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ngsUA&#10;AADcAAAADwAAAGRycy9kb3ducmV2LnhtbESPQUsDMRCF74L/IUzBi7RZi1ZZmxYrCOLJbqXgbUjG&#10;Tehmsmzidv33zkHwNsN789436+0UOzXSkENiAzeLChSxTS5wa+Dj8DJ/AJULssMuMRn4oQzbzeXF&#10;GmuXzrynsSmtkhDONRrwpfS11tl6ipgXqScW7SsNEYusQ6vdgGcJj51eVtVKRwwsDR57evZkT813&#10;NGB1c999Nu/2bXdc6hGDv70OO2OuZtPTI6hCU/k3/12/OsG/E3x5Ri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yeCxQAAANwAAAAPAAAAAAAAAAAAAAAAAJgCAABkcnMv&#10;ZG93bnJldi54bWxQSwUGAAAAAAQABAD1AAAAigMAAAAA&#10;" fillcolor="#d8d8d8 [2732]" stroked="f" strokeweight=".5pt">
                  <v:textbox>
                    <w:txbxContent>
                      <w:p w14:paraId="2F8D2007" w14:textId="77777777" w:rsidR="00B95601" w:rsidRPr="0056264E" w:rsidRDefault="00B95601" w:rsidP="00E26DCF">
                        <w:pPr>
                          <w:spacing w:before="0" w:after="0" w:line="240" w:lineRule="auto"/>
                          <w:ind w:firstLine="0"/>
                          <w:jc w:val="center"/>
                          <w:rPr>
                            <w:rFonts w:ascii="Times New Roman" w:hAnsi="Times New Roman" w:cs="Times New Roman"/>
                          </w:rPr>
                        </w:pPr>
                        <w:r w:rsidRPr="0056264E">
                          <w:rPr>
                            <w:rFonts w:ascii="Times New Roman" w:hAnsi="Times New Roman"/>
                          </w:rPr>
                          <w:t xml:space="preserve">Sağ kenar boşluğu </w:t>
                        </w:r>
                        <w:r w:rsidRPr="0056264E">
                          <w:rPr>
                            <w:rFonts w:ascii="Times New Roman" w:hAnsi="Times New Roman"/>
                          </w:rPr>
                          <w:br/>
                          <w:t>2,5 cm</w:t>
                        </w:r>
                      </w:p>
                    </w:txbxContent>
                  </v:textbox>
                </v:roundrect>
                <v:shape id="Düz Ok Bağlayıcısı 151" o:spid="_x0000_s1060" type="#_x0000_t32" style="position:absolute;left:1228;top:37380;width:109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XwXsEAAADcAAAADwAAAGRycy9kb3ducmV2LnhtbERP24rCMBB9F/Yfwgj7pqkuValGWZUF&#10;ERG8fMDYjG2xmZQkq/XvNwuCb3M415ktWlOLOzlfWVYw6CcgiHOrKy4UnE8/vQkIH5A11pZJwZM8&#10;LOYfnRlm2j74QPdjKEQMYZ+hgjKEJpPS5yUZ9H3bEEfuap3BEKErpHb4iOGmlsMkGUmDFceGEhta&#10;lZTfjr9GwSX1+Wq7S69rsz+P19svJ5djp9Rnt/2eggjUhrf45d7oOD8dwP8z8QI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dfBewQAAANwAAAAPAAAAAAAAAAAAAAAA&#10;AKECAABkcnMvZG93bnJldi54bWxQSwUGAAAAAAQABAD5AAAAjwMAAAAA&#10;" strokecolor="#c00000" strokeweight="2.25pt">
                  <v:stroke startarrow="block" endarrow="block" joinstyle="miter"/>
                </v:shape>
                <v:shape id="Düz Ok Bağlayıcısı 152" o:spid="_x0000_s1061" type="#_x0000_t32" style="position:absolute;left:48394;top:37380;width:85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duKcEAAADcAAAADwAAAGRycy9kb3ducmV2LnhtbERP24rCMBB9F/Yfwizsm6a6VKUaZVdZ&#10;EBHByweMzdgWm0lJslr/3giCb3M415nOW1OLKzlfWVbQ7yUgiHOrKy4UHA9/3TEIH5A11pZJwZ08&#10;zGcfnSlm2t54R9d9KEQMYZ+hgjKEJpPS5yUZ9D3bEEfubJ3BEKErpHZ4i+GmloMkGUqDFceGEhta&#10;lJRf9v9GwSn1+WK9Sc9Lsz2OlutvJ39HTqmvz/ZnAiJQG97il3ul4/x0AM9n4gVy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p24pwQAAANwAAAAPAAAAAAAAAAAAAAAA&#10;AKECAABkcnMvZG93bnJldi54bWxQSwUGAAAAAAQABAD5AAAAjwMAAAAA&#10;" strokecolor="#c00000" strokeweight="2.25pt">
                  <v:stroke startarrow="block" endarrow="block" joinstyle="miter"/>
                </v:shape>
                <v:group id="Grup 153" o:spid="_x0000_s1062" style="position:absolute;left:23950;top:291;width:11937;height:7817" coordorigin="23950,291" coordsize="11937,7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roundrect id="Metin Kutusu 154" o:spid="_x0000_s1063" style="position:absolute;left:23950;top:291;width:11036;height:78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hgcIA&#10;AADcAAAADwAAAGRycy9kb3ducmV2LnhtbERP30vDMBB+F/Y/hBN8EZc65pS6rKzCQPbkOhF8O5Kz&#10;CTaX0sSu++/NQPDtPr6ft64m34mRhugCK7ifFyCIdTCOWwXvx93dE4iYkA12gUnBmSJUm9nVGksT&#10;TnygsUmtyCEcS1RgU+pLKaO25DHOQ0+cua8weEwZDq00A55yuO/koihW0qPj3GCxpxdL+rv58Qq0&#10;bB67z+ZN7+uPhRzR2eWtq5W6uZ62zyASTelf/Od+NXn+wxIuz+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CGBwgAAANwAAAAPAAAAAAAAAAAAAAAAAJgCAABkcnMvZG93&#10;bnJldi54bWxQSwUGAAAAAAQABAD1AAAAhwMAAAAA&#10;" fillcolor="#d8d8d8 [2732]" stroked="f" strokeweight=".5pt">
                    <v:textbox>
                      <w:txbxContent>
                        <w:p w14:paraId="5412663D" w14:textId="77777777" w:rsidR="00B95601" w:rsidRPr="0056264E" w:rsidRDefault="00B95601" w:rsidP="00E26DCF">
                          <w:pPr>
                            <w:spacing w:before="0" w:after="0" w:line="240" w:lineRule="auto"/>
                            <w:ind w:firstLine="0"/>
                            <w:jc w:val="center"/>
                            <w:rPr>
                              <w:rFonts w:ascii="Times New Roman" w:hAnsi="Times New Roman" w:cs="Times New Roman"/>
                            </w:rPr>
                          </w:pPr>
                          <w:r w:rsidRPr="0056264E">
                            <w:rPr>
                              <w:rFonts w:ascii="Times New Roman" w:hAnsi="Times New Roman"/>
                            </w:rPr>
                            <w:t xml:space="preserve">Üst kenar boşluğu </w:t>
                          </w:r>
                          <w:r w:rsidRPr="0056264E">
                            <w:rPr>
                              <w:rFonts w:ascii="Times New Roman" w:hAnsi="Times New Roman"/>
                            </w:rPr>
                            <w:br/>
                            <w:t>2,5 cm</w:t>
                          </w:r>
                        </w:p>
                      </w:txbxContent>
                    </v:textbox>
                  </v:roundrect>
                  <v:shape id="Düz Ok Bağlayıcısı 155" o:spid="_x0000_s1064" type="#_x0000_t32" style="position:absolute;left:32107;top:4123;width:7560;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CnSL8AAADcAAAADwAAAGRycy9kb3ducmV2LnhtbERPzWoCMRC+F3yHMAVvNWtBkdUo1Vbo&#10;1dUHGDbjJrqZLEnqrj59IxR6m4/vd1abwbXiRiFazwqmkwIEce215UbB6bh/W4CICVlj65kU3CnC&#10;Zj16WWGpfc8HulWpETmEY4kKTEpdKWWsDTmME98RZ+7sg8OUYWikDtjncNfK96KYS4eWc4PBjnaG&#10;6mv14xRUh+lX6Ozj87rtL+68tcgXg0qNX4ePJYhEQ/oX/7m/dZ4/m8HzmXyBXP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eCnSL8AAADcAAAADwAAAAAAAAAAAAAAAACh&#10;AgAAZHJzL2Rvd25yZXYueG1sUEsFBgAAAAAEAAQA+QAAAI0DAAAAAA==&#10;" strokecolor="#c00000" strokeweight="2.25pt">
                    <v:stroke startarrow="block" endarrow="block" joinstyle="miter"/>
                  </v:shape>
                </v:group>
                <v:group id="Grup 156" o:spid="_x0000_s1065" style="position:absolute;left:25205;top:73001;width:11938;height:7252" coordorigin="25205,73632" coordsize="11937,7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roundrect id="Metin Kutusu 157" o:spid="_x0000_s1066" style="position:absolute;left:25205;top:73632;width:11036;height:71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6/9sMA&#10;AADcAAAADwAAAGRycy9kb3ducmV2LnhtbERPTUsDMRC9C/0PYQpexGYttStr02IFQXpqtyJ4G5Jx&#10;E9xMlk3crv++KRS8zeN9zmoz+lYM1EcXWMHDrABBrINx3Cj4OL7dP4GICdlgG5gU/FGEzXpys8LK&#10;hBMfaKhTI3IIxwoV2JS6SsqoLXmMs9ARZ+479B5Thn0jTY+nHO5bOS+KpfToODdY7OjVkv6pf70C&#10;Leuy/ar3erf9nMsBnV3cua1St9Px5RlEojH9i6/ud5PnP5ZweSZfIN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6/9sMAAADcAAAADwAAAAAAAAAAAAAAAACYAgAAZHJzL2Rv&#10;d25yZXYueG1sUEsFBgAAAAAEAAQA9QAAAIgDAAAAAA==&#10;" fillcolor="#d8d8d8 [2732]" stroked="f" strokeweight=".5pt">
                    <v:textbox>
                      <w:txbxContent>
                        <w:p w14:paraId="60E906C1" w14:textId="77777777" w:rsidR="00B95601" w:rsidRPr="0056264E" w:rsidRDefault="00B95601" w:rsidP="00E26DCF">
                          <w:pPr>
                            <w:spacing w:before="0" w:after="0" w:line="240" w:lineRule="auto"/>
                            <w:ind w:firstLine="0"/>
                            <w:jc w:val="center"/>
                            <w:rPr>
                              <w:rFonts w:ascii="Times New Roman" w:hAnsi="Times New Roman" w:cs="Times New Roman"/>
                            </w:rPr>
                          </w:pPr>
                          <w:r>
                            <w:rPr>
                              <w:rFonts w:ascii="Times New Roman" w:hAnsi="Times New Roman"/>
                            </w:rPr>
                            <w:t>Alt</w:t>
                          </w:r>
                          <w:r w:rsidRPr="0056264E">
                            <w:rPr>
                              <w:rFonts w:ascii="Times New Roman" w:hAnsi="Times New Roman"/>
                            </w:rPr>
                            <w:t xml:space="preserve"> kenar boşluğu </w:t>
                          </w:r>
                          <w:r w:rsidRPr="0056264E">
                            <w:rPr>
                              <w:rFonts w:ascii="Times New Roman" w:hAnsi="Times New Roman"/>
                            </w:rPr>
                            <w:br/>
                            <w:t>2,5 cm</w:t>
                          </w:r>
                        </w:p>
                      </w:txbxContent>
                    </v:textbox>
                  </v:roundrect>
                  <v:shape id="Düz Ok Bağlayıcısı 158" o:spid="_x0000_s1067" type="#_x0000_t32" style="position:absolute;left:33543;top:77284;width:7200;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I1sIAAADcAAAADwAAAGRycy9kb3ducmV2LnhtbESPQU/DMAyF70j7D5EncWPpkECoLJu2&#10;wSSuK/wAq/GabI1TJWHt+PX4gMTN1nt+7/NqM4VeXSllH9nAclGBIm6j9dwZ+Po8PLyAygXZYh+Z&#10;DNwow2Y9u1thbePIR7o2pVMSwrlGA66UodY6t44C5kUciEU7xRSwyJo6bROOEh56/VhVzzqgZ2lw&#10;ONDeUXtpvoOB5rh8T4P/ebvsxnM47Tzy2aEx9/Np+wqq0FT+zX/XH1bwn4RWnpEJ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I1sIAAADcAAAADwAAAAAAAAAAAAAA&#10;AAChAgAAZHJzL2Rvd25yZXYueG1sUEsFBgAAAAAEAAQA+QAAAJADAAAAAA==&#10;" strokecolor="#c00000" strokeweight="2.25pt">
                    <v:stroke startarrow="block" endarrow="block" joinstyle="miter"/>
                  </v:shape>
                </v:group>
                <v:shapetype id="_x0000_t202" coordsize="21600,21600" o:spt="202" path="m,l,21600r21600,l21600,xe">
                  <v:stroke joinstyle="miter"/>
                  <v:path gradientshapeok="t" o:connecttype="rect"/>
                </v:shapetype>
                <v:shape id="Metin Kutusu 159" o:spid="_x0000_s1068" type="#_x0000_t202" style="position:absolute;left:46025;top:4965;width:2852;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5fsQA&#10;AADcAAAADwAAAGRycy9kb3ducmV2LnhtbERPS2vCQBC+F/oflin0IrppxUejq5SiVbxptKW3ITsm&#10;odnZkF2T9N+7gtDbfHzPmS87U4qGaldYVvAyiEAQp1YXnCk4Juv+FITzyBpLy6TgjxwsF48Pc4y1&#10;bXlPzcFnIoSwi1FB7n0VS+nSnAy6ga2IA3e2tUEfYJ1JXWMbwk0pX6NoLA0WHBpyrOgjp/T3cDEK&#10;fnrZ9851n6d2OBpWq02TTL50otTzU/c+A+Gp8//iu3urw/zRG9yeCR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5uX7EAAAA3AAAAA8AAAAAAAAAAAAAAAAAmAIAAGRycy9k&#10;b3ducmV2LnhtbFBLBQYAAAAABAAEAPUAAACJAwAAAAA=&#10;" fillcolor="white [3201]" stroked="f" strokeweight=".5pt">
                  <v:textbox>
                    <w:txbxContent>
                      <w:p w14:paraId="66B4F6B9" w14:textId="16362480" w:rsidR="00B95601" w:rsidRPr="0056264E" w:rsidRDefault="00B95601" w:rsidP="00E26DCF">
                        <w:pPr>
                          <w:spacing w:before="0" w:after="0" w:line="240" w:lineRule="auto"/>
                          <w:ind w:firstLine="0"/>
                          <w:rPr>
                            <w:rFonts w:ascii="Times New Roman" w:hAnsi="Times New Roman" w:cs="Times New Roman"/>
                            <w:sz w:val="24"/>
                          </w:rPr>
                        </w:pPr>
                        <w:r>
                          <w:rPr>
                            <w:rFonts w:ascii="Times New Roman" w:hAnsi="Times New Roman"/>
                            <w:sz w:val="24"/>
                          </w:rPr>
                          <w:t>1</w:t>
                        </w:r>
                      </w:p>
                    </w:txbxContent>
                  </v:textbox>
                </v:shape>
                <v:roundrect id="Metin Kutusu 160" o:spid="_x0000_s1069" style="position:absolute;left:49119;top:2290;width:8475;height:135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na8UA&#10;AADcAAAADwAAAGRycy9kb3ducmV2LnhtbESP3UoDQQyF74W+w5CCd3a2gkXWTouUFlQE7c8DhJ24&#10;s7iT2c5Pu769uRC8Szgn53xZrkffqwvF1AU2MJ9VoIibYDtuDZyOu7tHUCkjW+wDk4EfSrBeTW6W&#10;WNtw5T1dDrlVEsKpRgMu56HWOjWOPKZZGIhF+wrRY5Y1ttpGvEq47/V9VS20x46lweFAG0fN96F4&#10;A2VbXh/227fPj1Ox53Pn5u8l9sbcTsfnJ1CZxvxv/rt+sYK/EHx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qCdrxQAAANwAAAAPAAAAAAAAAAAAAAAAAJgCAABkcnMv&#10;ZG93bnJldi54bWxQSwUGAAAAAAQABAD1AAAAigMAAAAA&#10;" filled="f" stroked="f" strokeweight=".5pt">
                  <v:textbox>
                    <w:txbxContent>
                      <w:p w14:paraId="476A0487" w14:textId="4143C7C8" w:rsidR="00B95601" w:rsidRPr="00A06457"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S</w:t>
                        </w:r>
                        <w:r w:rsidRPr="00A06457">
                          <w:rPr>
                            <w:rFonts w:ascii="Times New Roman" w:hAnsi="Times New Roman"/>
                            <w:sz w:val="20"/>
                          </w:rPr>
                          <w:t>ayfa numar</w:t>
                        </w:r>
                        <w:r>
                          <w:rPr>
                            <w:rFonts w:ascii="Times New Roman" w:hAnsi="Times New Roman"/>
                            <w:sz w:val="20"/>
                          </w:rPr>
                          <w:t>aları ön bölüm haricinde sayfanın sağ üst köşesine yazılmalı</w:t>
                        </w:r>
                      </w:p>
                    </w:txbxContent>
                  </v:textbox>
                </v:roundrect>
                <v:rect id="Dikdörtgen 161" o:spid="_x0000_s1070" style="position:absolute;width:57607;height:808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H8EA&#10;AADcAAAADwAAAGRycy9kb3ducmV2LnhtbERPTYvCMBC9L+x/CCN4W1MVZOkaRRcrehBWV/A6NGNa&#10;bSaliVr/vREEb/N4nzOetrYSV2p86VhBv5eAIM6dLtko2P9nX98gfEDWWDkmBXfyMJ18fowx1e7G&#10;W7rughExhH2KCooQ6lRKnxdk0fdcTRy5o2sshggbI3WDtxhuKzlIkpG0WHJsKLCm34Ly8+5iFaDJ&#10;9kk93y4PQ7s5yWxhLuu/mVLdTjv7ARGoDW/xy73Scf6oD89n4gVy8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7B/BAAAA3AAAAA8AAAAAAAAAAAAAAAAAmAIAAGRycy9kb3du&#10;cmV2LnhtbFBLBQYAAAAABAAEAPUAAACGAwAAAAA=&#10;" filled="f" strokecolor="black [3213]" strokeweight="2.25pt">
                  <v:stroke dashstyle="3 1"/>
                </v:rect>
                <v:roundrect id="Metin Kutusu 162" o:spid="_x0000_s1071" style="position:absolute;left:3800;top:13201;width:9916;height:90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ch8EA&#10;AADcAAAADwAAAGRycy9kb3ducmV2LnhtbERP22oCMRB9L/QfwhT6VrMKlbI1ihQLrQjWywcMm+lm&#10;cTNZc9H1740g+DaHc53JrLetOJEPjWMFw0EBgrhyuuFawX73/fYBIkRkja1jUnChALPp89MES+3O&#10;vKHTNtYih3AoUYGJsSulDJUhi2HgOuLM/TtvMWboa6k9nnO4beWoKMbSYsO5wWBHX4aqwzZZBWmR&#10;ft83i+Xfep/08diY4Sr5VqnXl37+CSJSHx/iu/tH5/njEdyeyRfI6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2HIfBAAAA3AAAAA8AAAAAAAAAAAAAAAAAmAIAAGRycy9kb3du&#10;cmV2LnhtbFBLBQYAAAAABAAEAPUAAACGAwAAAAA=&#10;" filled="f" stroked="f" strokeweight=".5pt">
                  <v:textbox>
                    <w:txbxContent>
                      <w:p w14:paraId="493C8968" w14:textId="77777777" w:rsidR="00B95601" w:rsidRPr="00A06457" w:rsidRDefault="00B95601" w:rsidP="00E26DCF">
                        <w:pPr>
                          <w:spacing w:before="0" w:after="0" w:line="240" w:lineRule="auto"/>
                          <w:ind w:firstLine="0"/>
                          <w:jc w:val="center"/>
                          <w:rPr>
                            <w:rFonts w:ascii="Times New Roman" w:hAnsi="Times New Roman" w:cs="Times New Roman"/>
                            <w:sz w:val="20"/>
                          </w:rPr>
                        </w:pPr>
                        <w:r>
                          <w:rPr>
                            <w:rFonts w:ascii="Times New Roman" w:hAnsi="Times New Roman"/>
                            <w:sz w:val="20"/>
                          </w:rPr>
                          <w:t>Paragraf ilk satır girintisi 1,25cm olmalı</w:t>
                        </w:r>
                      </w:p>
                    </w:txbxContent>
                  </v:textbox>
                </v:roundrect>
                <v:shape id="Düz Ok Bağlayıcısı 163" o:spid="_x0000_s1072" type="#_x0000_t32" style="position:absolute;left:12995;top:15664;width:3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T1isIAAADcAAAADwAAAGRycy9kb3ducmV2LnhtbERPTWvCQBC9C/6HZQQvUje2IDVmldJS&#10;8NBLE9vzkJ1sgtnZsLs18d+7hUJv83ifUxwn24sr+dA5VrBZZyCIa6c7NgrO1fvDM4gQkTX2jknB&#10;jQIcD/NZgbl2I3/StYxGpBAOOSpoYxxyKUPdksWwdgNx4hrnLcYEvZHa45jCbS8fs2wrLXacGloc&#10;6LWl+lL+WAXernYfZTN82V21kZKNeZu+R6WWi+llDyLSFP/Ff+6TTvO3T/D7TLpAH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T1isIAAADcAAAADwAAAAAAAAAAAAAA&#10;AAChAgAAZHJzL2Rvd25yZXYueG1sUEsFBgAAAAAEAAQA+QAAAJADAAAAAA==&#10;" strokecolor="#c00000" strokeweight="1.5pt">
                  <v:stroke endarrow="block" joinstyle="miter"/>
                </v:shape>
                <v:shape id="Düz Ok Bağlayıcısı 164" o:spid="_x0000_s1073" type="#_x0000_t32" style="position:absolute;left:48122;top:6418;width:23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KA4cIAAADcAAAADwAAAGRycy9kb3ducmV2LnhtbERPTWsCMRC9F/ofwgi9dbNKFVmNUiqi&#10;Qj24Fnodk+lm281k2UTd/vumIHibx/uc+bJ3jbhQF2rPCoZZDoJYe1NzpeDjuH6egggR2WDjmRT8&#10;UoDl4vFhjoXxVz7QpYyVSCEcClRgY2wLKYO25DBkviVO3JfvHMYEu0qaDq8p3DVylOcT6bDm1GCx&#10;pTdL+qc8OwUb27yfxmFfmu+DLD9XUet2p5V6GvSvMxCR+ngX39xbk+ZPXuD/mXSB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KA4cIAAADcAAAADwAAAAAAAAAAAAAA&#10;AAChAgAAZHJzL2Rvd25yZXYueG1sUEsFBgAAAAAEAAQA+QAAAJADAAAAAA==&#10;" strokecolor="#c00000" strokeweight="1.5pt">
                  <v:stroke endarrow="block" joinstyle="miter"/>
                </v:shape>
                <v:roundrect id="Metin Kutusu 166" o:spid="_x0000_s1074" style="position:absolute;left:25205;top:7488;width:8476;height:87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0ahMIA&#10;AADcAAAADwAAAGRycy9kb3ducmV2LnhtbERP22oCMRB9L/QfwhT6VrMWupStUUqxoEWwWj9g2Iyb&#10;xc1kzUW3f28Ewbc5nOtMZoPtxIl8aB0rGI8KEMS10y03CnZ/3y/vIEJE1tg5JgX/FGA2fXyYYKXd&#10;mTd02sZG5BAOFSowMfaVlKE2ZDGMXE+cub3zFmOGvpHa4zmH206+FkUpLbacGwz29GWoPmyTVZDm&#10;afm2mf/8rndJH4+tGa+S75R6fho+P0BEGuJdfHMvdJ5flnB9Jl8gp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RqEwgAAANwAAAAPAAAAAAAAAAAAAAAAAJgCAABkcnMvZG93&#10;bnJldi54bWxQSwUGAAAAAAQABAD1AAAAhwMAAAAA&#10;" filled="f" stroked="f" strokeweight=".5pt">
                  <v:textbox>
                    <w:txbxContent>
                      <w:p w14:paraId="3005E2E0" w14:textId="7EDA79D9" w:rsidR="00B95601" w:rsidRPr="00E26DCF" w:rsidRDefault="00B95601" w:rsidP="00E26DCF">
                        <w:pPr>
                          <w:spacing w:before="100" w:beforeAutospacing="1" w:after="100" w:afterAutospacing="1" w:line="240" w:lineRule="auto"/>
                          <w:ind w:firstLine="0"/>
                          <w:jc w:val="center"/>
                          <w:rPr>
                            <w:rFonts w:ascii="Times New Roman" w:hAnsi="Times New Roman"/>
                            <w:b/>
                            <w:sz w:val="20"/>
                          </w:rPr>
                        </w:pPr>
                        <w:r w:rsidRPr="00E26DCF">
                          <w:rPr>
                            <w:rFonts w:ascii="Times New Roman" w:hAnsi="Times New Roman"/>
                            <w:b/>
                            <w:sz w:val="20"/>
                          </w:rPr>
                          <w:t>BÖLÜM I</w:t>
                        </w:r>
                      </w:p>
                      <w:p w14:paraId="2DC522F2" w14:textId="1E81752B" w:rsidR="00B95601" w:rsidRPr="00E26DCF" w:rsidRDefault="00B95601" w:rsidP="00E26DCF">
                        <w:pPr>
                          <w:spacing w:before="100" w:beforeAutospacing="1" w:after="100" w:afterAutospacing="1" w:line="240" w:lineRule="auto"/>
                          <w:ind w:firstLine="0"/>
                          <w:jc w:val="center"/>
                          <w:rPr>
                            <w:rFonts w:ascii="Times New Roman" w:hAnsi="Times New Roman" w:cs="Times New Roman"/>
                            <w:b/>
                            <w:sz w:val="20"/>
                          </w:rPr>
                        </w:pPr>
                        <w:r w:rsidRPr="00E26DCF">
                          <w:rPr>
                            <w:rFonts w:ascii="Times New Roman" w:hAnsi="Times New Roman"/>
                            <w:b/>
                            <w:sz w:val="20"/>
                          </w:rPr>
                          <w:t>GİRİŞ</w:t>
                        </w:r>
                      </w:p>
                    </w:txbxContent>
                  </v:textbox>
                </v:roundrect>
                <w10:anchorlock/>
              </v:group>
            </w:pict>
          </mc:Fallback>
        </mc:AlternateContent>
      </w:r>
    </w:p>
    <w:p w14:paraId="5634979B" w14:textId="459D1798" w:rsidR="00D352C4" w:rsidRPr="000D77E0" w:rsidRDefault="00D352C4" w:rsidP="00D352C4">
      <w:pPr>
        <w:pStyle w:val="Default"/>
        <w:spacing w:line="360" w:lineRule="auto"/>
        <w:ind w:firstLine="0"/>
        <w:rPr>
          <w:color w:val="auto"/>
        </w:rPr>
      </w:pPr>
      <w:r w:rsidRPr="00967B3D">
        <w:rPr>
          <w:color w:val="auto"/>
        </w:rPr>
        <w:t xml:space="preserve">Şekil </w:t>
      </w:r>
      <w:r w:rsidR="00882104">
        <w:rPr>
          <w:color w:val="auto"/>
        </w:rPr>
        <w:t>2</w:t>
      </w:r>
      <w:r w:rsidRPr="00967B3D">
        <w:rPr>
          <w:color w:val="auto"/>
        </w:rPr>
        <w:t>.</w:t>
      </w:r>
      <w:r>
        <w:rPr>
          <w:color w:val="auto"/>
        </w:rPr>
        <w:t xml:space="preserve"> </w:t>
      </w:r>
      <w:r w:rsidR="00EF49A1">
        <w:rPr>
          <w:color w:val="auto"/>
        </w:rPr>
        <w:t>Sayfa</w:t>
      </w:r>
      <w:r w:rsidR="00DF3160">
        <w:rPr>
          <w:color w:val="auto"/>
        </w:rPr>
        <w:t xml:space="preserve"> Yapısı</w:t>
      </w:r>
      <w:r w:rsidR="00EF49A1">
        <w:rPr>
          <w:color w:val="auto"/>
        </w:rPr>
        <w:t xml:space="preserve">, </w:t>
      </w:r>
      <w:r>
        <w:rPr>
          <w:color w:val="auto"/>
        </w:rPr>
        <w:t>Paragraf, Satır Aralıkları ve Hizalama</w:t>
      </w:r>
    </w:p>
    <w:p w14:paraId="00555AAD" w14:textId="24005584" w:rsidR="00D352C4" w:rsidRDefault="00D352C4" w:rsidP="00E62668">
      <w:pPr>
        <w:pStyle w:val="Balk2"/>
      </w:pPr>
      <w:bookmarkStart w:id="99" w:name="_Toc11924801"/>
      <w:bookmarkStart w:id="100" w:name="_Toc92983533"/>
      <w:r w:rsidRPr="000D77E0">
        <w:lastRenderedPageBreak/>
        <w:t>Başlıklar</w:t>
      </w:r>
      <w:bookmarkEnd w:id="99"/>
      <w:bookmarkEnd w:id="100"/>
      <w:r w:rsidRPr="000D77E0">
        <w:t xml:space="preserve"> </w:t>
      </w:r>
    </w:p>
    <w:p w14:paraId="2893F9EC" w14:textId="77777777" w:rsidR="00185208" w:rsidRPr="000D77E0" w:rsidRDefault="00185208" w:rsidP="00185208">
      <w:pPr>
        <w:pStyle w:val="Default"/>
        <w:spacing w:line="360" w:lineRule="auto"/>
        <w:rPr>
          <w:color w:val="auto"/>
        </w:rPr>
      </w:pPr>
      <w:r w:rsidRPr="000D77E0">
        <w:rPr>
          <w:color w:val="auto"/>
        </w:rPr>
        <w:t xml:space="preserve">Metin içindeki başlıkların ve alt başlıkların düzenlenmesinde Tablo </w:t>
      </w:r>
      <w:r>
        <w:rPr>
          <w:color w:val="auto"/>
        </w:rPr>
        <w:t>2</w:t>
      </w:r>
      <w:r w:rsidRPr="000D77E0">
        <w:rPr>
          <w:color w:val="auto"/>
        </w:rPr>
        <w:t>’de tanımlanmış olan başlık düzeyleri kullanılmalıdır. Başlıklarda (1. düzey ba</w:t>
      </w:r>
      <w:r>
        <w:rPr>
          <w:color w:val="auto"/>
        </w:rPr>
        <w:t xml:space="preserve">şlıklar hariç) “ve”, “veya” </w:t>
      </w:r>
      <w:r w:rsidRPr="000D77E0">
        <w:rPr>
          <w:color w:val="auto"/>
        </w:rPr>
        <w:t xml:space="preserve">gibi bağlaçlar küçük harfle yazılmalıdır. </w:t>
      </w:r>
    </w:p>
    <w:p w14:paraId="4FE7A53B" w14:textId="77777777" w:rsidR="00185208" w:rsidRPr="000D77E0" w:rsidRDefault="00185208" w:rsidP="00185208">
      <w:pPr>
        <w:pStyle w:val="Default"/>
        <w:numPr>
          <w:ilvl w:val="0"/>
          <w:numId w:val="6"/>
        </w:numPr>
        <w:spacing w:line="360" w:lineRule="auto"/>
        <w:rPr>
          <w:color w:val="auto"/>
        </w:rPr>
      </w:pPr>
      <w:r w:rsidRPr="000D77E0">
        <w:rPr>
          <w:color w:val="auto"/>
        </w:rPr>
        <w:t xml:space="preserve">Birinci Derece başlıklar, yeni sayfadan, bütün </w:t>
      </w:r>
      <w:r>
        <w:rPr>
          <w:color w:val="auto"/>
        </w:rPr>
        <w:t>kelimeler</w:t>
      </w:r>
      <w:r w:rsidRPr="000D77E0">
        <w:rPr>
          <w:color w:val="auto"/>
        </w:rPr>
        <w:t xml:space="preserve"> büyük harfle, k</w:t>
      </w:r>
      <w:r>
        <w:rPr>
          <w:color w:val="auto"/>
        </w:rPr>
        <w:t>alın</w:t>
      </w:r>
      <w:r w:rsidRPr="000D77E0">
        <w:rPr>
          <w:color w:val="auto"/>
        </w:rPr>
        <w:t xml:space="preserve"> ve Times New Roman 1</w:t>
      </w:r>
      <w:r>
        <w:rPr>
          <w:color w:val="auto"/>
        </w:rPr>
        <w:t>2</w:t>
      </w:r>
      <w:r w:rsidRPr="000D77E0">
        <w:rPr>
          <w:color w:val="auto"/>
        </w:rPr>
        <w:t xml:space="preserve"> punto boyutlarında yazı karakteri kullanılarak ve ortalı yazılmalıdır. </w:t>
      </w:r>
    </w:p>
    <w:p w14:paraId="04BAA1C1" w14:textId="77777777" w:rsidR="00185208" w:rsidRPr="000D77E0" w:rsidRDefault="00185208" w:rsidP="00185208">
      <w:pPr>
        <w:pStyle w:val="Default"/>
        <w:numPr>
          <w:ilvl w:val="0"/>
          <w:numId w:val="6"/>
        </w:numPr>
        <w:spacing w:line="360" w:lineRule="auto"/>
        <w:rPr>
          <w:color w:val="auto"/>
        </w:rPr>
      </w:pPr>
      <w:r>
        <w:rPr>
          <w:color w:val="auto"/>
        </w:rPr>
        <w:t>İkinci</w:t>
      </w:r>
      <w:r w:rsidRPr="000D77E0">
        <w:rPr>
          <w:color w:val="auto"/>
        </w:rPr>
        <w:t xml:space="preserve"> Derece başlıklar, bütün </w:t>
      </w:r>
      <w:r>
        <w:rPr>
          <w:color w:val="auto"/>
        </w:rPr>
        <w:t>kelimelerin</w:t>
      </w:r>
      <w:r w:rsidRPr="000D77E0">
        <w:rPr>
          <w:color w:val="auto"/>
        </w:rPr>
        <w:t xml:space="preserve"> ilk harfleri büyük, k</w:t>
      </w:r>
      <w:r>
        <w:rPr>
          <w:color w:val="auto"/>
        </w:rPr>
        <w:t>alın</w:t>
      </w:r>
      <w:r w:rsidRPr="000D77E0">
        <w:rPr>
          <w:color w:val="auto"/>
        </w:rPr>
        <w:t xml:space="preserve"> ve Times New Roman 12 punto boyutlarında yazı karakteri kullanılarak ve </w:t>
      </w:r>
      <w:r>
        <w:rPr>
          <w:color w:val="auto"/>
        </w:rPr>
        <w:t xml:space="preserve">ortalı </w:t>
      </w:r>
      <w:r w:rsidRPr="000D77E0">
        <w:rPr>
          <w:color w:val="auto"/>
        </w:rPr>
        <w:t xml:space="preserve">yazılmalıdır. </w:t>
      </w:r>
    </w:p>
    <w:p w14:paraId="06DC0A03" w14:textId="77777777" w:rsidR="00185208" w:rsidRPr="000D77E0" w:rsidRDefault="00185208" w:rsidP="00185208">
      <w:pPr>
        <w:pStyle w:val="Default"/>
        <w:numPr>
          <w:ilvl w:val="0"/>
          <w:numId w:val="6"/>
        </w:numPr>
        <w:spacing w:line="360" w:lineRule="auto"/>
        <w:rPr>
          <w:color w:val="auto"/>
        </w:rPr>
      </w:pPr>
      <w:r>
        <w:rPr>
          <w:color w:val="auto"/>
        </w:rPr>
        <w:t>Üçüncü</w:t>
      </w:r>
      <w:r w:rsidRPr="000D77E0">
        <w:rPr>
          <w:color w:val="auto"/>
        </w:rPr>
        <w:t xml:space="preserve"> Derece başlıklar, </w:t>
      </w:r>
      <w:r>
        <w:rPr>
          <w:color w:val="auto"/>
        </w:rPr>
        <w:t xml:space="preserve">kelimelerin ilk harfleri büyük, kalın </w:t>
      </w:r>
      <w:r w:rsidRPr="000D77E0">
        <w:rPr>
          <w:color w:val="auto"/>
        </w:rPr>
        <w:t>ve Times New Roman 12 punto boyutlarınd</w:t>
      </w:r>
      <w:r>
        <w:rPr>
          <w:color w:val="auto"/>
        </w:rPr>
        <w:t>a yazı karakteri kullanılarak</w:t>
      </w:r>
      <w:r w:rsidRPr="000D77E0">
        <w:rPr>
          <w:color w:val="auto"/>
        </w:rPr>
        <w:t xml:space="preserve"> sola </w:t>
      </w:r>
      <w:r>
        <w:rPr>
          <w:color w:val="auto"/>
        </w:rPr>
        <w:t>dayalı</w:t>
      </w:r>
      <w:r w:rsidRPr="000D77E0">
        <w:rPr>
          <w:color w:val="auto"/>
        </w:rPr>
        <w:t xml:space="preserve"> yazılmalıdır. </w:t>
      </w:r>
    </w:p>
    <w:p w14:paraId="4278BE9A" w14:textId="4D123F4B" w:rsidR="00185208" w:rsidRDefault="00185208" w:rsidP="00185208">
      <w:pPr>
        <w:pStyle w:val="Default"/>
        <w:numPr>
          <w:ilvl w:val="0"/>
          <w:numId w:val="6"/>
        </w:numPr>
        <w:spacing w:line="360" w:lineRule="auto"/>
        <w:rPr>
          <w:color w:val="auto"/>
        </w:rPr>
      </w:pPr>
      <w:r w:rsidRPr="004D2CD9">
        <w:rPr>
          <w:color w:val="auto"/>
        </w:rPr>
        <w:t xml:space="preserve">Dördüncü Derece başlıklar, </w:t>
      </w:r>
      <w:r>
        <w:t>kelimelerin</w:t>
      </w:r>
      <w:r w:rsidRPr="004D2CD9">
        <w:t xml:space="preserve"> ilk harfi büyük</w:t>
      </w:r>
      <w:r w:rsidR="002629E9">
        <w:t>, kalın</w:t>
      </w:r>
      <w:r w:rsidRPr="004D2CD9">
        <w:rPr>
          <w:color w:val="auto"/>
        </w:rPr>
        <w:t xml:space="preserve"> ve Times New Roman 12 punto boyutlarında yazı karakteri kullanılarak ve bir üst düzey başlıktan 1,25 cm girinti ile sola </w:t>
      </w:r>
      <w:r>
        <w:rPr>
          <w:color w:val="auto"/>
        </w:rPr>
        <w:t>dayalı</w:t>
      </w:r>
      <w:r w:rsidRPr="004D2CD9">
        <w:rPr>
          <w:color w:val="auto"/>
        </w:rPr>
        <w:t xml:space="preserve"> yazılmalıdır. </w:t>
      </w:r>
    </w:p>
    <w:p w14:paraId="2D34E58D" w14:textId="5013101D" w:rsidR="00185208" w:rsidRPr="004D2CD9" w:rsidRDefault="00185208" w:rsidP="00185208">
      <w:pPr>
        <w:pStyle w:val="Default"/>
        <w:numPr>
          <w:ilvl w:val="0"/>
          <w:numId w:val="6"/>
        </w:numPr>
        <w:spacing w:line="360" w:lineRule="auto"/>
        <w:rPr>
          <w:color w:val="auto"/>
        </w:rPr>
      </w:pPr>
      <w:r>
        <w:rPr>
          <w:color w:val="auto"/>
        </w:rPr>
        <w:t>Beşinci Derece başlıklar, ilk kelimenin</w:t>
      </w:r>
      <w:r w:rsidRPr="004D2CD9">
        <w:t xml:space="preserve"> ilk harfi büyük</w:t>
      </w:r>
      <w:r w:rsidR="002629E9">
        <w:t>, kalın</w:t>
      </w:r>
      <w:r w:rsidRPr="004D2CD9">
        <w:rPr>
          <w:color w:val="auto"/>
        </w:rPr>
        <w:t xml:space="preserve"> ve Times New Roman 12 punto boyutlarında yazı karakteri kullanılarak ve bir üst düzey başlıktan 1,25 cm girinti ile sola </w:t>
      </w:r>
      <w:r>
        <w:rPr>
          <w:color w:val="auto"/>
        </w:rPr>
        <w:t>dayalı</w:t>
      </w:r>
      <w:r w:rsidRPr="004D2CD9">
        <w:rPr>
          <w:color w:val="auto"/>
        </w:rPr>
        <w:t xml:space="preserve"> yazılmalıdır. </w:t>
      </w:r>
      <w:r>
        <w:rPr>
          <w:color w:val="auto"/>
        </w:rPr>
        <w:t>Başlığın bitimine nokta konulmalı ve noktadan sonra metin yazılmalıdır.</w:t>
      </w:r>
      <w:r w:rsidR="00147DA5">
        <w:rPr>
          <w:color w:val="auto"/>
        </w:rPr>
        <w:t xml:space="preserve"> İçindekiler bölümünde gösterilmez.</w:t>
      </w:r>
    </w:p>
    <w:p w14:paraId="61571043" w14:textId="77777777" w:rsidR="00185208" w:rsidRPr="004D435B" w:rsidRDefault="00185208" w:rsidP="00185208">
      <w:pPr>
        <w:pStyle w:val="Default"/>
        <w:numPr>
          <w:ilvl w:val="0"/>
          <w:numId w:val="6"/>
        </w:numPr>
        <w:spacing w:line="360" w:lineRule="auto"/>
        <w:rPr>
          <w:color w:val="auto"/>
        </w:rPr>
      </w:pPr>
      <w:r w:rsidRPr="004D435B">
        <w:rPr>
          <w:color w:val="auto"/>
        </w:rPr>
        <w:t xml:space="preserve">Aşağıda yer alan Tablo 2’de başlık düzeyleri ve bu düzeylere uygun başlık biçimleri Şekil 3’te ise başlık biçimleri örnekleri yer almaktadır. </w:t>
      </w:r>
    </w:p>
    <w:p w14:paraId="6417C376" w14:textId="77777777" w:rsidR="00185208" w:rsidRDefault="00185208" w:rsidP="00185208">
      <w:pPr>
        <w:ind w:firstLine="0"/>
        <w:rPr>
          <w:rFonts w:ascii="Times New Roman" w:hAnsi="Times New Roman" w:cs="Times New Roman"/>
          <w:sz w:val="24"/>
          <w:szCs w:val="24"/>
        </w:rPr>
      </w:pPr>
      <w:r>
        <w:rPr>
          <w:rFonts w:ascii="Times New Roman" w:hAnsi="Times New Roman" w:cs="Times New Roman"/>
          <w:sz w:val="24"/>
          <w:szCs w:val="24"/>
        </w:rPr>
        <w:t>Tablo 2. Başlık Düzeyleri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2"/>
        <w:gridCol w:w="6574"/>
      </w:tblGrid>
      <w:tr w:rsidR="00185208" w14:paraId="1A2199F1" w14:textId="77777777" w:rsidTr="00B06AD5">
        <w:tc>
          <w:tcPr>
            <w:tcW w:w="2483" w:type="dxa"/>
            <w:tcBorders>
              <w:top w:val="single" w:sz="4" w:space="0" w:color="auto"/>
              <w:bottom w:val="single" w:sz="4" w:space="0" w:color="auto"/>
            </w:tcBorders>
          </w:tcPr>
          <w:p w14:paraId="7EB27FFF" w14:textId="77777777" w:rsidR="00185208" w:rsidRDefault="00185208" w:rsidP="00B06AD5">
            <w:pPr>
              <w:spacing w:line="360" w:lineRule="auto"/>
              <w:ind w:firstLine="0"/>
              <w:rPr>
                <w:rFonts w:ascii="Times New Roman" w:hAnsi="Times New Roman" w:cs="Times New Roman"/>
                <w:sz w:val="24"/>
                <w:szCs w:val="24"/>
              </w:rPr>
            </w:pPr>
            <w:r>
              <w:rPr>
                <w:rFonts w:ascii="Times New Roman" w:hAnsi="Times New Roman" w:cs="Times New Roman"/>
                <w:sz w:val="24"/>
                <w:szCs w:val="24"/>
              </w:rPr>
              <w:t>Başlık Düzeyi</w:t>
            </w:r>
          </w:p>
        </w:tc>
        <w:tc>
          <w:tcPr>
            <w:tcW w:w="6020" w:type="dxa"/>
            <w:tcBorders>
              <w:top w:val="single" w:sz="4" w:space="0" w:color="auto"/>
              <w:bottom w:val="single" w:sz="4" w:space="0" w:color="auto"/>
            </w:tcBorders>
          </w:tcPr>
          <w:p w14:paraId="20E55CB0" w14:textId="77777777" w:rsidR="00185208" w:rsidRDefault="00185208" w:rsidP="00B06AD5">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Başlık Biçimi </w:t>
            </w:r>
          </w:p>
        </w:tc>
      </w:tr>
      <w:tr w:rsidR="00185208" w14:paraId="10447074" w14:textId="77777777" w:rsidTr="00B06AD5">
        <w:tc>
          <w:tcPr>
            <w:tcW w:w="2483" w:type="dxa"/>
            <w:tcBorders>
              <w:top w:val="single" w:sz="4" w:space="0" w:color="auto"/>
            </w:tcBorders>
          </w:tcPr>
          <w:p w14:paraId="161B6967" w14:textId="77777777" w:rsidR="00185208" w:rsidRPr="00256C7B" w:rsidRDefault="00185208" w:rsidP="00B06AD5">
            <w:pPr>
              <w:pStyle w:val="ListeParagraf"/>
              <w:numPr>
                <w:ilvl w:val="0"/>
                <w:numId w:val="29"/>
              </w:numPr>
              <w:spacing w:line="360" w:lineRule="auto"/>
              <w:ind w:left="318" w:firstLine="0"/>
              <w:rPr>
                <w:rFonts w:ascii="Times New Roman" w:hAnsi="Times New Roman" w:cs="Times New Roman"/>
                <w:sz w:val="24"/>
                <w:szCs w:val="24"/>
              </w:rPr>
            </w:pPr>
            <w:r>
              <w:rPr>
                <w:rFonts w:ascii="Times New Roman" w:hAnsi="Times New Roman" w:cs="Times New Roman"/>
                <w:sz w:val="24"/>
                <w:szCs w:val="24"/>
              </w:rPr>
              <w:t>Düzey</w:t>
            </w:r>
          </w:p>
        </w:tc>
        <w:tc>
          <w:tcPr>
            <w:tcW w:w="6020" w:type="dxa"/>
            <w:tcBorders>
              <w:top w:val="single" w:sz="4" w:space="0" w:color="auto"/>
            </w:tcBorders>
          </w:tcPr>
          <w:p w14:paraId="34A74665" w14:textId="77777777" w:rsidR="00185208" w:rsidRPr="00E31F99" w:rsidRDefault="00185208" w:rsidP="00B06AD5">
            <w:pPr>
              <w:spacing w:line="360" w:lineRule="auto"/>
              <w:ind w:firstLine="0"/>
              <w:jc w:val="left"/>
              <w:rPr>
                <w:rFonts w:ascii="Times New Roman" w:hAnsi="Times New Roman" w:cs="Times New Roman"/>
                <w:sz w:val="24"/>
                <w:szCs w:val="24"/>
              </w:rPr>
            </w:pPr>
            <w:r w:rsidRPr="00E31F99">
              <w:rPr>
                <w:rFonts w:ascii="Times New Roman" w:hAnsi="Times New Roman" w:cs="Times New Roman"/>
                <w:sz w:val="24"/>
                <w:szCs w:val="24"/>
              </w:rPr>
              <w:t xml:space="preserve">Ortalı, kalın, </w:t>
            </w:r>
            <w:r>
              <w:rPr>
                <w:rFonts w:ascii="Times New Roman" w:hAnsi="Times New Roman" w:cs="Times New Roman"/>
                <w:sz w:val="24"/>
                <w:szCs w:val="24"/>
              </w:rPr>
              <w:t>kelimelerin</w:t>
            </w:r>
            <w:r w:rsidRPr="00E31F99">
              <w:rPr>
                <w:rFonts w:ascii="Times New Roman" w:hAnsi="Times New Roman" w:cs="Times New Roman"/>
                <w:sz w:val="24"/>
                <w:szCs w:val="24"/>
              </w:rPr>
              <w:t xml:space="preserve"> her harfi büyük, 12 punto</w:t>
            </w:r>
          </w:p>
        </w:tc>
      </w:tr>
      <w:tr w:rsidR="00185208" w14:paraId="4D625046" w14:textId="77777777" w:rsidTr="00B06AD5">
        <w:tc>
          <w:tcPr>
            <w:tcW w:w="2483" w:type="dxa"/>
          </w:tcPr>
          <w:p w14:paraId="2C9ACADD" w14:textId="77777777" w:rsidR="00185208" w:rsidRPr="00256C7B" w:rsidRDefault="00185208" w:rsidP="00B06AD5">
            <w:pPr>
              <w:pStyle w:val="ListeParagraf"/>
              <w:numPr>
                <w:ilvl w:val="0"/>
                <w:numId w:val="29"/>
              </w:numPr>
              <w:spacing w:line="360" w:lineRule="auto"/>
              <w:ind w:left="318" w:firstLine="0"/>
              <w:rPr>
                <w:rFonts w:ascii="Times New Roman" w:hAnsi="Times New Roman" w:cs="Times New Roman"/>
                <w:sz w:val="24"/>
                <w:szCs w:val="24"/>
              </w:rPr>
            </w:pPr>
            <w:r>
              <w:rPr>
                <w:rFonts w:ascii="Times New Roman" w:hAnsi="Times New Roman" w:cs="Times New Roman"/>
                <w:sz w:val="24"/>
                <w:szCs w:val="24"/>
              </w:rPr>
              <w:t>Düzey</w:t>
            </w:r>
          </w:p>
        </w:tc>
        <w:tc>
          <w:tcPr>
            <w:tcW w:w="6020" w:type="dxa"/>
          </w:tcPr>
          <w:p w14:paraId="49654704" w14:textId="77777777" w:rsidR="00185208" w:rsidRPr="00E31F99" w:rsidRDefault="00185208" w:rsidP="00B06AD5">
            <w:pPr>
              <w:spacing w:line="360" w:lineRule="auto"/>
              <w:ind w:firstLine="0"/>
              <w:jc w:val="left"/>
              <w:rPr>
                <w:rFonts w:ascii="Times New Roman" w:hAnsi="Times New Roman" w:cs="Times New Roman"/>
                <w:sz w:val="24"/>
                <w:szCs w:val="24"/>
              </w:rPr>
            </w:pPr>
            <w:r w:rsidRPr="00E31F99">
              <w:rPr>
                <w:rFonts w:ascii="Times New Roman" w:hAnsi="Times New Roman" w:cs="Times New Roman"/>
                <w:sz w:val="24"/>
                <w:szCs w:val="24"/>
              </w:rPr>
              <w:t xml:space="preserve">Ortalı, kalın, </w:t>
            </w:r>
            <w:r>
              <w:rPr>
                <w:rFonts w:ascii="Times New Roman" w:hAnsi="Times New Roman" w:cs="Times New Roman"/>
                <w:sz w:val="24"/>
                <w:szCs w:val="24"/>
              </w:rPr>
              <w:t>kelimelerin</w:t>
            </w:r>
            <w:r w:rsidRPr="00E31F99">
              <w:rPr>
                <w:rFonts w:ascii="Times New Roman" w:hAnsi="Times New Roman" w:cs="Times New Roman"/>
                <w:sz w:val="24"/>
                <w:szCs w:val="24"/>
              </w:rPr>
              <w:t xml:space="preserve"> ilk harfi büyük, 12 punto</w:t>
            </w:r>
          </w:p>
        </w:tc>
      </w:tr>
      <w:tr w:rsidR="00185208" w14:paraId="0D1F3BBB" w14:textId="77777777" w:rsidTr="00B06AD5">
        <w:tc>
          <w:tcPr>
            <w:tcW w:w="2483" w:type="dxa"/>
          </w:tcPr>
          <w:p w14:paraId="4FAE75E1" w14:textId="77777777" w:rsidR="00185208" w:rsidRPr="00256C7B" w:rsidRDefault="00185208" w:rsidP="00B06AD5">
            <w:pPr>
              <w:pStyle w:val="ListeParagraf"/>
              <w:numPr>
                <w:ilvl w:val="0"/>
                <w:numId w:val="29"/>
              </w:numPr>
              <w:spacing w:line="360" w:lineRule="auto"/>
              <w:ind w:left="318" w:firstLine="0"/>
              <w:rPr>
                <w:rFonts w:ascii="Times New Roman" w:hAnsi="Times New Roman" w:cs="Times New Roman"/>
                <w:sz w:val="24"/>
                <w:szCs w:val="24"/>
              </w:rPr>
            </w:pPr>
            <w:r>
              <w:rPr>
                <w:rFonts w:ascii="Times New Roman" w:hAnsi="Times New Roman" w:cs="Times New Roman"/>
                <w:sz w:val="24"/>
                <w:szCs w:val="24"/>
              </w:rPr>
              <w:t>Düzey</w:t>
            </w:r>
          </w:p>
        </w:tc>
        <w:tc>
          <w:tcPr>
            <w:tcW w:w="6020" w:type="dxa"/>
          </w:tcPr>
          <w:p w14:paraId="72ED1A84" w14:textId="77777777" w:rsidR="00185208" w:rsidRPr="00E31F99" w:rsidRDefault="00185208" w:rsidP="00B06AD5">
            <w:pPr>
              <w:spacing w:line="360" w:lineRule="auto"/>
              <w:ind w:firstLine="0"/>
              <w:jc w:val="left"/>
              <w:rPr>
                <w:rFonts w:ascii="Times New Roman" w:hAnsi="Times New Roman" w:cs="Times New Roman"/>
                <w:sz w:val="24"/>
                <w:szCs w:val="24"/>
              </w:rPr>
            </w:pPr>
            <w:r w:rsidRPr="00E31F99">
              <w:rPr>
                <w:rFonts w:ascii="Times New Roman" w:hAnsi="Times New Roman" w:cs="Times New Roman"/>
                <w:sz w:val="24"/>
                <w:szCs w:val="24"/>
              </w:rPr>
              <w:t xml:space="preserve">Sola dayalı, kalın, </w:t>
            </w:r>
            <w:r>
              <w:rPr>
                <w:rFonts w:ascii="Times New Roman" w:hAnsi="Times New Roman" w:cs="Times New Roman"/>
                <w:sz w:val="24"/>
                <w:szCs w:val="24"/>
              </w:rPr>
              <w:t>kelimelerin</w:t>
            </w:r>
            <w:r w:rsidRPr="00E31F99">
              <w:rPr>
                <w:rFonts w:ascii="Times New Roman" w:hAnsi="Times New Roman" w:cs="Times New Roman"/>
                <w:sz w:val="24"/>
                <w:szCs w:val="24"/>
              </w:rPr>
              <w:t xml:space="preserve"> ilk harfi büyük, 12 punto</w:t>
            </w:r>
          </w:p>
        </w:tc>
      </w:tr>
      <w:tr w:rsidR="00185208" w14:paraId="410CF5D4" w14:textId="77777777" w:rsidTr="00B06AD5">
        <w:tc>
          <w:tcPr>
            <w:tcW w:w="2483" w:type="dxa"/>
            <w:tcBorders>
              <w:bottom w:val="single" w:sz="4" w:space="0" w:color="auto"/>
            </w:tcBorders>
          </w:tcPr>
          <w:p w14:paraId="02433F7E" w14:textId="77777777" w:rsidR="00185208" w:rsidRDefault="00185208" w:rsidP="00B06AD5">
            <w:pPr>
              <w:pStyle w:val="ListeParagraf"/>
              <w:numPr>
                <w:ilvl w:val="0"/>
                <w:numId w:val="29"/>
              </w:numPr>
              <w:spacing w:line="360" w:lineRule="auto"/>
              <w:ind w:left="318" w:firstLine="0"/>
              <w:rPr>
                <w:rFonts w:ascii="Times New Roman" w:hAnsi="Times New Roman" w:cs="Times New Roman"/>
                <w:sz w:val="24"/>
                <w:szCs w:val="24"/>
              </w:rPr>
            </w:pPr>
            <w:r>
              <w:rPr>
                <w:rFonts w:ascii="Times New Roman" w:hAnsi="Times New Roman" w:cs="Times New Roman"/>
                <w:sz w:val="24"/>
                <w:szCs w:val="24"/>
              </w:rPr>
              <w:t>Düzey</w:t>
            </w:r>
          </w:p>
          <w:p w14:paraId="68E76DFB" w14:textId="77777777" w:rsidR="00185208" w:rsidRPr="00244625" w:rsidRDefault="00185208" w:rsidP="00B06AD5">
            <w:pPr>
              <w:ind w:left="318" w:firstLine="0"/>
              <w:rPr>
                <w:rFonts w:ascii="Times New Roman" w:hAnsi="Times New Roman" w:cs="Times New Roman"/>
                <w:sz w:val="24"/>
                <w:szCs w:val="24"/>
              </w:rPr>
            </w:pPr>
          </w:p>
          <w:p w14:paraId="117332A5" w14:textId="77777777" w:rsidR="00185208" w:rsidRDefault="00185208" w:rsidP="00B06AD5">
            <w:pPr>
              <w:pStyle w:val="ListeParagraf"/>
              <w:numPr>
                <w:ilvl w:val="0"/>
                <w:numId w:val="29"/>
              </w:numPr>
              <w:spacing w:line="360" w:lineRule="auto"/>
              <w:ind w:left="318" w:firstLine="0"/>
              <w:rPr>
                <w:rFonts w:ascii="Times New Roman" w:hAnsi="Times New Roman" w:cs="Times New Roman"/>
                <w:sz w:val="24"/>
                <w:szCs w:val="24"/>
              </w:rPr>
            </w:pPr>
            <w:r>
              <w:rPr>
                <w:rFonts w:ascii="Times New Roman" w:hAnsi="Times New Roman" w:cs="Times New Roman"/>
                <w:sz w:val="24"/>
                <w:szCs w:val="24"/>
              </w:rPr>
              <w:t>Düzey</w:t>
            </w:r>
          </w:p>
        </w:tc>
        <w:tc>
          <w:tcPr>
            <w:tcW w:w="6020" w:type="dxa"/>
            <w:tcBorders>
              <w:bottom w:val="single" w:sz="4" w:space="0" w:color="auto"/>
            </w:tcBorders>
          </w:tcPr>
          <w:p w14:paraId="0B6AA31C" w14:textId="77777777" w:rsidR="00185208" w:rsidRDefault="00185208" w:rsidP="00B06AD5">
            <w:pPr>
              <w:spacing w:line="360" w:lineRule="auto"/>
              <w:ind w:firstLine="0"/>
              <w:jc w:val="left"/>
              <w:rPr>
                <w:rFonts w:ascii="Times New Roman" w:hAnsi="Times New Roman" w:cs="Times New Roman"/>
                <w:sz w:val="24"/>
                <w:szCs w:val="24"/>
              </w:rPr>
            </w:pPr>
            <w:r>
              <w:rPr>
                <w:rFonts w:ascii="Times New Roman" w:hAnsi="Times New Roman" w:cs="Times New Roman"/>
                <w:sz w:val="24"/>
                <w:szCs w:val="24"/>
              </w:rPr>
              <w:t>B</w:t>
            </w:r>
            <w:r w:rsidRPr="00E31F99">
              <w:rPr>
                <w:rFonts w:ascii="Times New Roman" w:hAnsi="Times New Roman" w:cs="Times New Roman"/>
                <w:sz w:val="24"/>
                <w:szCs w:val="24"/>
              </w:rPr>
              <w:t>ir üst düzey başlıktan 1,25 cm girintili, kalın, kelime</w:t>
            </w:r>
            <w:r>
              <w:rPr>
                <w:rFonts w:ascii="Times New Roman" w:hAnsi="Times New Roman" w:cs="Times New Roman"/>
                <w:sz w:val="24"/>
                <w:szCs w:val="24"/>
              </w:rPr>
              <w:t>ler</w:t>
            </w:r>
            <w:r w:rsidRPr="00E31F99">
              <w:rPr>
                <w:rFonts w:ascii="Times New Roman" w:hAnsi="Times New Roman" w:cs="Times New Roman"/>
                <w:sz w:val="24"/>
                <w:szCs w:val="24"/>
              </w:rPr>
              <w:t>in ilk harfi büyük, 12 punto</w:t>
            </w:r>
          </w:p>
          <w:p w14:paraId="1500215F" w14:textId="77777777" w:rsidR="00185208" w:rsidRPr="00E31F99" w:rsidRDefault="00185208" w:rsidP="00B06AD5">
            <w:pPr>
              <w:spacing w:line="360" w:lineRule="auto"/>
              <w:ind w:firstLine="0"/>
              <w:jc w:val="left"/>
              <w:rPr>
                <w:rFonts w:ascii="Times New Roman" w:hAnsi="Times New Roman" w:cs="Times New Roman"/>
                <w:sz w:val="24"/>
                <w:szCs w:val="24"/>
              </w:rPr>
            </w:pPr>
            <w:r>
              <w:rPr>
                <w:rFonts w:ascii="Times New Roman" w:hAnsi="Times New Roman" w:cs="Times New Roman"/>
                <w:sz w:val="24"/>
                <w:szCs w:val="24"/>
              </w:rPr>
              <w:t>Bir üst düzey başlıktan 1,25 cm girintili, kalın, ilk kelimenin ilk harfi büyük, 12 punto</w:t>
            </w:r>
          </w:p>
        </w:tc>
      </w:tr>
    </w:tbl>
    <w:p w14:paraId="293FA853" w14:textId="77777777" w:rsidR="00185208" w:rsidRPr="000D77E0" w:rsidRDefault="00185208" w:rsidP="00185208">
      <w:pPr>
        <w:ind w:firstLine="0"/>
        <w:rPr>
          <w:rFonts w:ascii="Times New Roman" w:hAnsi="Times New Roman" w:cs="Times New Roman"/>
          <w:sz w:val="24"/>
          <w:szCs w:val="24"/>
        </w:rPr>
      </w:pPr>
      <w:r>
        <w:rPr>
          <w:rFonts w:ascii="Times New Roman" w:hAnsi="Times New Roman" w:cs="Times New Roman"/>
          <w:noProof/>
          <w:sz w:val="24"/>
          <w:szCs w:val="24"/>
          <w:lang w:eastAsia="tr-TR"/>
        </w:rPr>
        <w:lastRenderedPageBreak/>
        <mc:AlternateContent>
          <mc:Choice Requires="wpg">
            <w:drawing>
              <wp:anchor distT="0" distB="0" distL="114300" distR="114300" simplePos="0" relativeHeight="251672576" behindDoc="0" locked="0" layoutInCell="1" allowOverlap="1" wp14:anchorId="6A477C77" wp14:editId="537ED9CA">
                <wp:simplePos x="0" y="0"/>
                <wp:positionH relativeFrom="column">
                  <wp:posOffset>1560499</wp:posOffset>
                </wp:positionH>
                <wp:positionV relativeFrom="paragraph">
                  <wp:posOffset>1479191</wp:posOffset>
                </wp:positionV>
                <wp:extent cx="700405" cy="241300"/>
                <wp:effectExtent l="0" t="0" r="0" b="6350"/>
                <wp:wrapNone/>
                <wp:docPr id="8" name="Grup 8"/>
                <wp:cNvGraphicFramePr/>
                <a:graphic xmlns:a="http://schemas.openxmlformats.org/drawingml/2006/main">
                  <a:graphicData uri="http://schemas.microsoft.com/office/word/2010/wordprocessingGroup">
                    <wpg:wgp>
                      <wpg:cNvGrpSpPr/>
                      <wpg:grpSpPr>
                        <a:xfrm>
                          <a:off x="0" y="0"/>
                          <a:ext cx="700405" cy="241300"/>
                          <a:chOff x="0" y="0"/>
                          <a:chExt cx="700947" cy="241300"/>
                        </a:xfrm>
                      </wpg:grpSpPr>
                      <wps:wsp>
                        <wps:cNvPr id="9" name="Sağ Ayraç 9"/>
                        <wps:cNvSpPr/>
                        <wps:spPr>
                          <a:xfrm>
                            <a:off x="0" y="3069"/>
                            <a:ext cx="74090" cy="223874"/>
                          </a:xfrm>
                          <a:prstGeom prst="rightBrace">
                            <a:avLst>
                              <a:gd name="adj1" fmla="val 73291"/>
                              <a:gd name="adj2" fmla="val 51606"/>
                            </a:avLst>
                          </a:prstGeom>
                          <a:ln w="19050" cap="flat">
                            <a:solidFill>
                              <a:srgbClr val="C00000"/>
                            </a:solidFill>
                            <a:roun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Metin Kutusu 10"/>
                        <wps:cNvSpPr txBox="1"/>
                        <wps:spPr>
                          <a:xfrm>
                            <a:off x="49096" y="0"/>
                            <a:ext cx="651851"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59455"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4. </w:t>
                              </w:r>
                              <w:r w:rsidRPr="00E31F99">
                                <w:rPr>
                                  <w:rFonts w:ascii="Times New Roman" w:hAnsi="Times New Roman" w:cs="Times New Roman"/>
                                  <w:color w:val="C00000"/>
                                  <w:sz w:val="18"/>
                                </w:rPr>
                                <w:t xml:space="preserve"> Düzey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477C77" id="Grup 8" o:spid="_x0000_s1075" style="position:absolute;left:0;text-align:left;margin-left:122.85pt;margin-top:116.45pt;width:55.15pt;height:19pt;z-index:251672576;mso-position-horizontal-relative:text;mso-position-vertical-relative:text" coordsize="700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9" o:spid="_x0000_s1076" type="#_x0000_t88" style="position:absolute;top:30;width:740;height:2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0o8cQA&#10;AADaAAAADwAAAGRycy9kb3ducmV2LnhtbESPQWsCMRSE7wX/Q3hCL6UmehBdjVILpUWwohX0+Ng8&#10;N1s3L9tN1PXfN0Khx2FmvmGm89ZV4kJNKD1r6PcUCOLcm5ILDbuvt+cRiBCRDVaeScONAsxnnYcp&#10;ZsZfeUOXbSxEgnDIUIONsc6kDLklh6Hna+LkHX3jMCbZFNI0eE1wV8mBUkPpsOS0YLGmV0v5aXt2&#10;Gt4H3/b8s6T+fn1Y+88ntVstRkrrx277MgERqY3/4b/2h9EwhvuVd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KPHEAAAA2gAAAA8AAAAAAAAAAAAAAAAAmAIAAGRycy9k&#10;b3ducmV2LnhtbFBLBQYAAAAABAAEAPUAAACJAwAAAAA=&#10;" adj="5239,11147" strokecolor="#c00000" strokeweight="1.5pt"/>
                <v:shape id="Metin Kutusu 10" o:spid="_x0000_s1077" type="#_x0000_t202" style="position:absolute;left:490;width:6519;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36A59455"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4. </w:t>
                        </w:r>
                        <w:r w:rsidRPr="00E31F99">
                          <w:rPr>
                            <w:rFonts w:ascii="Times New Roman" w:hAnsi="Times New Roman" w:cs="Times New Roman"/>
                            <w:color w:val="C00000"/>
                            <w:sz w:val="18"/>
                          </w:rPr>
                          <w:t xml:space="preserve"> Düzey</w:t>
                        </w:r>
                      </w:p>
                    </w:txbxContent>
                  </v:textbox>
                </v:shape>
              </v:group>
            </w:pict>
          </mc:Fallback>
        </mc:AlternateContent>
      </w:r>
      <w:r>
        <w:rPr>
          <w:rFonts w:ascii="Times New Roman" w:hAnsi="Times New Roman" w:cs="Times New Roman"/>
          <w:noProof/>
          <w:sz w:val="24"/>
          <w:szCs w:val="24"/>
          <w:lang w:eastAsia="tr-TR"/>
        </w:rPr>
        <mc:AlternateContent>
          <mc:Choice Requires="wpg">
            <w:drawing>
              <wp:anchor distT="0" distB="0" distL="114300" distR="114300" simplePos="0" relativeHeight="251666432" behindDoc="0" locked="0" layoutInCell="1" allowOverlap="1" wp14:anchorId="4475FE30" wp14:editId="7DA54F2D">
                <wp:simplePos x="0" y="0"/>
                <wp:positionH relativeFrom="column">
                  <wp:posOffset>-65405</wp:posOffset>
                </wp:positionH>
                <wp:positionV relativeFrom="paragraph">
                  <wp:posOffset>1811351</wp:posOffset>
                </wp:positionV>
                <wp:extent cx="664845" cy="241300"/>
                <wp:effectExtent l="0" t="0" r="1905" b="6350"/>
                <wp:wrapNone/>
                <wp:docPr id="1" name="Grup 1"/>
                <wp:cNvGraphicFramePr/>
                <a:graphic xmlns:a="http://schemas.openxmlformats.org/drawingml/2006/main">
                  <a:graphicData uri="http://schemas.microsoft.com/office/word/2010/wordprocessingGroup">
                    <wpg:wgp>
                      <wpg:cNvGrpSpPr/>
                      <wpg:grpSpPr>
                        <a:xfrm>
                          <a:off x="0" y="0"/>
                          <a:ext cx="664845" cy="241300"/>
                          <a:chOff x="0" y="0"/>
                          <a:chExt cx="664845" cy="241300"/>
                        </a:xfrm>
                      </wpg:grpSpPr>
                      <wps:wsp>
                        <wps:cNvPr id="31" name="Metin Kutusu 31"/>
                        <wps:cNvSpPr txBox="1"/>
                        <wps:spPr>
                          <a:xfrm flipH="1">
                            <a:off x="0" y="0"/>
                            <a:ext cx="66484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84AC3"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5. </w:t>
                              </w:r>
                              <w:r w:rsidRPr="00E31F99">
                                <w:rPr>
                                  <w:rFonts w:ascii="Times New Roman" w:hAnsi="Times New Roman" w:cs="Times New Roman"/>
                                  <w:color w:val="C00000"/>
                                  <w:sz w:val="18"/>
                                </w:rPr>
                                <w:t xml:space="preserve"> Düzey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Sağ Ayraç 26"/>
                        <wps:cNvSpPr/>
                        <wps:spPr>
                          <a:xfrm flipH="1">
                            <a:off x="548640" y="0"/>
                            <a:ext cx="75565" cy="223520"/>
                          </a:xfrm>
                          <a:prstGeom prst="rightBrace">
                            <a:avLst>
                              <a:gd name="adj1" fmla="val 73291"/>
                              <a:gd name="adj2" fmla="val 51606"/>
                            </a:avLst>
                          </a:prstGeom>
                          <a:ln w="19050" cap="flat">
                            <a:solidFill>
                              <a:srgbClr val="C00000"/>
                            </a:solidFill>
                            <a:roun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75FE30" id="Grup 1" o:spid="_x0000_s1078" style="position:absolute;left:0;text-align:left;margin-left:-5.15pt;margin-top:142.65pt;width:52.35pt;height:19pt;z-index:251666432;mso-position-horizontal-relative:text;mso-position-vertical-relative:text" coordsize="6648,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">
                <v:shape id="Metin Kutusu 31" o:spid="_x0000_s1079" type="#_x0000_t202" style="position:absolute;width:6648;height:241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wOsEA&#10;AADbAAAADwAAAGRycy9kb3ducmV2LnhtbESPQYvCMBSE74L/ITzB25rquotUo6igeNnDtvsDHs2z&#10;KTYvpclq/PdGEDwOM/MNs9pE24or9b5xrGA6yUAQV043XCv4Kw8fCxA+IGtsHZOCO3nYrIeDFeba&#10;3fiXrkWoRYKwz1GBCaHLpfSVIYt+4jri5J1dbzEk2ddS93hLcNvKWZZ9S4sNpwWDHe0NVZfi3yqY&#10;xeor/pyM3Dt/LHcFHw/z0io1HsXtEkSgGN7hV/ukFXxO4fkl/Q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bcDrBAAAA2wAAAA8AAAAAAAAAAAAAAAAAmAIAAGRycy9kb3du&#10;cmV2LnhtbFBLBQYAAAAABAAEAPUAAACGAwAAAAA=&#10;" filled="f" stroked="f" strokeweight=".5pt">
                  <v:textbox>
                    <w:txbxContent>
                      <w:p w14:paraId="09384AC3"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5. </w:t>
                        </w:r>
                        <w:r w:rsidRPr="00E31F99">
                          <w:rPr>
                            <w:rFonts w:ascii="Times New Roman" w:hAnsi="Times New Roman" w:cs="Times New Roman"/>
                            <w:color w:val="C00000"/>
                            <w:sz w:val="18"/>
                          </w:rPr>
                          <w:t xml:space="preserve"> Düzey</w:t>
                        </w:r>
                      </w:p>
                    </w:txbxContent>
                  </v:textbox>
                </v:shape>
                <v:shape id="Sağ Ayraç 26" o:spid="_x0000_s1080" type="#_x0000_t88" style="position:absolute;left:5486;width:756;height:22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9T8MA&#10;AADbAAAADwAAAGRycy9kb3ducmV2LnhtbESPQWuDQBSE74X8h+UFeqtrTBFjsgmhIOmtNAZyfbgv&#10;auK+FXer9t93C4Ueh5n5htkdZtOJkQbXWlawimIQxJXVLdcKLmXxkoFwHlljZ5kUfJODw37xtMNc&#10;24k/aTz7WgQIuxwVNN73uZSuasigi2xPHLybHQz6IIda6gGnADedTOI4lQZbDgsN9vTWUPU4fxkF&#10;Y3p6mNey2Fxd+nEvLlWXletCqeflfNyC8DT7//Bf+10rSFL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A9T8MAAADbAAAADwAAAAAAAAAAAAAAAACYAgAAZHJzL2Rv&#10;d25yZXYueG1sUEsFBgAAAAAEAAQA9QAAAIgDAAAAAA==&#10;" adj="5352,11147" strokecolor="#c00000" strokeweight="1.5pt"/>
              </v:group>
            </w:pict>
          </mc:Fallback>
        </mc:AlternateContent>
      </w:r>
      <w:r>
        <w:rPr>
          <w:rFonts w:ascii="Times New Roman" w:hAnsi="Times New Roman" w:cs="Times New Roman"/>
          <w:noProof/>
          <w:sz w:val="24"/>
          <w:szCs w:val="24"/>
          <w:lang w:eastAsia="tr-TR"/>
        </w:rPr>
        <mc:AlternateContent>
          <mc:Choice Requires="wpg">
            <w:drawing>
              <wp:anchor distT="0" distB="0" distL="114300" distR="114300" simplePos="0" relativeHeight="251660288" behindDoc="0" locked="0" layoutInCell="1" allowOverlap="1" wp14:anchorId="49DB6616" wp14:editId="00E833D6">
                <wp:simplePos x="0" y="0"/>
                <wp:positionH relativeFrom="column">
                  <wp:posOffset>1336730</wp:posOffset>
                </wp:positionH>
                <wp:positionV relativeFrom="paragraph">
                  <wp:posOffset>1134745</wp:posOffset>
                </wp:positionV>
                <wp:extent cx="700405" cy="241300"/>
                <wp:effectExtent l="0" t="0" r="0" b="6350"/>
                <wp:wrapNone/>
                <wp:docPr id="22" name="Grup 22"/>
                <wp:cNvGraphicFramePr/>
                <a:graphic xmlns:a="http://schemas.openxmlformats.org/drawingml/2006/main">
                  <a:graphicData uri="http://schemas.microsoft.com/office/word/2010/wordprocessingGroup">
                    <wpg:wgp>
                      <wpg:cNvGrpSpPr/>
                      <wpg:grpSpPr>
                        <a:xfrm>
                          <a:off x="0" y="0"/>
                          <a:ext cx="700405" cy="241300"/>
                          <a:chOff x="0" y="0"/>
                          <a:chExt cx="700947" cy="241300"/>
                        </a:xfrm>
                      </wpg:grpSpPr>
                      <wps:wsp>
                        <wps:cNvPr id="23" name="Sağ Ayraç 23"/>
                        <wps:cNvSpPr/>
                        <wps:spPr>
                          <a:xfrm>
                            <a:off x="0" y="3069"/>
                            <a:ext cx="74090" cy="223874"/>
                          </a:xfrm>
                          <a:prstGeom prst="rightBrace">
                            <a:avLst>
                              <a:gd name="adj1" fmla="val 73291"/>
                              <a:gd name="adj2" fmla="val 51606"/>
                            </a:avLst>
                          </a:prstGeom>
                          <a:ln w="19050" cap="flat">
                            <a:solidFill>
                              <a:srgbClr val="C00000"/>
                            </a:solidFill>
                            <a:roun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Metin Kutusu 24"/>
                        <wps:cNvSpPr txBox="1"/>
                        <wps:spPr>
                          <a:xfrm>
                            <a:off x="49096" y="0"/>
                            <a:ext cx="651851"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D210"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3. </w:t>
                              </w:r>
                              <w:r w:rsidRPr="00E31F99">
                                <w:rPr>
                                  <w:rFonts w:ascii="Times New Roman" w:hAnsi="Times New Roman" w:cs="Times New Roman"/>
                                  <w:color w:val="C00000"/>
                                  <w:sz w:val="18"/>
                                </w:rPr>
                                <w:t xml:space="preserve"> Düzey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DB6616" id="Grup 22" o:spid="_x0000_s1081" style="position:absolute;left:0;text-align:left;margin-left:105.25pt;margin-top:89.35pt;width:55.15pt;height:19pt;z-index:251660288;mso-position-horizontal-relative:text;mso-position-vertical-relative:text" coordsize="700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">
                <v:shape id="Sağ Ayraç 23" o:spid="_x0000_s1082" type="#_x0000_t88" style="position:absolute;top:30;width:740;height:2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oIsYA&#10;AADbAAAADwAAAGRycy9kb3ducmV2LnhtbESPQWsCMRSE7wX/Q3iCl1ITt1Bka5RaKJWCilZoj4/N&#10;62br5mW7ibr+eyMUPA4z8w0zmXWuFkdqQ+VZw2ioQBAX3lRcath9vj2MQYSIbLD2TBrOFGA27d1N&#10;MDf+xBs6bmMpEoRDjhpsjE0uZSgsOQxD3xAn78e3DmOSbSlNi6cEd7XMlHqSDitOCxYberVU7LcH&#10;p+E9+7WHvw8afa2/1351r3bL+VhpPeh3L88gInXxFv5vL4yG7BGuX9IPkN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IoIsYAAADbAAAADwAAAAAAAAAAAAAAAACYAgAAZHJz&#10;L2Rvd25yZXYueG1sUEsFBgAAAAAEAAQA9QAAAIsDAAAAAA==&#10;" adj="5239,11147" strokecolor="#c00000" strokeweight="1.5pt"/>
                <v:shape id="Metin Kutusu 24" o:spid="_x0000_s1083" type="#_x0000_t202" style="position:absolute;left:490;width:6519;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14:paraId="4F98D210"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3. </w:t>
                        </w:r>
                        <w:r w:rsidRPr="00E31F99">
                          <w:rPr>
                            <w:rFonts w:ascii="Times New Roman" w:hAnsi="Times New Roman" w:cs="Times New Roman"/>
                            <w:color w:val="C00000"/>
                            <w:sz w:val="18"/>
                          </w:rPr>
                          <w:t xml:space="preserve"> Düzey</w:t>
                        </w:r>
                      </w:p>
                    </w:txbxContent>
                  </v:textbox>
                </v:shape>
              </v:group>
            </w:pict>
          </mc:Fallback>
        </mc:AlternateContent>
      </w:r>
      <w:r>
        <w:rPr>
          <w:rFonts w:ascii="Times New Roman" w:hAnsi="Times New Roman" w:cs="Times New Roman"/>
          <w:noProof/>
          <w:sz w:val="24"/>
          <w:szCs w:val="24"/>
          <w:lang w:eastAsia="tr-TR"/>
        </w:rPr>
        <mc:AlternateContent>
          <mc:Choice Requires="wpg">
            <w:drawing>
              <wp:anchor distT="0" distB="0" distL="114300" distR="114300" simplePos="0" relativeHeight="251654144" behindDoc="0" locked="0" layoutInCell="1" allowOverlap="1" wp14:anchorId="6719440C" wp14:editId="4F54801D">
                <wp:simplePos x="0" y="0"/>
                <wp:positionH relativeFrom="column">
                  <wp:posOffset>3412159</wp:posOffset>
                </wp:positionH>
                <wp:positionV relativeFrom="paragraph">
                  <wp:posOffset>788035</wp:posOffset>
                </wp:positionV>
                <wp:extent cx="700405" cy="241300"/>
                <wp:effectExtent l="0" t="0" r="0" b="6350"/>
                <wp:wrapNone/>
                <wp:docPr id="21" name="Grup 21"/>
                <wp:cNvGraphicFramePr/>
                <a:graphic xmlns:a="http://schemas.openxmlformats.org/drawingml/2006/main">
                  <a:graphicData uri="http://schemas.microsoft.com/office/word/2010/wordprocessingGroup">
                    <wpg:wgp>
                      <wpg:cNvGrpSpPr/>
                      <wpg:grpSpPr>
                        <a:xfrm>
                          <a:off x="0" y="0"/>
                          <a:ext cx="700405" cy="241300"/>
                          <a:chOff x="0" y="0"/>
                          <a:chExt cx="700947" cy="241300"/>
                        </a:xfrm>
                      </wpg:grpSpPr>
                      <wps:wsp>
                        <wps:cNvPr id="19" name="Sağ Ayraç 19"/>
                        <wps:cNvSpPr/>
                        <wps:spPr>
                          <a:xfrm>
                            <a:off x="0" y="3069"/>
                            <a:ext cx="74090" cy="223874"/>
                          </a:xfrm>
                          <a:prstGeom prst="rightBrace">
                            <a:avLst>
                              <a:gd name="adj1" fmla="val 73291"/>
                              <a:gd name="adj2" fmla="val 51606"/>
                            </a:avLst>
                          </a:prstGeom>
                          <a:ln w="19050" cap="flat">
                            <a:solidFill>
                              <a:srgbClr val="C00000"/>
                            </a:solidFill>
                            <a:roun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Metin Kutusu 20"/>
                        <wps:cNvSpPr txBox="1"/>
                        <wps:spPr>
                          <a:xfrm>
                            <a:off x="49096" y="0"/>
                            <a:ext cx="651851"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BF84A2"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2. </w:t>
                              </w:r>
                              <w:r w:rsidRPr="00E31F99">
                                <w:rPr>
                                  <w:rFonts w:ascii="Times New Roman" w:hAnsi="Times New Roman" w:cs="Times New Roman"/>
                                  <w:color w:val="C00000"/>
                                  <w:sz w:val="18"/>
                                </w:rPr>
                                <w:t xml:space="preserve"> Düzey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19440C" id="Grup 21" o:spid="_x0000_s1084" style="position:absolute;left:0;text-align:left;margin-left:268.65pt;margin-top:62.05pt;width:55.15pt;height:19pt;z-index:251654144;mso-position-horizontal-relative:text;mso-position-vertical-relative:text" coordsize="700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">
                <v:shape id="Sağ Ayraç 19" o:spid="_x0000_s1085" type="#_x0000_t88" style="position:absolute;top:30;width:740;height:2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bVdcMA&#10;AADbAAAADwAAAGRycy9kb3ducmV2LnhtbERPTWsCMRC9F/wPYYReSk30ILoapRZKi2BFK+hx2Iyb&#10;rZvJdhN1/feNUOhtHu9zpvPWVeJCTSg9a+j3FAji3JuSCw27r7fnEYgQkQ1WnknDjQLMZ52HKWbG&#10;X3lDl20sRArhkKEGG2OdSRlySw5Dz9fEiTv6xmFMsCmkafCawl0lB0oNpcOSU4PFml4t5aft2Wl4&#10;H3zb88+S+vv1Ye0/n9RutRgprR+77csERKQ2/ov/3B8mzR/D/Zd0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bVdcMAAADbAAAADwAAAAAAAAAAAAAAAACYAgAAZHJzL2Rv&#10;d25yZXYueG1sUEsFBgAAAAAEAAQA9QAAAIgDAAAAAA==&#10;" adj="5239,11147" strokecolor="#c00000" strokeweight="1.5pt"/>
                <v:shape id="Metin Kutusu 20" o:spid="_x0000_s1086" type="#_x0000_t202" style="position:absolute;left:490;width:6519;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14:paraId="34BF84A2" w14:textId="77777777" w:rsidR="00B95601" w:rsidRPr="00E31F99" w:rsidRDefault="00B95601" w:rsidP="00185208">
                        <w:pPr>
                          <w:spacing w:before="0" w:after="0" w:line="240" w:lineRule="auto"/>
                          <w:ind w:firstLine="0"/>
                          <w:jc w:val="left"/>
                          <w:rPr>
                            <w:rFonts w:ascii="Times New Roman" w:hAnsi="Times New Roman" w:cs="Times New Roman"/>
                            <w:color w:val="C00000"/>
                            <w:sz w:val="18"/>
                          </w:rPr>
                        </w:pPr>
                        <w:r>
                          <w:rPr>
                            <w:rFonts w:ascii="Times New Roman" w:hAnsi="Times New Roman" w:cs="Times New Roman"/>
                            <w:color w:val="C00000"/>
                            <w:sz w:val="18"/>
                          </w:rPr>
                          <w:t xml:space="preserve">2. </w:t>
                        </w:r>
                        <w:r w:rsidRPr="00E31F99">
                          <w:rPr>
                            <w:rFonts w:ascii="Times New Roman" w:hAnsi="Times New Roman" w:cs="Times New Roman"/>
                            <w:color w:val="C00000"/>
                            <w:sz w:val="18"/>
                          </w:rPr>
                          <w:t xml:space="preserve"> Düzey</w:t>
                        </w:r>
                      </w:p>
                    </w:txbxContent>
                  </v:textbox>
                </v:shape>
              </v:group>
            </w:pict>
          </mc:Fallback>
        </mc:AlternateContent>
      </w:r>
      <w:r>
        <w:rPr>
          <w:rFonts w:ascii="Times New Roman" w:hAnsi="Times New Roman" w:cs="Times New Roman"/>
          <w:noProof/>
          <w:sz w:val="24"/>
          <w:szCs w:val="24"/>
          <w:lang w:eastAsia="tr-TR"/>
        </w:rPr>
        <mc:AlternateContent>
          <mc:Choice Requires="wpg">
            <w:drawing>
              <wp:anchor distT="0" distB="0" distL="114300" distR="114300" simplePos="0" relativeHeight="251648000" behindDoc="0" locked="0" layoutInCell="1" allowOverlap="1" wp14:anchorId="77C3B239" wp14:editId="29991ECF">
                <wp:simplePos x="0" y="0"/>
                <wp:positionH relativeFrom="column">
                  <wp:posOffset>3899728</wp:posOffset>
                </wp:positionH>
                <wp:positionV relativeFrom="paragraph">
                  <wp:posOffset>133350</wp:posOffset>
                </wp:positionV>
                <wp:extent cx="768097" cy="523875"/>
                <wp:effectExtent l="0" t="0" r="0" b="28575"/>
                <wp:wrapNone/>
                <wp:docPr id="17" name="Grup 17"/>
                <wp:cNvGraphicFramePr/>
                <a:graphic xmlns:a="http://schemas.openxmlformats.org/drawingml/2006/main">
                  <a:graphicData uri="http://schemas.microsoft.com/office/word/2010/wordprocessingGroup">
                    <wpg:wgp>
                      <wpg:cNvGrpSpPr/>
                      <wpg:grpSpPr>
                        <a:xfrm>
                          <a:off x="0" y="0"/>
                          <a:ext cx="768097" cy="523875"/>
                          <a:chOff x="0" y="0"/>
                          <a:chExt cx="768097" cy="523875"/>
                        </a:xfrm>
                      </wpg:grpSpPr>
                      <wps:wsp>
                        <wps:cNvPr id="4" name="Sağ Ayraç 4"/>
                        <wps:cNvSpPr/>
                        <wps:spPr>
                          <a:xfrm>
                            <a:off x="0" y="0"/>
                            <a:ext cx="104775" cy="523875"/>
                          </a:xfrm>
                          <a:prstGeom prst="rightBrace">
                            <a:avLst>
                              <a:gd name="adj1" fmla="val 73291"/>
                              <a:gd name="adj2" fmla="val 51606"/>
                            </a:avLst>
                          </a:prstGeom>
                          <a:ln w="19050" cap="flat">
                            <a:solidFill>
                              <a:srgbClr val="C00000"/>
                            </a:solidFill>
                            <a:roun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Metin Kutusu 11"/>
                        <wps:cNvSpPr txBox="1"/>
                        <wps:spPr>
                          <a:xfrm>
                            <a:off x="14631" y="160934"/>
                            <a:ext cx="753466" cy="241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00601" w14:textId="77777777" w:rsidR="00B95601" w:rsidRPr="00E31F99" w:rsidRDefault="00B95601" w:rsidP="00185208">
                              <w:pPr>
                                <w:spacing w:before="0" w:after="0" w:line="240" w:lineRule="auto"/>
                                <w:ind w:firstLine="0"/>
                                <w:jc w:val="center"/>
                                <w:rPr>
                                  <w:rFonts w:ascii="Times New Roman" w:hAnsi="Times New Roman" w:cs="Times New Roman"/>
                                  <w:color w:val="C00000"/>
                                  <w:sz w:val="18"/>
                                </w:rPr>
                              </w:pPr>
                              <w:r>
                                <w:rPr>
                                  <w:rFonts w:ascii="Times New Roman" w:hAnsi="Times New Roman" w:cs="Times New Roman"/>
                                  <w:color w:val="C00000"/>
                                  <w:sz w:val="18"/>
                                </w:rPr>
                                <w:t xml:space="preserve">1. </w:t>
                              </w:r>
                              <w:r w:rsidRPr="00E31F99">
                                <w:rPr>
                                  <w:rFonts w:ascii="Times New Roman" w:hAnsi="Times New Roman" w:cs="Times New Roman"/>
                                  <w:color w:val="C00000"/>
                                  <w:sz w:val="18"/>
                                </w:rPr>
                                <w:t xml:space="preserve"> Düzey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C3B239" id="Grup 17" o:spid="_x0000_s1087" style="position:absolute;left:0;text-align:left;margin-left:307.05pt;margin-top:10.5pt;width:60.5pt;height:41.25pt;z-index:251648000;mso-position-horizontal-relative:text;mso-position-vertical-relative:text" coordsize="768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">
                <v:shape id="Sağ Ayraç 4" o:spid="_x0000_s1088" type="#_x0000_t88" style="position:absolute;width:1047;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MQcMA&#10;AADaAAAADwAAAGRycy9kb3ducmV2LnhtbESPwWrDMBBE74X8g9hAbo3s4JbgRgnFScDQXurk0tti&#10;bS0Ta2Us2XH/vioUehxm5g2zO8y2ExMNvnWsIF0nIIhrp1tuFFwv58ctCB+QNXaOScE3eTjsFw87&#10;zLW78wdNVWhEhLDPUYEJoc+l9LUhi37teuLofbnBYohyaKQe8B7htpObJHmWFluOCwZ7KgzVt2q0&#10;CmRxnG7J5ZQe36uxpMz049vnk1Kr5fz6AiLQHP7Df+1SK8jg90q8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VMQcMAAADaAAAADwAAAAAAAAAAAAAAAACYAgAAZHJzL2Rv&#10;d25yZXYueG1sUEsFBgAAAAAEAAQA9QAAAIgDAAAAAA==&#10;" adj="3166,11147" strokecolor="#c00000" strokeweight="1.5pt"/>
                <v:shape id="Metin Kutusu 11" o:spid="_x0000_s1089" type="#_x0000_t202" style="position:absolute;left:146;top:1609;width:7534;height:2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32500601" w14:textId="77777777" w:rsidR="00B95601" w:rsidRPr="00E31F99" w:rsidRDefault="00B95601" w:rsidP="00185208">
                        <w:pPr>
                          <w:spacing w:before="0" w:after="0" w:line="240" w:lineRule="auto"/>
                          <w:ind w:firstLine="0"/>
                          <w:jc w:val="center"/>
                          <w:rPr>
                            <w:rFonts w:ascii="Times New Roman" w:hAnsi="Times New Roman" w:cs="Times New Roman"/>
                            <w:color w:val="C00000"/>
                            <w:sz w:val="18"/>
                          </w:rPr>
                        </w:pPr>
                        <w:r>
                          <w:rPr>
                            <w:rFonts w:ascii="Times New Roman" w:hAnsi="Times New Roman" w:cs="Times New Roman"/>
                            <w:color w:val="C00000"/>
                            <w:sz w:val="18"/>
                          </w:rPr>
                          <w:t xml:space="preserve">1. </w:t>
                        </w:r>
                        <w:r w:rsidRPr="00E31F99">
                          <w:rPr>
                            <w:rFonts w:ascii="Times New Roman" w:hAnsi="Times New Roman" w:cs="Times New Roman"/>
                            <w:color w:val="C00000"/>
                            <w:sz w:val="18"/>
                          </w:rPr>
                          <w:t xml:space="preserve"> Düzey</w:t>
                        </w:r>
                      </w:p>
                    </w:txbxContent>
                  </v:textbox>
                </v:shape>
              </v:group>
            </w:pict>
          </mc:Fallback>
        </mc:AlternateContent>
      </w:r>
      <w:r>
        <w:rPr>
          <w:rFonts w:ascii="Times New Roman" w:hAnsi="Times New Roman" w:cs="Times New Roman"/>
          <w:noProof/>
          <w:sz w:val="24"/>
          <w:szCs w:val="24"/>
          <w:lang w:eastAsia="tr-TR"/>
        </w:rPr>
        <mc:AlternateContent>
          <mc:Choice Requires="wps">
            <w:drawing>
              <wp:inline distT="0" distB="0" distL="0" distR="0" wp14:anchorId="723FA677" wp14:editId="53B6144C">
                <wp:extent cx="5753100" cy="2621666"/>
                <wp:effectExtent l="0" t="0" r="19050" b="26670"/>
                <wp:docPr id="6" name="Metin Kutusu 6"/>
                <wp:cNvGraphicFramePr/>
                <a:graphic xmlns:a="http://schemas.openxmlformats.org/drawingml/2006/main">
                  <a:graphicData uri="http://schemas.microsoft.com/office/word/2010/wordprocessingShape">
                    <wps:wsp>
                      <wps:cNvSpPr txBox="1"/>
                      <wps:spPr>
                        <a:xfrm>
                          <a:off x="0" y="0"/>
                          <a:ext cx="5753100" cy="26216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033552" w14:textId="77777777" w:rsidR="00B95601" w:rsidRDefault="00B95601" w:rsidP="00185208">
                            <w:pPr>
                              <w:ind w:firstLine="0"/>
                              <w:jc w:val="center"/>
                              <w:rPr>
                                <w:rFonts w:ascii="Times New Roman" w:hAnsi="Times New Roman" w:cs="Times New Roman"/>
                                <w:b/>
                                <w:sz w:val="24"/>
                                <w:szCs w:val="24"/>
                              </w:rPr>
                            </w:pPr>
                            <w:r>
                              <w:rPr>
                                <w:rFonts w:ascii="Times New Roman" w:hAnsi="Times New Roman" w:cs="Times New Roman"/>
                                <w:b/>
                                <w:sz w:val="24"/>
                                <w:szCs w:val="24"/>
                              </w:rPr>
                              <w:t>BÖLÜM II</w:t>
                            </w:r>
                          </w:p>
                          <w:p w14:paraId="6D216646" w14:textId="77777777" w:rsidR="00B95601" w:rsidRDefault="00B95601" w:rsidP="00185208">
                            <w:pPr>
                              <w:ind w:firstLine="0"/>
                              <w:jc w:val="center"/>
                              <w:rPr>
                                <w:rFonts w:ascii="Times New Roman" w:hAnsi="Times New Roman" w:cs="Times New Roman"/>
                                <w:b/>
                                <w:sz w:val="24"/>
                                <w:szCs w:val="24"/>
                              </w:rPr>
                            </w:pPr>
                            <w:r>
                              <w:rPr>
                                <w:rFonts w:ascii="Times New Roman" w:hAnsi="Times New Roman" w:cs="Times New Roman"/>
                                <w:b/>
                                <w:sz w:val="24"/>
                                <w:szCs w:val="24"/>
                              </w:rPr>
                              <w:t>KAVRAMSAL ÇERÇEVE</w:t>
                            </w:r>
                          </w:p>
                          <w:p w14:paraId="355D8351" w14:textId="77777777" w:rsidR="00B95601" w:rsidRDefault="00B95601" w:rsidP="00185208">
                            <w:pPr>
                              <w:ind w:firstLine="0"/>
                              <w:jc w:val="center"/>
                              <w:rPr>
                                <w:rFonts w:ascii="Times New Roman" w:hAnsi="Times New Roman" w:cs="Times New Roman"/>
                                <w:b/>
                                <w:sz w:val="24"/>
                                <w:szCs w:val="24"/>
                              </w:rPr>
                            </w:pPr>
                            <w:r>
                              <w:rPr>
                                <w:rFonts w:ascii="Times New Roman" w:hAnsi="Times New Roman" w:cs="Times New Roman"/>
                                <w:b/>
                                <w:sz w:val="24"/>
                                <w:szCs w:val="24"/>
                              </w:rPr>
                              <w:t>Çevre Eğitimi</w:t>
                            </w:r>
                          </w:p>
                          <w:p w14:paraId="5F8385E1" w14:textId="77777777" w:rsidR="00B95601" w:rsidRDefault="00B95601" w:rsidP="00185208">
                            <w:pPr>
                              <w:ind w:firstLine="0"/>
                              <w:rPr>
                                <w:rFonts w:ascii="Times New Roman" w:hAnsi="Times New Roman" w:cs="Times New Roman"/>
                                <w:b/>
                                <w:sz w:val="24"/>
                                <w:szCs w:val="24"/>
                              </w:rPr>
                            </w:pPr>
                            <w:r>
                              <w:rPr>
                                <w:rFonts w:ascii="Times New Roman" w:hAnsi="Times New Roman" w:cs="Times New Roman"/>
                                <w:b/>
                                <w:sz w:val="24"/>
                                <w:szCs w:val="24"/>
                              </w:rPr>
                              <w:t>Sürdürülebilirlik</w:t>
                            </w:r>
                          </w:p>
                          <w:p w14:paraId="53B3DF34" w14:textId="77777777" w:rsidR="00B95601" w:rsidRDefault="00B95601" w:rsidP="00185208">
                            <w:pPr>
                              <w:shd w:val="clear" w:color="auto" w:fill="FFFFFF"/>
                              <w:spacing w:before="0"/>
                              <w:rPr>
                                <w:rFonts w:ascii="Times New Roman" w:hAnsi="Times New Roman" w:cs="Times New Roman"/>
                                <w:b/>
                                <w:sz w:val="24"/>
                                <w:szCs w:val="24"/>
                              </w:rPr>
                            </w:pPr>
                            <w:r>
                              <w:rPr>
                                <w:rFonts w:ascii="Times New Roman" w:hAnsi="Times New Roman" w:cs="Times New Roman"/>
                                <w:b/>
                                <w:sz w:val="24"/>
                                <w:szCs w:val="24"/>
                              </w:rPr>
                              <w:t>Geri Dönüşüm</w:t>
                            </w:r>
                          </w:p>
                          <w:p w14:paraId="3686BF42" w14:textId="7F9A3811" w:rsidR="00B95601" w:rsidRPr="005349C6" w:rsidRDefault="00B95601" w:rsidP="00185208">
                            <w:pPr>
                              <w:shd w:val="clear" w:color="auto" w:fill="FFFFFF"/>
                              <w:spacing w:before="0" w:after="100" w:afterAutospacing="1"/>
                              <w:rPr>
                                <w:rFonts w:eastAsia="Times New Roman" w:cs="Times New Roman"/>
                                <w:color w:val="222222"/>
                                <w:szCs w:val="24"/>
                                <w:lang w:eastAsia="tr-TR"/>
                              </w:rPr>
                            </w:pPr>
                            <w:r>
                              <w:rPr>
                                <w:rFonts w:ascii="Times New Roman" w:hAnsi="Times New Roman" w:cs="Times New Roman"/>
                                <w:b/>
                                <w:sz w:val="24"/>
                                <w:szCs w:val="24"/>
                              </w:rPr>
                              <w:t xml:space="preserve">Sıfır atık. </w:t>
                            </w:r>
                            <w:r>
                              <w:rPr>
                                <w:rFonts w:ascii="Times New Roman" w:eastAsia="Times New Roman" w:hAnsi="Times New Roman" w:cs="Times New Roman"/>
                                <w:color w:val="222222"/>
                                <w:sz w:val="24"/>
                                <w:szCs w:val="24"/>
                                <w:lang w:eastAsia="tr-TR"/>
                              </w:rPr>
                              <w:t xml:space="preserve">Kaynakların daha verimli kullanılmasını, atık oluşumunun engellenmesini ve minimize edilmesini kapsayan atık yönetim felsefesi olarak tanımlanan bir hedeftir. </w:t>
                            </w:r>
                          </w:p>
                          <w:p w14:paraId="6A6419FF" w14:textId="77777777" w:rsidR="00B95601" w:rsidRDefault="00B95601" w:rsidP="00185208">
                            <w:pPr>
                              <w:ind w:firstLine="70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3FA677" id="Metin Kutusu 6" o:spid="_x0000_s1090" type="#_x0000_t202" style="width:453pt;height:20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" fillcolor="white [3201]" strokeweight=".5pt">
                <v:textbox>
                  <w:txbxContent>
                    <w:p w14:paraId="43033552" w14:textId="77777777" w:rsidR="00B95601" w:rsidRDefault="00B95601" w:rsidP="00185208">
                      <w:pPr>
                        <w:ind w:firstLine="0"/>
                        <w:jc w:val="center"/>
                        <w:rPr>
                          <w:rFonts w:ascii="Times New Roman" w:hAnsi="Times New Roman" w:cs="Times New Roman"/>
                          <w:b/>
                          <w:sz w:val="24"/>
                          <w:szCs w:val="24"/>
                        </w:rPr>
                      </w:pPr>
                      <w:r>
                        <w:rPr>
                          <w:rFonts w:ascii="Times New Roman" w:hAnsi="Times New Roman" w:cs="Times New Roman"/>
                          <w:b/>
                          <w:sz w:val="24"/>
                          <w:szCs w:val="24"/>
                        </w:rPr>
                        <w:t>BÖLÜM II</w:t>
                      </w:r>
                    </w:p>
                    <w:p w14:paraId="6D216646" w14:textId="77777777" w:rsidR="00B95601" w:rsidRDefault="00B95601" w:rsidP="00185208">
                      <w:pPr>
                        <w:ind w:firstLine="0"/>
                        <w:jc w:val="center"/>
                        <w:rPr>
                          <w:rFonts w:ascii="Times New Roman" w:hAnsi="Times New Roman" w:cs="Times New Roman"/>
                          <w:b/>
                          <w:sz w:val="24"/>
                          <w:szCs w:val="24"/>
                        </w:rPr>
                      </w:pPr>
                      <w:r>
                        <w:rPr>
                          <w:rFonts w:ascii="Times New Roman" w:hAnsi="Times New Roman" w:cs="Times New Roman"/>
                          <w:b/>
                          <w:sz w:val="24"/>
                          <w:szCs w:val="24"/>
                        </w:rPr>
                        <w:t>KAVRAMSAL ÇERÇEVE</w:t>
                      </w:r>
                    </w:p>
                    <w:p w14:paraId="355D8351" w14:textId="77777777" w:rsidR="00B95601" w:rsidRDefault="00B95601" w:rsidP="00185208">
                      <w:pPr>
                        <w:ind w:firstLine="0"/>
                        <w:jc w:val="center"/>
                        <w:rPr>
                          <w:rFonts w:ascii="Times New Roman" w:hAnsi="Times New Roman" w:cs="Times New Roman"/>
                          <w:b/>
                          <w:sz w:val="24"/>
                          <w:szCs w:val="24"/>
                        </w:rPr>
                      </w:pPr>
                      <w:r>
                        <w:rPr>
                          <w:rFonts w:ascii="Times New Roman" w:hAnsi="Times New Roman" w:cs="Times New Roman"/>
                          <w:b/>
                          <w:sz w:val="24"/>
                          <w:szCs w:val="24"/>
                        </w:rPr>
                        <w:t>Çevre Eğitimi</w:t>
                      </w:r>
                    </w:p>
                    <w:p w14:paraId="5F8385E1" w14:textId="77777777" w:rsidR="00B95601" w:rsidRDefault="00B95601" w:rsidP="00185208">
                      <w:pPr>
                        <w:ind w:firstLine="0"/>
                        <w:rPr>
                          <w:rFonts w:ascii="Times New Roman" w:hAnsi="Times New Roman" w:cs="Times New Roman"/>
                          <w:b/>
                          <w:sz w:val="24"/>
                          <w:szCs w:val="24"/>
                        </w:rPr>
                      </w:pPr>
                      <w:r>
                        <w:rPr>
                          <w:rFonts w:ascii="Times New Roman" w:hAnsi="Times New Roman" w:cs="Times New Roman"/>
                          <w:b/>
                          <w:sz w:val="24"/>
                          <w:szCs w:val="24"/>
                        </w:rPr>
                        <w:t>Sürdürülebilirlik</w:t>
                      </w:r>
                    </w:p>
                    <w:p w14:paraId="53B3DF34" w14:textId="77777777" w:rsidR="00B95601" w:rsidRDefault="00B95601" w:rsidP="00185208">
                      <w:pPr>
                        <w:shd w:val="clear" w:color="auto" w:fill="FFFFFF"/>
                        <w:spacing w:before="0"/>
                        <w:rPr>
                          <w:rFonts w:ascii="Times New Roman" w:hAnsi="Times New Roman" w:cs="Times New Roman"/>
                          <w:b/>
                          <w:sz w:val="24"/>
                          <w:szCs w:val="24"/>
                        </w:rPr>
                      </w:pPr>
                      <w:r>
                        <w:rPr>
                          <w:rFonts w:ascii="Times New Roman" w:hAnsi="Times New Roman" w:cs="Times New Roman"/>
                          <w:b/>
                          <w:sz w:val="24"/>
                          <w:szCs w:val="24"/>
                        </w:rPr>
                        <w:t>Geri Dönüşüm</w:t>
                      </w:r>
                    </w:p>
                    <w:p w14:paraId="3686BF42" w14:textId="7F9A3811" w:rsidR="00B95601" w:rsidRPr="005349C6" w:rsidRDefault="00B95601" w:rsidP="00185208">
                      <w:pPr>
                        <w:shd w:val="clear" w:color="auto" w:fill="FFFFFF"/>
                        <w:spacing w:before="0" w:after="100" w:afterAutospacing="1"/>
                        <w:rPr>
                          <w:rFonts w:eastAsia="Times New Roman" w:cs="Times New Roman"/>
                          <w:color w:val="222222"/>
                          <w:szCs w:val="24"/>
                          <w:lang w:eastAsia="tr-TR"/>
                        </w:rPr>
                      </w:pPr>
                      <w:r>
                        <w:rPr>
                          <w:rFonts w:ascii="Times New Roman" w:hAnsi="Times New Roman" w:cs="Times New Roman"/>
                          <w:b/>
                          <w:sz w:val="24"/>
                          <w:szCs w:val="24"/>
                        </w:rPr>
                        <w:t xml:space="preserve">Sıfır atık. </w:t>
                      </w:r>
                      <w:r>
                        <w:rPr>
                          <w:rFonts w:ascii="Times New Roman" w:eastAsia="Times New Roman" w:hAnsi="Times New Roman" w:cs="Times New Roman"/>
                          <w:color w:val="222222"/>
                          <w:sz w:val="24"/>
                          <w:szCs w:val="24"/>
                          <w:lang w:eastAsia="tr-TR"/>
                        </w:rPr>
                        <w:t xml:space="preserve">Kaynakların daha verimli kullanılmasını, atık oluşumunun engellenmesini ve minimize edilmesini kapsayan atık yönetim felsefesi olarak tanımlanan bir hedeftir. </w:t>
                      </w:r>
                    </w:p>
                    <w:p w14:paraId="6A6419FF" w14:textId="77777777" w:rsidR="00B95601" w:rsidRDefault="00B95601" w:rsidP="00185208">
                      <w:pPr>
                        <w:ind w:firstLine="708"/>
                      </w:pPr>
                    </w:p>
                  </w:txbxContent>
                </v:textbox>
                <w10:anchorlock/>
              </v:shape>
            </w:pict>
          </mc:Fallback>
        </mc:AlternateContent>
      </w:r>
    </w:p>
    <w:p w14:paraId="3BDD5F80" w14:textId="0A29379F" w:rsidR="00185208" w:rsidRDefault="00185208" w:rsidP="00185208">
      <w:pPr>
        <w:rPr>
          <w:rFonts w:ascii="Times New Roman" w:hAnsi="Times New Roman" w:cs="Times New Roman"/>
          <w:sz w:val="24"/>
          <w:szCs w:val="24"/>
        </w:rPr>
      </w:pPr>
      <w:r>
        <w:rPr>
          <w:rFonts w:ascii="Times New Roman" w:hAnsi="Times New Roman" w:cs="Times New Roman"/>
          <w:sz w:val="24"/>
          <w:szCs w:val="24"/>
        </w:rPr>
        <w:t>Şekil 3. Başlık Biçimi Örneği</w:t>
      </w:r>
    </w:p>
    <w:p w14:paraId="6306BA3C" w14:textId="77777777" w:rsidR="00942906" w:rsidRPr="00185208" w:rsidRDefault="00942906" w:rsidP="00185208">
      <w:pPr>
        <w:rPr>
          <w:lang w:eastAsia="tr-TR"/>
        </w:rPr>
      </w:pPr>
    </w:p>
    <w:p w14:paraId="71F7FAB9" w14:textId="77777777" w:rsidR="001E0F59" w:rsidRPr="008E5563" w:rsidRDefault="001E0F59" w:rsidP="000C4CC2">
      <w:pPr>
        <w:pStyle w:val="Balk2"/>
      </w:pPr>
      <w:bookmarkStart w:id="101" w:name="_Toc92983534"/>
      <w:r w:rsidRPr="008E5563">
        <w:t>Ekler</w:t>
      </w:r>
      <w:bookmarkEnd w:id="101"/>
      <w:r w:rsidRPr="008E5563">
        <w:t xml:space="preserve"> </w:t>
      </w:r>
      <w:bookmarkEnd w:id="90"/>
    </w:p>
    <w:p w14:paraId="515A8843" w14:textId="77777777" w:rsidR="001E0F59" w:rsidRPr="008E5563" w:rsidRDefault="001E0F59" w:rsidP="001E0F59">
      <w:pPr>
        <w:rPr>
          <w:rFonts w:ascii="Times New Roman" w:hAnsi="Times New Roman" w:cs="Times New Roman"/>
          <w:sz w:val="24"/>
          <w:szCs w:val="24"/>
        </w:rPr>
      </w:pPr>
      <w:r w:rsidRPr="008E5563">
        <w:rPr>
          <w:rFonts w:ascii="Times New Roman" w:hAnsi="Times New Roman" w:cs="Times New Roman"/>
          <w:sz w:val="24"/>
          <w:szCs w:val="24"/>
        </w:rPr>
        <w:t>Ekler bölümü, tezi tamamlayıcı nitelikte belge</w:t>
      </w:r>
      <w:r w:rsidR="004E0206">
        <w:rPr>
          <w:rFonts w:ascii="Times New Roman" w:hAnsi="Times New Roman" w:cs="Times New Roman"/>
          <w:sz w:val="24"/>
          <w:szCs w:val="24"/>
        </w:rPr>
        <w:t xml:space="preserve">lerin sunulduğu bölümdür. Yazar, </w:t>
      </w:r>
      <w:r w:rsidRPr="008E5563">
        <w:rPr>
          <w:rFonts w:ascii="Times New Roman" w:hAnsi="Times New Roman" w:cs="Times New Roman"/>
          <w:sz w:val="24"/>
          <w:szCs w:val="24"/>
        </w:rPr>
        <w:t xml:space="preserve">çalışmasında aldığı izin belgelerini, kullandığı anketleri/ölçekleri, çalışmasına ilişkin fotoğraf ve diğer belgeleri bu bölümde paylaşabilir. </w:t>
      </w:r>
    </w:p>
    <w:p w14:paraId="192A5253" w14:textId="77777777" w:rsidR="002B0128" w:rsidRPr="008E5563" w:rsidRDefault="002B0128" w:rsidP="001E0F59">
      <w:pPr>
        <w:rPr>
          <w:rFonts w:ascii="Times New Roman" w:hAnsi="Times New Roman" w:cs="Times New Roman"/>
          <w:sz w:val="24"/>
          <w:szCs w:val="24"/>
        </w:rPr>
      </w:pPr>
      <w:r w:rsidRPr="008E5563">
        <w:rPr>
          <w:rFonts w:ascii="Times New Roman" w:hAnsi="Times New Roman" w:cs="Times New Roman"/>
          <w:sz w:val="24"/>
          <w:szCs w:val="24"/>
        </w:rPr>
        <w:t xml:space="preserve">Ekler, tezin ana bölümleri içerisinde hacim itibari ile verilmesi uygun olmayacak anketler, anket izinleri, evren örneklem listesi vb. dokümanlar ekler kısmında verilir. Eklere metin içinde ek numarası ile atıf yapılmalı ekler kaynakçadan sonra ayrı bir sayfada EKLER başlığı açılarak ek numarası ve ek başlığı ile verilmelidir. Bir tezde genel olarak aşağıdaki eklerin bulunması gerekir. Tezin konusu ve içeriğine göre ekler farklılık gösterebilir. </w:t>
      </w:r>
      <w:r w:rsidR="006C46D7">
        <w:rPr>
          <w:rFonts w:ascii="Times New Roman" w:hAnsi="Times New Roman" w:cs="Times New Roman"/>
          <w:sz w:val="24"/>
          <w:szCs w:val="24"/>
        </w:rPr>
        <w:t>Aşağıda tezde kullanılan ekler örneklerine yer verilmiştir.</w:t>
      </w:r>
    </w:p>
    <w:p w14:paraId="07A507C8" w14:textId="1E25A962" w:rsidR="002B0128" w:rsidRPr="002B0128" w:rsidRDefault="000C4CC2" w:rsidP="001E0F59">
      <w:pPr>
        <w:rPr>
          <w:rFonts w:ascii="Times New Roman" w:hAnsi="Times New Roman" w:cs="Times New Roman"/>
          <w:sz w:val="24"/>
          <w:szCs w:val="24"/>
        </w:rPr>
      </w:pPr>
      <w:r>
        <w:rPr>
          <w:rFonts w:ascii="Times New Roman" w:hAnsi="Times New Roman" w:cs="Times New Roman"/>
          <w:sz w:val="24"/>
          <w:szCs w:val="24"/>
        </w:rPr>
        <w:t xml:space="preserve">Ek </w:t>
      </w:r>
      <w:r w:rsidR="004A1958">
        <w:rPr>
          <w:rFonts w:ascii="Times New Roman" w:hAnsi="Times New Roman" w:cs="Times New Roman"/>
          <w:sz w:val="24"/>
          <w:szCs w:val="24"/>
        </w:rPr>
        <w:t>1.</w:t>
      </w:r>
      <w:r w:rsidR="002B0128" w:rsidRPr="002B0128">
        <w:rPr>
          <w:rFonts w:ascii="Times New Roman" w:hAnsi="Times New Roman" w:cs="Times New Roman"/>
          <w:sz w:val="24"/>
          <w:szCs w:val="24"/>
        </w:rPr>
        <w:t xml:space="preserve"> Uygulanan ölçme araçları (ölçme aracı sahibinden izin alınması kaydıyla) </w:t>
      </w:r>
    </w:p>
    <w:p w14:paraId="61283E06" w14:textId="147E9F47" w:rsidR="002B0128" w:rsidRPr="002B0128" w:rsidRDefault="002B0128" w:rsidP="001E0F59">
      <w:pPr>
        <w:rPr>
          <w:rFonts w:ascii="Times New Roman" w:hAnsi="Times New Roman" w:cs="Times New Roman"/>
          <w:sz w:val="24"/>
          <w:szCs w:val="24"/>
        </w:rPr>
      </w:pPr>
      <w:r w:rsidRPr="002B0128">
        <w:rPr>
          <w:rFonts w:ascii="Times New Roman" w:hAnsi="Times New Roman" w:cs="Times New Roman"/>
          <w:sz w:val="24"/>
          <w:szCs w:val="24"/>
        </w:rPr>
        <w:t>Ek 2</w:t>
      </w:r>
      <w:r w:rsidR="004A1958">
        <w:rPr>
          <w:rFonts w:ascii="Times New Roman" w:hAnsi="Times New Roman" w:cs="Times New Roman"/>
          <w:sz w:val="24"/>
          <w:szCs w:val="24"/>
        </w:rPr>
        <w:t>.</w:t>
      </w:r>
      <w:r w:rsidRPr="002B0128">
        <w:rPr>
          <w:rFonts w:ascii="Times New Roman" w:hAnsi="Times New Roman" w:cs="Times New Roman"/>
          <w:sz w:val="24"/>
          <w:szCs w:val="24"/>
        </w:rPr>
        <w:t xml:space="preserve"> Ölçme araçları kullanım izni </w:t>
      </w:r>
    </w:p>
    <w:p w14:paraId="5FE05920" w14:textId="1EBC6A0F" w:rsidR="002B0128" w:rsidRPr="002B0128" w:rsidRDefault="002B0128" w:rsidP="001E0F59">
      <w:pPr>
        <w:rPr>
          <w:rFonts w:ascii="Times New Roman" w:hAnsi="Times New Roman" w:cs="Times New Roman"/>
          <w:sz w:val="24"/>
          <w:szCs w:val="24"/>
        </w:rPr>
      </w:pPr>
      <w:r w:rsidRPr="002B0128">
        <w:rPr>
          <w:rFonts w:ascii="Times New Roman" w:hAnsi="Times New Roman" w:cs="Times New Roman"/>
          <w:sz w:val="24"/>
          <w:szCs w:val="24"/>
        </w:rPr>
        <w:t>Ek 3</w:t>
      </w:r>
      <w:r w:rsidR="004A1958">
        <w:rPr>
          <w:rFonts w:ascii="Times New Roman" w:hAnsi="Times New Roman" w:cs="Times New Roman"/>
          <w:sz w:val="24"/>
          <w:szCs w:val="24"/>
        </w:rPr>
        <w:t>.</w:t>
      </w:r>
      <w:r w:rsidRPr="002B0128">
        <w:rPr>
          <w:rFonts w:ascii="Times New Roman" w:hAnsi="Times New Roman" w:cs="Times New Roman"/>
          <w:sz w:val="24"/>
          <w:szCs w:val="24"/>
        </w:rPr>
        <w:t xml:space="preserve"> Araştırma uygulama izin belgesi </w:t>
      </w:r>
    </w:p>
    <w:p w14:paraId="3CC7FE83" w14:textId="7A7C111A" w:rsidR="001E0F59" w:rsidRDefault="002B0128" w:rsidP="004E0206">
      <w:r w:rsidRPr="002B0128">
        <w:rPr>
          <w:rFonts w:ascii="Times New Roman" w:hAnsi="Times New Roman" w:cs="Times New Roman"/>
          <w:sz w:val="24"/>
          <w:szCs w:val="24"/>
        </w:rPr>
        <w:t>Ek</w:t>
      </w:r>
      <w:r w:rsidR="00D537D8">
        <w:rPr>
          <w:rFonts w:ascii="Times New Roman" w:hAnsi="Times New Roman" w:cs="Times New Roman"/>
          <w:sz w:val="24"/>
          <w:szCs w:val="24"/>
        </w:rPr>
        <w:t xml:space="preserve"> 4</w:t>
      </w:r>
      <w:r w:rsidR="004A1958">
        <w:rPr>
          <w:rFonts w:ascii="Times New Roman" w:hAnsi="Times New Roman" w:cs="Times New Roman"/>
          <w:sz w:val="24"/>
          <w:szCs w:val="24"/>
        </w:rPr>
        <w:t>.</w:t>
      </w:r>
      <w:r w:rsidR="00D537D8">
        <w:rPr>
          <w:rFonts w:ascii="Times New Roman" w:hAnsi="Times New Roman" w:cs="Times New Roman"/>
          <w:sz w:val="24"/>
          <w:szCs w:val="24"/>
        </w:rPr>
        <w:t xml:space="preserve"> Yazarın özgeçmişi (bkz. Ek </w:t>
      </w:r>
      <w:r w:rsidR="00D21E22">
        <w:rPr>
          <w:rFonts w:ascii="Times New Roman" w:hAnsi="Times New Roman" w:cs="Times New Roman"/>
          <w:sz w:val="24"/>
          <w:szCs w:val="24"/>
        </w:rPr>
        <w:t>12</w:t>
      </w:r>
      <w:r>
        <w:t>)</w:t>
      </w:r>
    </w:p>
    <w:p w14:paraId="04991017" w14:textId="66699B32" w:rsidR="00E305AE" w:rsidRDefault="00E305AE" w:rsidP="00E305AE">
      <w:pPr>
        <w:pStyle w:val="Balk2"/>
      </w:pPr>
      <w:bookmarkStart w:id="102" w:name="_Toc92983535"/>
      <w:r>
        <w:lastRenderedPageBreak/>
        <w:t>Özgeşmiş</w:t>
      </w:r>
      <w:bookmarkEnd w:id="102"/>
    </w:p>
    <w:p w14:paraId="5FF5DE36" w14:textId="68E4ADC2" w:rsidR="00E305AE" w:rsidRPr="00E305AE" w:rsidRDefault="00E305AE" w:rsidP="00AB3202">
      <w:pPr>
        <w:ind w:left="540"/>
        <w:rPr>
          <w:rFonts w:ascii="Times New Roman" w:hAnsi="Times New Roman" w:cs="Times New Roman"/>
          <w:sz w:val="24"/>
          <w:szCs w:val="24"/>
        </w:rPr>
      </w:pPr>
      <w:r>
        <w:rPr>
          <w:rFonts w:ascii="Times New Roman" w:hAnsi="Times New Roman" w:cs="Times New Roman"/>
          <w:sz w:val="24"/>
          <w:szCs w:val="24"/>
        </w:rPr>
        <w:t xml:space="preserve">Yazarın </w:t>
      </w:r>
      <w:r w:rsidR="0084756F">
        <w:rPr>
          <w:rFonts w:ascii="Times New Roman" w:hAnsi="Times New Roman" w:cs="Times New Roman"/>
          <w:sz w:val="24"/>
          <w:szCs w:val="24"/>
        </w:rPr>
        <w:t xml:space="preserve">doğum yeri ve yılı,  lisans </w:t>
      </w:r>
      <w:r w:rsidRPr="00E305AE">
        <w:rPr>
          <w:rFonts w:ascii="Times New Roman" w:hAnsi="Times New Roman" w:cs="Times New Roman"/>
          <w:sz w:val="24"/>
          <w:szCs w:val="24"/>
        </w:rPr>
        <w:t>ve/veya  yüksek  lisans  öğrenimini  tamamladığı yüksek öğre</w:t>
      </w:r>
      <w:r w:rsidR="00AB3202">
        <w:rPr>
          <w:rFonts w:ascii="Times New Roman" w:hAnsi="Times New Roman" w:cs="Times New Roman"/>
          <w:sz w:val="24"/>
          <w:szCs w:val="24"/>
        </w:rPr>
        <w:t xml:space="preserve">nim kurumları belirtilmelidir.  </w:t>
      </w:r>
      <w:r w:rsidRPr="00E305AE">
        <w:rPr>
          <w:rFonts w:ascii="Times New Roman" w:hAnsi="Times New Roman" w:cs="Times New Roman"/>
          <w:sz w:val="24"/>
          <w:szCs w:val="24"/>
        </w:rPr>
        <w:t>Ayrıca varsa yazarın aldığı burs ve ödüller ile bildiği yabancı dillerde yazılabilir.</w:t>
      </w:r>
    </w:p>
    <w:p w14:paraId="765AA58A" w14:textId="6A6B7295" w:rsidR="00E305AE" w:rsidRPr="00E305AE" w:rsidRDefault="00E305AE" w:rsidP="00E305AE">
      <w:pPr>
        <w:rPr>
          <w:rFonts w:ascii="Times New Roman" w:hAnsi="Times New Roman" w:cs="Times New Roman"/>
          <w:sz w:val="24"/>
          <w:szCs w:val="24"/>
        </w:rPr>
      </w:pPr>
      <w:r w:rsidRPr="00E305AE">
        <w:rPr>
          <w:rFonts w:ascii="Times New Roman" w:hAnsi="Times New Roman" w:cs="Times New Roman"/>
          <w:sz w:val="24"/>
          <w:szCs w:val="24"/>
        </w:rPr>
        <w:t xml:space="preserve">          Örnek Ö</w:t>
      </w:r>
      <w:r w:rsidR="00AB3202">
        <w:rPr>
          <w:rFonts w:ascii="Times New Roman" w:hAnsi="Times New Roman" w:cs="Times New Roman"/>
          <w:sz w:val="24"/>
          <w:szCs w:val="24"/>
        </w:rPr>
        <w:t>z</w:t>
      </w:r>
      <w:r w:rsidRPr="00E305AE">
        <w:rPr>
          <w:rFonts w:ascii="Times New Roman" w:hAnsi="Times New Roman" w:cs="Times New Roman"/>
          <w:sz w:val="24"/>
          <w:szCs w:val="24"/>
        </w:rPr>
        <w:t>ge</w:t>
      </w:r>
      <w:r w:rsidR="00AB3202">
        <w:rPr>
          <w:rFonts w:ascii="Times New Roman" w:hAnsi="Times New Roman" w:cs="Times New Roman"/>
          <w:sz w:val="24"/>
          <w:szCs w:val="24"/>
        </w:rPr>
        <w:t xml:space="preserve">çmiş </w:t>
      </w:r>
      <w:r w:rsidR="00CA1BC3">
        <w:rPr>
          <w:rFonts w:ascii="Times New Roman" w:hAnsi="Times New Roman" w:cs="Times New Roman"/>
          <w:sz w:val="24"/>
          <w:szCs w:val="24"/>
        </w:rPr>
        <w:t>Sayfası Ek:10</w:t>
      </w:r>
      <w:r w:rsidRPr="00E305AE">
        <w:rPr>
          <w:rFonts w:ascii="Times New Roman" w:hAnsi="Times New Roman" w:cs="Times New Roman"/>
          <w:sz w:val="24"/>
          <w:szCs w:val="24"/>
        </w:rPr>
        <w:t>’de verilmiştir.</w:t>
      </w:r>
    </w:p>
    <w:p w14:paraId="6F343B23" w14:textId="77777777" w:rsidR="00E305AE" w:rsidRPr="00E305AE" w:rsidRDefault="00E305AE" w:rsidP="00E305AE">
      <w:pPr>
        <w:rPr>
          <w:lang w:eastAsia="tr-TR"/>
        </w:rPr>
      </w:pPr>
    </w:p>
    <w:p w14:paraId="5F7BB1EB" w14:textId="77777777" w:rsidR="002B0128" w:rsidRPr="00B434B4" w:rsidRDefault="002B0128" w:rsidP="00B434B4">
      <w:pPr>
        <w:jc w:val="center"/>
        <w:rPr>
          <w:b/>
        </w:rPr>
      </w:pPr>
    </w:p>
    <w:p w14:paraId="74044007" w14:textId="77777777" w:rsidR="000C4CC2" w:rsidRDefault="000C4CC2">
      <w:pPr>
        <w:rPr>
          <w:rFonts w:ascii="Times New Roman" w:eastAsiaTheme="majorEastAsia" w:hAnsi="Times New Roman" w:cstheme="majorBidi"/>
          <w:b/>
          <w:bCs/>
          <w:sz w:val="24"/>
          <w:szCs w:val="26"/>
          <w:lang w:eastAsia="tr-TR"/>
        </w:rPr>
      </w:pPr>
      <w:bookmarkStart w:id="103" w:name="_Toc11924846"/>
      <w:r>
        <w:br w:type="page"/>
      </w:r>
    </w:p>
    <w:p w14:paraId="0D14B5ED" w14:textId="77777777" w:rsidR="002B0128" w:rsidRPr="006C46D7" w:rsidRDefault="00883D6C" w:rsidP="000C4CC2">
      <w:pPr>
        <w:pStyle w:val="Balk1"/>
      </w:pPr>
      <w:bookmarkStart w:id="104" w:name="_Toc11924847"/>
      <w:bookmarkStart w:id="105" w:name="_Toc92983536"/>
      <w:bookmarkEnd w:id="103"/>
      <w:r w:rsidRPr="006C46D7">
        <w:lastRenderedPageBreak/>
        <w:t>EKLER</w:t>
      </w:r>
      <w:bookmarkEnd w:id="104"/>
      <w:bookmarkEnd w:id="105"/>
    </w:p>
    <w:p w14:paraId="731D7C35" w14:textId="6C491F69" w:rsidR="007E5546" w:rsidRPr="00E05D55" w:rsidRDefault="007E5546" w:rsidP="00310B99">
      <w:pPr>
        <w:pStyle w:val="Balk2"/>
      </w:pPr>
      <w:bookmarkStart w:id="106" w:name="_Toc473714358"/>
      <w:bookmarkStart w:id="107" w:name="_Toc11924849"/>
      <w:bookmarkStart w:id="108" w:name="_Toc92983537"/>
      <w:r w:rsidRPr="00E05D55">
        <w:t xml:space="preserve">Ek </w:t>
      </w:r>
      <w:r w:rsidR="00684E5E">
        <w:t>1</w:t>
      </w:r>
      <w:r w:rsidRPr="00E05D55">
        <w:t>. İç Kapak Örneği</w:t>
      </w:r>
      <w:bookmarkEnd w:id="106"/>
      <w:bookmarkEnd w:id="107"/>
      <w:bookmarkEnd w:id="108"/>
    </w:p>
    <w:p w14:paraId="4D33040D" w14:textId="02A45377" w:rsidR="007E5546" w:rsidRDefault="00777DD8" w:rsidP="00E80932">
      <w:pPr>
        <w:spacing w:line="240" w:lineRule="auto"/>
        <w:ind w:firstLine="0"/>
        <w:jc w:val="center"/>
      </w:pPr>
      <w:r>
        <w:rPr>
          <w:rFonts w:ascii="Times New Roman" w:hAnsi="Times New Roman" w:cs="Times New Roman"/>
          <w:b/>
          <w:noProof/>
          <w:sz w:val="24"/>
          <w:szCs w:val="24"/>
          <w:lang w:eastAsia="tr-TR"/>
        </w:rPr>
        <w:drawing>
          <wp:inline distT="0" distB="0" distL="0" distR="0" wp14:anchorId="42F4662F" wp14:editId="35010186">
            <wp:extent cx="926276" cy="905407"/>
            <wp:effectExtent l="0" t="0" r="7620" b="9525"/>
            <wp:docPr id="12" name="Resim 12" descr="C:\Users\user\Desktop\ün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ünilog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0605" cy="909638"/>
                    </a:xfrm>
                    <a:prstGeom prst="rect">
                      <a:avLst/>
                    </a:prstGeom>
                    <a:noFill/>
                    <a:ln>
                      <a:noFill/>
                    </a:ln>
                  </pic:spPr>
                </pic:pic>
              </a:graphicData>
            </a:graphic>
          </wp:inline>
        </w:drawing>
      </w:r>
    </w:p>
    <w:p w14:paraId="392F37DF" w14:textId="2D94A854" w:rsidR="00FA33A1" w:rsidRPr="00AB02B6" w:rsidRDefault="00FA33A1" w:rsidP="00E80932">
      <w:pPr>
        <w:spacing w:line="240" w:lineRule="auto"/>
        <w:ind w:firstLine="0"/>
        <w:jc w:val="center"/>
        <w:rPr>
          <w:rFonts w:ascii="Times New Roman" w:hAnsi="Times New Roman" w:cs="Times New Roman"/>
          <w:b/>
          <w:color w:val="C00000"/>
          <w:sz w:val="24"/>
          <w:szCs w:val="24"/>
        </w:rPr>
      </w:pPr>
      <w:r w:rsidRPr="00AB02B6">
        <w:rPr>
          <w:rFonts w:ascii="Times New Roman" w:hAnsi="Times New Roman" w:cs="Times New Roman"/>
          <w:b/>
          <w:color w:val="C00000"/>
          <w:sz w:val="24"/>
          <w:szCs w:val="24"/>
        </w:rPr>
        <w:t>(</w:t>
      </w:r>
      <w:r w:rsidR="00886DDF" w:rsidRPr="00AB02B6">
        <w:rPr>
          <w:rFonts w:ascii="Times New Roman" w:hAnsi="Times New Roman" w:cs="Times New Roman"/>
          <w:b/>
          <w:color w:val="C00000"/>
          <w:sz w:val="24"/>
          <w:szCs w:val="24"/>
        </w:rPr>
        <w:t>Genişlik: 3</w:t>
      </w:r>
      <w:r w:rsidRPr="00AB02B6">
        <w:rPr>
          <w:rFonts w:ascii="Times New Roman" w:hAnsi="Times New Roman" w:cs="Times New Roman"/>
          <w:b/>
          <w:color w:val="C00000"/>
          <w:sz w:val="24"/>
          <w:szCs w:val="24"/>
        </w:rPr>
        <w:t xml:space="preserve"> cm; </w:t>
      </w:r>
      <w:r w:rsidR="00886DDF" w:rsidRPr="00AB02B6">
        <w:rPr>
          <w:rFonts w:ascii="Times New Roman" w:hAnsi="Times New Roman" w:cs="Times New Roman"/>
          <w:b/>
          <w:color w:val="C00000"/>
          <w:sz w:val="24"/>
          <w:szCs w:val="24"/>
        </w:rPr>
        <w:t>Yükseklik</w:t>
      </w:r>
      <w:r w:rsidRPr="00AB02B6">
        <w:rPr>
          <w:rFonts w:ascii="Times New Roman" w:hAnsi="Times New Roman" w:cs="Times New Roman"/>
          <w:b/>
          <w:color w:val="C00000"/>
          <w:sz w:val="24"/>
          <w:szCs w:val="24"/>
        </w:rPr>
        <w:t>: 3 cm)</w:t>
      </w:r>
    </w:p>
    <w:p w14:paraId="418E4B7E" w14:textId="77777777" w:rsidR="005336F0" w:rsidRPr="005336F0" w:rsidRDefault="005336F0" w:rsidP="005336F0">
      <w:pPr>
        <w:ind w:firstLine="0"/>
        <w:jc w:val="center"/>
        <w:rPr>
          <w:rFonts w:ascii="Times New Roman" w:hAnsi="Times New Roman" w:cs="Times New Roman"/>
          <w:b/>
          <w:sz w:val="24"/>
          <w:szCs w:val="24"/>
        </w:rPr>
      </w:pPr>
      <w:r w:rsidRPr="005336F0">
        <w:rPr>
          <w:rFonts w:ascii="Times New Roman" w:hAnsi="Times New Roman" w:cs="Times New Roman"/>
          <w:b/>
          <w:sz w:val="24"/>
          <w:szCs w:val="24"/>
        </w:rPr>
        <w:t>T.C.</w:t>
      </w:r>
    </w:p>
    <w:p w14:paraId="0AF2ECAE" w14:textId="77777777" w:rsidR="005336F0" w:rsidRPr="005336F0" w:rsidRDefault="005336F0" w:rsidP="005336F0">
      <w:pPr>
        <w:ind w:firstLine="0"/>
        <w:jc w:val="center"/>
        <w:rPr>
          <w:rFonts w:ascii="Times New Roman" w:hAnsi="Times New Roman" w:cs="Times New Roman"/>
          <w:b/>
          <w:sz w:val="24"/>
          <w:szCs w:val="24"/>
        </w:rPr>
      </w:pPr>
      <w:r w:rsidRPr="005336F0">
        <w:rPr>
          <w:rFonts w:ascii="Times New Roman" w:hAnsi="Times New Roman" w:cs="Times New Roman"/>
          <w:b/>
          <w:sz w:val="24"/>
          <w:szCs w:val="24"/>
        </w:rPr>
        <w:t>TOKAT GAZİOSMANPAŞA ÜNİVERSİTESİ</w:t>
      </w:r>
    </w:p>
    <w:p w14:paraId="246E82C3" w14:textId="20D844F4" w:rsidR="005336F0" w:rsidRPr="005336F0" w:rsidRDefault="009C15FD" w:rsidP="005336F0">
      <w:pPr>
        <w:ind w:firstLine="0"/>
        <w:jc w:val="center"/>
        <w:rPr>
          <w:rFonts w:ascii="Times New Roman" w:hAnsi="Times New Roman" w:cs="Times New Roman"/>
          <w:b/>
          <w:sz w:val="24"/>
          <w:szCs w:val="24"/>
        </w:rPr>
      </w:pPr>
      <w:r>
        <w:rPr>
          <w:rFonts w:ascii="Times New Roman" w:hAnsi="Times New Roman" w:cs="Times New Roman"/>
          <w:b/>
          <w:sz w:val="24"/>
          <w:szCs w:val="24"/>
        </w:rPr>
        <w:t xml:space="preserve">LİSANSÜSTÜ </w:t>
      </w:r>
      <w:r w:rsidR="005336F0" w:rsidRPr="005336F0">
        <w:rPr>
          <w:rFonts w:ascii="Times New Roman" w:hAnsi="Times New Roman" w:cs="Times New Roman"/>
          <w:b/>
          <w:sz w:val="24"/>
          <w:szCs w:val="24"/>
        </w:rPr>
        <w:t>EĞİTİM ENSTİTÜSÜ</w:t>
      </w:r>
    </w:p>
    <w:p w14:paraId="3E9B4B7B" w14:textId="77777777" w:rsidR="005336F0" w:rsidRPr="005336F0" w:rsidRDefault="005336F0" w:rsidP="005336F0">
      <w:pPr>
        <w:ind w:firstLine="0"/>
        <w:jc w:val="center"/>
        <w:rPr>
          <w:rFonts w:ascii="Times New Roman" w:hAnsi="Times New Roman" w:cs="Times New Roman"/>
          <w:b/>
          <w:sz w:val="24"/>
          <w:szCs w:val="24"/>
        </w:rPr>
      </w:pPr>
      <w:r w:rsidRPr="005336F0">
        <w:rPr>
          <w:rFonts w:ascii="Times New Roman" w:hAnsi="Times New Roman" w:cs="Times New Roman"/>
          <w:b/>
          <w:sz w:val="24"/>
          <w:szCs w:val="24"/>
        </w:rPr>
        <w:t>EĞİTİM BİLİMLERİ ANABİLİM DALI</w:t>
      </w:r>
    </w:p>
    <w:p w14:paraId="66AB82F3" w14:textId="77777777" w:rsidR="005336F0" w:rsidRPr="005336F0" w:rsidRDefault="005336F0" w:rsidP="005336F0">
      <w:pPr>
        <w:ind w:firstLine="0"/>
        <w:jc w:val="center"/>
        <w:rPr>
          <w:rFonts w:ascii="Times New Roman" w:hAnsi="Times New Roman" w:cs="Times New Roman"/>
          <w:b/>
          <w:sz w:val="24"/>
          <w:szCs w:val="24"/>
        </w:rPr>
      </w:pPr>
      <w:r w:rsidRPr="005336F0">
        <w:rPr>
          <w:rFonts w:ascii="Times New Roman" w:hAnsi="Times New Roman" w:cs="Times New Roman"/>
          <w:b/>
          <w:sz w:val="24"/>
          <w:szCs w:val="24"/>
        </w:rPr>
        <w:t>EĞİTİM PROGRAMLARI VE ÖĞRETİM YÜKSEK LİSANS PROGRAMI</w:t>
      </w:r>
    </w:p>
    <w:p w14:paraId="5CCB993D" w14:textId="42E86411" w:rsidR="005336F0" w:rsidRPr="00893EDF" w:rsidRDefault="005336F0" w:rsidP="005336F0">
      <w:pPr>
        <w:spacing w:line="288" w:lineRule="auto"/>
        <w:ind w:firstLine="0"/>
        <w:jc w:val="center"/>
        <w:rPr>
          <w:rFonts w:ascii="Times New Roman" w:hAnsi="Times New Roman" w:cs="Times New Roman"/>
          <w:b/>
          <w:color w:val="C00000"/>
        </w:rPr>
      </w:pPr>
      <w:r w:rsidRPr="00893EDF">
        <w:rPr>
          <w:rFonts w:ascii="Times New Roman" w:hAnsi="Times New Roman" w:cs="Times New Roman"/>
          <w:b/>
          <w:color w:val="C00000"/>
        </w:rPr>
        <w:t>(12 PUNTO KOYU)</w:t>
      </w:r>
    </w:p>
    <w:p w14:paraId="09C2A7C2" w14:textId="77777777" w:rsidR="005336F0" w:rsidRPr="00893EDF" w:rsidRDefault="005336F0" w:rsidP="005336F0">
      <w:pPr>
        <w:spacing w:line="288" w:lineRule="auto"/>
        <w:ind w:firstLine="0"/>
        <w:jc w:val="center"/>
        <w:rPr>
          <w:rFonts w:ascii="Times New Roman" w:hAnsi="Times New Roman" w:cs="Times New Roman"/>
          <w:b/>
        </w:rPr>
      </w:pPr>
    </w:p>
    <w:p w14:paraId="0BAA74DA" w14:textId="77777777" w:rsidR="005336F0" w:rsidRPr="005336F0" w:rsidRDefault="005336F0" w:rsidP="005336F0">
      <w:pPr>
        <w:ind w:firstLine="0"/>
        <w:jc w:val="center"/>
        <w:rPr>
          <w:rFonts w:ascii="Times New Roman" w:hAnsi="Times New Roman" w:cs="Times New Roman"/>
          <w:b/>
          <w:sz w:val="28"/>
          <w:szCs w:val="28"/>
        </w:rPr>
      </w:pPr>
      <w:r w:rsidRPr="005336F0">
        <w:rPr>
          <w:rFonts w:ascii="Times New Roman" w:hAnsi="Times New Roman" w:cs="Times New Roman"/>
          <w:b/>
          <w:sz w:val="28"/>
          <w:szCs w:val="28"/>
        </w:rPr>
        <w:t>KODLAMA ÖĞRETİMİNDE KULLANILAN ÇEVRİMİÇİ PLATFORMLARIN DEĞERLENDİRİLMESİ: CODE.ORG ÖRNEĞİ</w:t>
      </w:r>
    </w:p>
    <w:p w14:paraId="25518B97" w14:textId="6853A5C8" w:rsidR="005336F0" w:rsidRPr="005336F0" w:rsidRDefault="005336F0" w:rsidP="005336F0">
      <w:pPr>
        <w:spacing w:after="0"/>
        <w:ind w:firstLine="0"/>
        <w:jc w:val="center"/>
        <w:rPr>
          <w:rFonts w:ascii="Times New Roman" w:hAnsi="Times New Roman" w:cs="Times New Roman"/>
          <w:b/>
          <w:color w:val="C00000"/>
          <w:sz w:val="28"/>
          <w:szCs w:val="28"/>
        </w:rPr>
      </w:pPr>
      <w:r>
        <w:rPr>
          <w:rFonts w:ascii="Times New Roman" w:hAnsi="Times New Roman" w:cs="Times New Roman"/>
          <w:b/>
          <w:color w:val="C00000"/>
          <w:sz w:val="28"/>
          <w:szCs w:val="28"/>
        </w:rPr>
        <w:t>(14 PUNTO KOYU)</w:t>
      </w:r>
    </w:p>
    <w:p w14:paraId="4464E2C4" w14:textId="77777777" w:rsidR="005336F0" w:rsidRPr="00893EDF" w:rsidRDefault="005336F0" w:rsidP="005336F0">
      <w:pPr>
        <w:spacing w:line="288" w:lineRule="auto"/>
        <w:ind w:firstLine="0"/>
        <w:jc w:val="center"/>
        <w:rPr>
          <w:rFonts w:ascii="Times New Roman" w:hAnsi="Times New Roman" w:cs="Times New Roman"/>
          <w:b/>
          <w:sz w:val="24"/>
          <w:szCs w:val="24"/>
        </w:rPr>
      </w:pPr>
      <w:r>
        <w:rPr>
          <w:rFonts w:ascii="Times New Roman" w:hAnsi="Times New Roman" w:cs="Times New Roman"/>
          <w:b/>
          <w:sz w:val="24"/>
          <w:szCs w:val="24"/>
        </w:rPr>
        <w:t>YÜKSEK LİSANS</w:t>
      </w:r>
      <w:r w:rsidRPr="00893EDF">
        <w:rPr>
          <w:rFonts w:ascii="Times New Roman" w:hAnsi="Times New Roman" w:cs="Times New Roman"/>
          <w:b/>
          <w:sz w:val="24"/>
          <w:szCs w:val="24"/>
        </w:rPr>
        <w:t xml:space="preserve"> TEZİ</w:t>
      </w:r>
    </w:p>
    <w:p w14:paraId="25D2175C" w14:textId="212D4AC6" w:rsidR="005336F0" w:rsidRPr="00B62346" w:rsidRDefault="00B62346" w:rsidP="00B62346">
      <w:pPr>
        <w:spacing w:line="288" w:lineRule="auto"/>
        <w:ind w:firstLine="0"/>
        <w:jc w:val="center"/>
        <w:rPr>
          <w:rFonts w:ascii="Times New Roman" w:hAnsi="Times New Roman" w:cs="Times New Roman"/>
          <w:b/>
          <w:color w:val="C00000"/>
          <w:sz w:val="24"/>
          <w:szCs w:val="24"/>
        </w:rPr>
      </w:pPr>
      <w:r>
        <w:rPr>
          <w:rFonts w:ascii="Times New Roman" w:hAnsi="Times New Roman" w:cs="Times New Roman"/>
          <w:b/>
          <w:color w:val="C00000"/>
          <w:sz w:val="24"/>
          <w:szCs w:val="24"/>
        </w:rPr>
        <w:t>(12 PUNTO KOYU)</w:t>
      </w:r>
    </w:p>
    <w:p w14:paraId="2E391600" w14:textId="07D6DFFE" w:rsidR="007E5546" w:rsidRPr="005336F0" w:rsidRDefault="005336F0" w:rsidP="005336F0">
      <w:pPr>
        <w:ind w:firstLine="0"/>
        <w:jc w:val="center"/>
        <w:rPr>
          <w:rFonts w:ascii="Times New Roman" w:hAnsi="Times New Roman" w:cs="Times New Roman"/>
          <w:b/>
          <w:sz w:val="24"/>
          <w:szCs w:val="24"/>
        </w:rPr>
      </w:pPr>
      <w:r w:rsidRPr="005336F0">
        <w:rPr>
          <w:rFonts w:ascii="Times New Roman" w:hAnsi="Times New Roman" w:cs="Times New Roman"/>
          <w:b/>
          <w:sz w:val="24"/>
          <w:szCs w:val="24"/>
        </w:rPr>
        <w:t>Lokman ÇAVDAR</w:t>
      </w:r>
    </w:p>
    <w:p w14:paraId="311B44E8" w14:textId="12564BAB" w:rsidR="007E5546" w:rsidRPr="00893EDF" w:rsidRDefault="007E5546" w:rsidP="00E80932">
      <w:pPr>
        <w:spacing w:after="0"/>
        <w:ind w:firstLine="0"/>
        <w:jc w:val="center"/>
        <w:rPr>
          <w:rFonts w:ascii="Times New Roman" w:hAnsi="Times New Roman" w:cs="Times New Roman"/>
          <w:b/>
          <w:sz w:val="24"/>
          <w:szCs w:val="24"/>
        </w:rPr>
      </w:pPr>
      <w:r w:rsidRPr="00893EDF">
        <w:rPr>
          <w:rFonts w:ascii="Times New Roman" w:hAnsi="Times New Roman" w:cs="Times New Roman"/>
          <w:b/>
          <w:color w:val="C00000"/>
          <w:sz w:val="24"/>
          <w:szCs w:val="24"/>
        </w:rPr>
        <w:t>(12 PUNTO KOYU)</w:t>
      </w:r>
    </w:p>
    <w:p w14:paraId="7E2F55CA" w14:textId="77777777" w:rsidR="007E5546" w:rsidRDefault="007E5546" w:rsidP="005336F0">
      <w:pPr>
        <w:spacing w:line="288" w:lineRule="auto"/>
        <w:jc w:val="center"/>
        <w:rPr>
          <w:rFonts w:ascii="Times New Roman" w:hAnsi="Times New Roman" w:cs="Times New Roman"/>
          <w:b/>
        </w:rPr>
      </w:pPr>
    </w:p>
    <w:p w14:paraId="482E4745" w14:textId="77777777" w:rsidR="005336F0" w:rsidRPr="005336F0" w:rsidRDefault="005336F0" w:rsidP="005336F0">
      <w:pPr>
        <w:spacing w:line="240" w:lineRule="auto"/>
        <w:ind w:firstLine="0"/>
        <w:jc w:val="center"/>
        <w:rPr>
          <w:rFonts w:ascii="Times New Roman" w:hAnsi="Times New Roman" w:cs="Times New Roman"/>
          <w:b/>
          <w:sz w:val="24"/>
          <w:szCs w:val="24"/>
        </w:rPr>
      </w:pPr>
      <w:r w:rsidRPr="005336F0">
        <w:rPr>
          <w:rFonts w:ascii="Times New Roman" w:hAnsi="Times New Roman" w:cs="Times New Roman"/>
          <w:b/>
          <w:sz w:val="24"/>
          <w:szCs w:val="24"/>
        </w:rPr>
        <w:t>Birinci Danışman: Doç. Dr. Kerem KILIÇER</w:t>
      </w:r>
    </w:p>
    <w:p w14:paraId="3270F3E4" w14:textId="77777777" w:rsidR="005336F0" w:rsidRPr="005336F0" w:rsidRDefault="005336F0" w:rsidP="005336F0">
      <w:pPr>
        <w:spacing w:line="240" w:lineRule="auto"/>
        <w:ind w:firstLine="0"/>
        <w:jc w:val="center"/>
        <w:rPr>
          <w:rFonts w:ascii="Times New Roman" w:hAnsi="Times New Roman" w:cs="Times New Roman"/>
          <w:b/>
          <w:sz w:val="24"/>
          <w:szCs w:val="24"/>
        </w:rPr>
      </w:pPr>
      <w:r w:rsidRPr="005336F0">
        <w:rPr>
          <w:rFonts w:ascii="Times New Roman" w:hAnsi="Times New Roman" w:cs="Times New Roman"/>
          <w:b/>
          <w:sz w:val="24"/>
          <w:szCs w:val="24"/>
        </w:rPr>
        <w:t>İkinci Danışman: Dr. Öğr. Üyesi Esma Emmioğlu SARIKAYA</w:t>
      </w:r>
    </w:p>
    <w:p w14:paraId="324932CB" w14:textId="6AF7EC87" w:rsidR="005336F0" w:rsidRDefault="005336F0" w:rsidP="005336F0">
      <w:pPr>
        <w:spacing w:line="240" w:lineRule="auto"/>
        <w:ind w:firstLine="0"/>
        <w:jc w:val="center"/>
        <w:rPr>
          <w:rFonts w:cs="Times New Roman"/>
          <w:b/>
          <w:szCs w:val="24"/>
        </w:rPr>
      </w:pPr>
      <w:r w:rsidRPr="00893EDF">
        <w:rPr>
          <w:rFonts w:ascii="Times New Roman" w:hAnsi="Times New Roman" w:cs="Times New Roman"/>
          <w:b/>
          <w:color w:val="C00000"/>
          <w:sz w:val="24"/>
          <w:szCs w:val="24"/>
        </w:rPr>
        <w:t>(12 PUNTO KOYU)</w:t>
      </w:r>
    </w:p>
    <w:p w14:paraId="3D2E5BBB" w14:textId="77777777" w:rsidR="005336F0" w:rsidRDefault="005336F0" w:rsidP="00AB02B6">
      <w:pPr>
        <w:spacing w:line="240" w:lineRule="auto"/>
        <w:ind w:firstLine="0"/>
        <w:jc w:val="center"/>
        <w:rPr>
          <w:rFonts w:cs="Times New Roman"/>
          <w:b/>
          <w:szCs w:val="24"/>
        </w:rPr>
      </w:pPr>
    </w:p>
    <w:p w14:paraId="37C47CED" w14:textId="77777777" w:rsidR="0021228B" w:rsidRDefault="0021228B" w:rsidP="00AB02B6">
      <w:pPr>
        <w:spacing w:line="240" w:lineRule="auto"/>
        <w:ind w:firstLine="0"/>
        <w:jc w:val="center"/>
        <w:rPr>
          <w:rFonts w:cs="Times New Roman"/>
          <w:b/>
          <w:szCs w:val="24"/>
        </w:rPr>
      </w:pPr>
    </w:p>
    <w:p w14:paraId="1D7355DA" w14:textId="1D7F4D48" w:rsidR="007E5546" w:rsidRDefault="007E5546" w:rsidP="0021228B">
      <w:pPr>
        <w:spacing w:after="0"/>
        <w:ind w:firstLine="0"/>
        <w:jc w:val="center"/>
        <w:rPr>
          <w:rFonts w:ascii="Times New Roman" w:hAnsi="Times New Roman" w:cs="Times New Roman"/>
          <w:b/>
          <w:sz w:val="24"/>
          <w:szCs w:val="24"/>
        </w:rPr>
      </w:pPr>
      <w:r w:rsidRPr="00893EDF">
        <w:rPr>
          <w:rFonts w:ascii="Times New Roman" w:hAnsi="Times New Roman" w:cs="Times New Roman"/>
          <w:b/>
          <w:sz w:val="24"/>
          <w:szCs w:val="24"/>
        </w:rPr>
        <w:t>TOKAT</w:t>
      </w:r>
      <w:r w:rsidR="0021228B">
        <w:rPr>
          <w:rFonts w:ascii="Times New Roman" w:hAnsi="Times New Roman" w:cs="Times New Roman"/>
          <w:b/>
          <w:sz w:val="24"/>
          <w:szCs w:val="24"/>
        </w:rPr>
        <w:t xml:space="preserve">- </w:t>
      </w:r>
      <w:r>
        <w:rPr>
          <w:rFonts w:ascii="Times New Roman" w:hAnsi="Times New Roman" w:cs="Times New Roman"/>
          <w:b/>
          <w:sz w:val="24"/>
          <w:szCs w:val="24"/>
        </w:rPr>
        <w:t>20</w:t>
      </w:r>
      <w:r w:rsidR="00B131F3">
        <w:rPr>
          <w:rFonts w:ascii="Times New Roman" w:hAnsi="Times New Roman" w:cs="Times New Roman"/>
          <w:b/>
          <w:sz w:val="24"/>
          <w:szCs w:val="24"/>
        </w:rPr>
        <w:t>22</w:t>
      </w:r>
    </w:p>
    <w:p w14:paraId="07264D55" w14:textId="77ABB278" w:rsidR="0084756F" w:rsidRDefault="007E5546" w:rsidP="00D53A01">
      <w:pPr>
        <w:spacing w:after="0"/>
        <w:ind w:firstLine="0"/>
        <w:jc w:val="center"/>
        <w:rPr>
          <w:rFonts w:ascii="Times New Roman" w:hAnsi="Times New Roman" w:cs="Times New Roman"/>
          <w:b/>
          <w:color w:val="C00000"/>
          <w:sz w:val="24"/>
          <w:szCs w:val="24"/>
        </w:rPr>
      </w:pPr>
      <w:r w:rsidRPr="00893EDF">
        <w:rPr>
          <w:rFonts w:ascii="Times New Roman" w:hAnsi="Times New Roman" w:cs="Times New Roman"/>
          <w:b/>
          <w:color w:val="C00000"/>
          <w:sz w:val="24"/>
          <w:szCs w:val="24"/>
        </w:rPr>
        <w:t>(12 PUNTO KOYU)</w:t>
      </w:r>
    </w:p>
    <w:p w14:paraId="4003F285" w14:textId="57CDACF6" w:rsidR="001F7478" w:rsidRDefault="001F7478" w:rsidP="00310B99">
      <w:pPr>
        <w:pStyle w:val="Balk2"/>
      </w:pPr>
      <w:bookmarkStart w:id="109" w:name="_Toc11924850"/>
      <w:bookmarkStart w:id="110" w:name="_Toc92983538"/>
      <w:r w:rsidRPr="00E05D55">
        <w:lastRenderedPageBreak/>
        <w:t xml:space="preserve">Ek </w:t>
      </w:r>
      <w:r w:rsidR="00684E5E">
        <w:t>2</w:t>
      </w:r>
      <w:r w:rsidRPr="00E05D55">
        <w:t>. Etik Sözleşme Sayfası Örneği</w:t>
      </w:r>
      <w:bookmarkEnd w:id="109"/>
      <w:bookmarkEnd w:id="110"/>
    </w:p>
    <w:p w14:paraId="4FB6C1E1" w14:textId="77777777" w:rsidR="00D745BE" w:rsidRPr="00D745BE" w:rsidRDefault="00D745BE" w:rsidP="00D745BE">
      <w:pPr>
        <w:rPr>
          <w:lang w:eastAsia="tr-TR"/>
        </w:rPr>
      </w:pPr>
    </w:p>
    <w:p w14:paraId="727BA770" w14:textId="77777777" w:rsidR="001F7478" w:rsidRDefault="001F7478" w:rsidP="007228D7">
      <w:pPr>
        <w:ind w:firstLine="0"/>
        <w:jc w:val="center"/>
        <w:rPr>
          <w:rFonts w:ascii="Times New Roman" w:hAnsi="Times New Roman" w:cs="Times New Roman"/>
          <w:b/>
          <w:sz w:val="24"/>
          <w:szCs w:val="24"/>
        </w:rPr>
      </w:pPr>
      <w:r>
        <w:rPr>
          <w:rFonts w:ascii="Times New Roman" w:hAnsi="Times New Roman" w:cs="Times New Roman"/>
          <w:b/>
          <w:sz w:val="24"/>
          <w:szCs w:val="24"/>
        </w:rPr>
        <w:t>ETİK SÖZLEŞME</w:t>
      </w:r>
    </w:p>
    <w:p w14:paraId="0CD36CB3" w14:textId="32E86749" w:rsidR="001F7478" w:rsidRDefault="001F7478" w:rsidP="001F7478">
      <w:pPr>
        <w:ind w:firstLine="720"/>
        <w:rPr>
          <w:rFonts w:ascii="Times New Roman" w:hAnsi="Times New Roman" w:cs="Times New Roman"/>
          <w:sz w:val="24"/>
          <w:szCs w:val="24"/>
        </w:rPr>
      </w:pPr>
      <w:r>
        <w:rPr>
          <w:rFonts w:ascii="Times New Roman" w:hAnsi="Times New Roman" w:cs="Times New Roman"/>
          <w:sz w:val="24"/>
          <w:szCs w:val="24"/>
        </w:rPr>
        <w:t xml:space="preserve">Tokat </w:t>
      </w:r>
      <w:r w:rsidRPr="00147DA5">
        <w:rPr>
          <w:rFonts w:ascii="Times New Roman" w:hAnsi="Times New Roman" w:cs="Times New Roman"/>
          <w:sz w:val="24"/>
          <w:szCs w:val="24"/>
        </w:rPr>
        <w:t xml:space="preserve">Gaziosmanpaşa Üniversitesi Lisansüstü Eğitim </w:t>
      </w:r>
      <w:r w:rsidR="00D745BE">
        <w:rPr>
          <w:rFonts w:ascii="Times New Roman" w:hAnsi="Times New Roman" w:cs="Times New Roman"/>
          <w:sz w:val="24"/>
          <w:szCs w:val="24"/>
        </w:rPr>
        <w:t xml:space="preserve">Enstitüsü tez yazım kılavuzuna göre, ……………………………………………………….danışmanlığında hazırlamış olduğum “……………………………………………………………………………………..” adlı Yüksek Lisans/ Doktora tezinin bilimsel etik değerlere ve kurallara uygun, özgün bir çalışma olduğunu, aksinin tespit edilmesi halinde her türlü yasal yaptırımı kabul edeceğimi beyan ederim. </w:t>
      </w:r>
    </w:p>
    <w:p w14:paraId="0966416B" w14:textId="3EBB6535" w:rsidR="00D745BE" w:rsidRDefault="00D745BE" w:rsidP="00D745BE">
      <w:pPr>
        <w:ind w:firstLine="720"/>
        <w:jc w:val="center"/>
        <w:rPr>
          <w:rFonts w:ascii="Times New Roman" w:hAnsi="Times New Roman" w:cs="Times New Roman"/>
          <w:sz w:val="24"/>
          <w:szCs w:val="24"/>
        </w:rPr>
      </w:pPr>
      <w:r>
        <w:rPr>
          <w:rFonts w:ascii="Times New Roman" w:hAnsi="Times New Roman" w:cs="Times New Roman"/>
          <w:sz w:val="24"/>
          <w:szCs w:val="24"/>
        </w:rPr>
        <w:t>…/…/…</w:t>
      </w:r>
    </w:p>
    <w:p w14:paraId="36267C8B" w14:textId="0A7BF01A" w:rsidR="00D745BE" w:rsidRPr="00322493" w:rsidRDefault="00D745BE" w:rsidP="00D745BE">
      <w:pPr>
        <w:ind w:firstLine="720"/>
        <w:jc w:val="center"/>
        <w:rPr>
          <w:rFonts w:ascii="Times New Roman" w:hAnsi="Times New Roman" w:cs="Times New Roman"/>
          <w:sz w:val="24"/>
          <w:szCs w:val="24"/>
        </w:rPr>
      </w:pPr>
      <w:r>
        <w:rPr>
          <w:rFonts w:ascii="Times New Roman" w:hAnsi="Times New Roman" w:cs="Times New Roman"/>
          <w:sz w:val="24"/>
          <w:szCs w:val="24"/>
        </w:rPr>
        <w:t>Tez Yazarı (Ad Soyad) İmza</w:t>
      </w:r>
    </w:p>
    <w:p w14:paraId="25FDCFFE" w14:textId="228538CF" w:rsidR="001F7478" w:rsidRPr="002211B2" w:rsidRDefault="001F7478" w:rsidP="001F7478">
      <w:pPr>
        <w:spacing w:line="480" w:lineRule="auto"/>
        <w:rPr>
          <w:sz w:val="32"/>
          <w:szCs w:val="32"/>
        </w:rPr>
      </w:pPr>
    </w:p>
    <w:p w14:paraId="15210942" w14:textId="77777777" w:rsidR="001F7478" w:rsidRDefault="001F7478" w:rsidP="001F7478">
      <w:pPr>
        <w:spacing w:line="480" w:lineRule="auto"/>
      </w:pPr>
    </w:p>
    <w:p w14:paraId="734009A5" w14:textId="0FF1E639" w:rsidR="00B375F3" w:rsidRDefault="00B375F3" w:rsidP="00B375F3">
      <w:pPr>
        <w:ind w:firstLine="0"/>
      </w:pPr>
    </w:p>
    <w:p w14:paraId="7ABEFF71" w14:textId="77777777" w:rsidR="00B375F3" w:rsidRDefault="00B375F3" w:rsidP="00B375F3">
      <w:pPr>
        <w:ind w:firstLine="0"/>
      </w:pPr>
    </w:p>
    <w:p w14:paraId="0C5A7FAD" w14:textId="77777777" w:rsidR="00B375F3" w:rsidRDefault="00B375F3" w:rsidP="00B375F3">
      <w:pPr>
        <w:ind w:firstLine="0"/>
      </w:pPr>
    </w:p>
    <w:p w14:paraId="06E0B970" w14:textId="77777777" w:rsidR="00B375F3" w:rsidRDefault="00B375F3" w:rsidP="00B375F3">
      <w:pPr>
        <w:ind w:firstLine="0"/>
      </w:pPr>
    </w:p>
    <w:p w14:paraId="7636A9E4" w14:textId="77777777" w:rsidR="00B375F3" w:rsidRDefault="00B375F3" w:rsidP="00B375F3">
      <w:pPr>
        <w:ind w:firstLine="0"/>
      </w:pPr>
    </w:p>
    <w:p w14:paraId="2A20967A" w14:textId="77777777" w:rsidR="00B375F3" w:rsidRDefault="00B375F3" w:rsidP="00B375F3">
      <w:pPr>
        <w:ind w:firstLine="0"/>
      </w:pPr>
    </w:p>
    <w:p w14:paraId="3F398988" w14:textId="77777777" w:rsidR="00B375F3" w:rsidRDefault="00B375F3" w:rsidP="00B375F3">
      <w:pPr>
        <w:ind w:firstLine="0"/>
      </w:pPr>
    </w:p>
    <w:p w14:paraId="1D5DFDA0" w14:textId="77777777" w:rsidR="00B375F3" w:rsidRDefault="00B375F3" w:rsidP="00B375F3">
      <w:pPr>
        <w:ind w:firstLine="0"/>
      </w:pPr>
    </w:p>
    <w:p w14:paraId="39D7A716" w14:textId="77777777" w:rsidR="00B375F3" w:rsidRDefault="00B375F3" w:rsidP="00B375F3">
      <w:pPr>
        <w:ind w:firstLine="0"/>
      </w:pPr>
    </w:p>
    <w:p w14:paraId="2131C72B" w14:textId="77777777" w:rsidR="00B375F3" w:rsidRDefault="00B375F3" w:rsidP="00B375F3">
      <w:pPr>
        <w:ind w:firstLine="0"/>
      </w:pPr>
    </w:p>
    <w:p w14:paraId="0DB27DBD" w14:textId="77777777" w:rsidR="00B375F3" w:rsidRDefault="00B375F3" w:rsidP="00B375F3">
      <w:pPr>
        <w:ind w:firstLine="0"/>
      </w:pPr>
    </w:p>
    <w:p w14:paraId="138E6938" w14:textId="77777777" w:rsidR="00B375F3" w:rsidRDefault="00B375F3" w:rsidP="00B375F3">
      <w:pPr>
        <w:ind w:firstLine="0"/>
      </w:pPr>
    </w:p>
    <w:p w14:paraId="59674D9A" w14:textId="0B357E28" w:rsidR="00B375F3" w:rsidRDefault="00B375F3" w:rsidP="00B375F3">
      <w:pPr>
        <w:ind w:firstLine="0"/>
        <w:rPr>
          <w:rFonts w:ascii="Times New Roman" w:hAnsi="Times New Roman" w:cs="Times New Roman"/>
          <w:sz w:val="24"/>
          <w:szCs w:val="24"/>
        </w:rPr>
      </w:pPr>
    </w:p>
    <w:p w14:paraId="1E357024" w14:textId="77777777" w:rsidR="00CA6C3C" w:rsidRDefault="00CA6C3C" w:rsidP="00B375F3">
      <w:pPr>
        <w:ind w:firstLine="0"/>
        <w:rPr>
          <w:rFonts w:ascii="Times New Roman" w:hAnsi="Times New Roman" w:cs="Times New Roman"/>
          <w:sz w:val="24"/>
          <w:szCs w:val="24"/>
        </w:rPr>
      </w:pPr>
    </w:p>
    <w:p w14:paraId="6B18F8FD" w14:textId="7B95151A" w:rsidR="007E5546" w:rsidRDefault="00E05D55" w:rsidP="00310B99">
      <w:pPr>
        <w:pStyle w:val="Balk2"/>
      </w:pPr>
      <w:bookmarkStart w:id="111" w:name="_Toc473714360"/>
      <w:bookmarkStart w:id="112" w:name="_Toc11924852"/>
      <w:bookmarkStart w:id="113" w:name="_Toc92983539"/>
      <w:r>
        <w:t xml:space="preserve">Ek </w:t>
      </w:r>
      <w:r w:rsidR="00684E5E">
        <w:t>3</w:t>
      </w:r>
      <w:r w:rsidR="007E5546" w:rsidRPr="00E05D55">
        <w:t xml:space="preserve">. Jüri </w:t>
      </w:r>
      <w:r w:rsidR="00347D4A" w:rsidRPr="00E05D55">
        <w:t>Onay</w:t>
      </w:r>
      <w:r w:rsidR="007E5546" w:rsidRPr="00E05D55">
        <w:t xml:space="preserve"> Sayfası Örneği</w:t>
      </w:r>
      <w:bookmarkEnd w:id="111"/>
      <w:bookmarkEnd w:id="112"/>
      <w:bookmarkEnd w:id="113"/>
    </w:p>
    <w:p w14:paraId="5CFFCE5C" w14:textId="77777777" w:rsidR="0019247B" w:rsidRPr="0019247B" w:rsidRDefault="0019247B" w:rsidP="0019247B">
      <w:pPr>
        <w:rPr>
          <w:lang w:eastAsia="tr-TR"/>
        </w:rPr>
      </w:pPr>
    </w:p>
    <w:p w14:paraId="133B6465" w14:textId="5AF0F485" w:rsidR="00535FD0" w:rsidRPr="0019247B" w:rsidRDefault="0019247B" w:rsidP="0019247B">
      <w:pPr>
        <w:jc w:val="center"/>
        <w:rPr>
          <w:rFonts w:ascii="Times New Roman" w:hAnsi="Times New Roman" w:cs="Times New Roman"/>
          <w:b/>
          <w:sz w:val="28"/>
          <w:szCs w:val="28"/>
          <w:lang w:bidi="en-US"/>
        </w:rPr>
      </w:pPr>
      <w:bookmarkStart w:id="114" w:name="_Toc473714361"/>
      <w:bookmarkStart w:id="115" w:name="_Toc11924853"/>
      <w:r w:rsidRPr="0019247B">
        <w:rPr>
          <w:rFonts w:ascii="Times New Roman" w:hAnsi="Times New Roman" w:cs="Times New Roman"/>
          <w:b/>
          <w:sz w:val="28"/>
          <w:szCs w:val="28"/>
          <w:lang w:bidi="en-US"/>
        </w:rPr>
        <w:t>JÜRİ KABUL VE ONAY</w:t>
      </w:r>
    </w:p>
    <w:p w14:paraId="68873C4C" w14:textId="77777777" w:rsidR="00535FD0" w:rsidRDefault="00535FD0" w:rsidP="00535FD0">
      <w:pPr>
        <w:pStyle w:val="fbekapakgenel"/>
        <w:spacing w:after="0" w:line="276" w:lineRule="auto"/>
        <w:jc w:val="both"/>
        <w:rPr>
          <w:b w:val="0"/>
          <w:caps w:val="0"/>
          <w:sz w:val="24"/>
          <w:szCs w:val="24"/>
        </w:rPr>
      </w:pPr>
      <w:r>
        <w:rPr>
          <w:rStyle w:val="YerTutucuMetni"/>
          <w:b w:val="0"/>
          <w:caps w:val="0"/>
          <w:color w:val="FF0000"/>
          <w:sz w:val="24"/>
          <w:szCs w:val="24"/>
        </w:rPr>
        <w:t>(</w:t>
      </w:r>
      <w:r w:rsidRPr="00973B02">
        <w:rPr>
          <w:rStyle w:val="YerTutucuMetni"/>
          <w:b w:val="0"/>
          <w:caps w:val="0"/>
          <w:color w:val="FF0000"/>
          <w:sz w:val="24"/>
          <w:szCs w:val="24"/>
        </w:rPr>
        <w:t>Adınızı Soyadınızı Koyu Karakterde Yazınız</w:t>
      </w:r>
      <w:r>
        <w:rPr>
          <w:rStyle w:val="YerTutucuMetni"/>
          <w:b w:val="0"/>
          <w:caps w:val="0"/>
          <w:color w:val="FF0000"/>
          <w:sz w:val="24"/>
          <w:szCs w:val="24"/>
        </w:rPr>
        <w:t>)</w:t>
      </w:r>
      <w:r w:rsidRPr="00973B02">
        <w:rPr>
          <w:rStyle w:val="YerTutucuMetni"/>
          <w:b w:val="0"/>
          <w:caps w:val="0"/>
          <w:color w:val="FF0000"/>
          <w:sz w:val="24"/>
          <w:szCs w:val="24"/>
        </w:rPr>
        <w:t xml:space="preserve"> </w:t>
      </w:r>
      <w:r w:rsidRPr="00973B02">
        <w:rPr>
          <w:rStyle w:val="YerTutucuMetni"/>
          <w:b w:val="0"/>
          <w:caps w:val="0"/>
          <w:sz w:val="24"/>
          <w:szCs w:val="24"/>
        </w:rPr>
        <w:t>t</w:t>
      </w:r>
      <w:r w:rsidRPr="00543BA7">
        <w:rPr>
          <w:b w:val="0"/>
          <w:caps w:val="0"/>
          <w:sz w:val="24"/>
          <w:szCs w:val="24"/>
        </w:rPr>
        <w:t xml:space="preserve">arafından </w:t>
      </w:r>
      <w:r>
        <w:rPr>
          <w:b w:val="0"/>
          <w:caps w:val="0"/>
          <w:sz w:val="24"/>
          <w:szCs w:val="24"/>
        </w:rPr>
        <w:t>h</w:t>
      </w:r>
      <w:r w:rsidRPr="00543BA7">
        <w:rPr>
          <w:b w:val="0"/>
          <w:caps w:val="0"/>
          <w:sz w:val="24"/>
          <w:szCs w:val="24"/>
        </w:rPr>
        <w:t>azırlanan “</w:t>
      </w:r>
      <w:r w:rsidRPr="00973B02">
        <w:rPr>
          <w:rStyle w:val="YerTutucuMetni"/>
          <w:b w:val="0"/>
          <w:caps w:val="0"/>
          <w:color w:val="FF0000"/>
          <w:sz w:val="24"/>
          <w:szCs w:val="24"/>
        </w:rPr>
        <w:t>Tez Konunuzu Buraya Koyu Karakterde Her Kelimenin İlk Harfi Büyük Olacak Şekilde Küçük Harflerle Yazınız</w:t>
      </w:r>
      <w:r w:rsidRPr="00543BA7">
        <w:rPr>
          <w:b w:val="0"/>
          <w:caps w:val="0"/>
          <w:sz w:val="24"/>
          <w:szCs w:val="24"/>
        </w:rPr>
        <w:t xml:space="preserve">” </w:t>
      </w:r>
      <w:r>
        <w:rPr>
          <w:b w:val="0"/>
          <w:caps w:val="0"/>
          <w:sz w:val="24"/>
          <w:szCs w:val="24"/>
        </w:rPr>
        <w:t>a</w:t>
      </w:r>
      <w:r w:rsidRPr="00543BA7">
        <w:rPr>
          <w:b w:val="0"/>
          <w:caps w:val="0"/>
          <w:sz w:val="24"/>
          <w:szCs w:val="24"/>
        </w:rPr>
        <w:t xml:space="preserve">dlı </w:t>
      </w:r>
      <w:r>
        <w:rPr>
          <w:b w:val="0"/>
          <w:caps w:val="0"/>
          <w:sz w:val="24"/>
          <w:szCs w:val="24"/>
        </w:rPr>
        <w:t>t</w:t>
      </w:r>
      <w:r w:rsidRPr="00543BA7">
        <w:rPr>
          <w:b w:val="0"/>
          <w:caps w:val="0"/>
          <w:sz w:val="24"/>
          <w:szCs w:val="24"/>
        </w:rPr>
        <w:t xml:space="preserve">ez </w:t>
      </w:r>
      <w:r>
        <w:rPr>
          <w:b w:val="0"/>
          <w:caps w:val="0"/>
          <w:sz w:val="24"/>
          <w:szCs w:val="24"/>
        </w:rPr>
        <w:t>ç</w:t>
      </w:r>
      <w:r w:rsidRPr="00543BA7">
        <w:rPr>
          <w:b w:val="0"/>
          <w:caps w:val="0"/>
          <w:sz w:val="24"/>
          <w:szCs w:val="24"/>
        </w:rPr>
        <w:t xml:space="preserve">alışmasının </w:t>
      </w:r>
      <w:r>
        <w:rPr>
          <w:b w:val="0"/>
          <w:caps w:val="0"/>
          <w:sz w:val="24"/>
          <w:szCs w:val="24"/>
        </w:rPr>
        <w:t>s</w:t>
      </w:r>
      <w:r w:rsidRPr="00543BA7">
        <w:rPr>
          <w:b w:val="0"/>
          <w:caps w:val="0"/>
          <w:sz w:val="24"/>
          <w:szCs w:val="24"/>
        </w:rPr>
        <w:t xml:space="preserve">avunma </w:t>
      </w:r>
      <w:r>
        <w:rPr>
          <w:b w:val="0"/>
          <w:caps w:val="0"/>
          <w:sz w:val="24"/>
          <w:szCs w:val="24"/>
        </w:rPr>
        <w:t xml:space="preserve">sınavı </w:t>
      </w:r>
      <w:r w:rsidRPr="00973B02">
        <w:rPr>
          <w:b w:val="0"/>
          <w:caps w:val="0"/>
          <w:color w:val="FF0000"/>
          <w:sz w:val="24"/>
          <w:szCs w:val="24"/>
        </w:rPr>
        <w:t>(Tarih Giriniz)</w:t>
      </w:r>
      <w:r>
        <w:rPr>
          <w:b w:val="0"/>
          <w:caps w:val="0"/>
          <w:sz w:val="24"/>
          <w:szCs w:val="24"/>
        </w:rPr>
        <w:t xml:space="preserve"> tarihinde yapılmış olup aşağıda v</w:t>
      </w:r>
      <w:r w:rsidRPr="00543BA7">
        <w:rPr>
          <w:b w:val="0"/>
          <w:caps w:val="0"/>
          <w:sz w:val="24"/>
          <w:szCs w:val="24"/>
        </w:rPr>
        <w:t xml:space="preserve">erilen Jüri </w:t>
      </w:r>
      <w:r>
        <w:rPr>
          <w:b w:val="0"/>
          <w:caps w:val="0"/>
          <w:sz w:val="24"/>
          <w:szCs w:val="24"/>
        </w:rPr>
        <w:t>t</w:t>
      </w:r>
      <w:r w:rsidRPr="00543BA7">
        <w:rPr>
          <w:b w:val="0"/>
          <w:caps w:val="0"/>
          <w:sz w:val="24"/>
          <w:szCs w:val="24"/>
        </w:rPr>
        <w:t>arafından Oy Birliği / Oy Çokluğu</w:t>
      </w:r>
      <w:r>
        <w:rPr>
          <w:b w:val="0"/>
          <w:caps w:val="0"/>
          <w:sz w:val="24"/>
          <w:szCs w:val="24"/>
        </w:rPr>
        <w:t xml:space="preserve"> </w:t>
      </w:r>
      <w:r w:rsidRPr="00AC33ED">
        <w:rPr>
          <w:b w:val="0"/>
          <w:caps w:val="0"/>
          <w:color w:val="FF0000"/>
          <w:sz w:val="24"/>
          <w:szCs w:val="24"/>
        </w:rPr>
        <w:t>(Hangisi İse Seçerek Birini Yazınız)</w:t>
      </w:r>
      <w:r w:rsidRPr="00543BA7">
        <w:rPr>
          <w:b w:val="0"/>
          <w:caps w:val="0"/>
          <w:sz w:val="24"/>
          <w:szCs w:val="24"/>
        </w:rPr>
        <w:t xml:space="preserve"> </w:t>
      </w:r>
      <w:r>
        <w:rPr>
          <w:b w:val="0"/>
          <w:caps w:val="0"/>
          <w:sz w:val="24"/>
          <w:szCs w:val="24"/>
        </w:rPr>
        <w:t>i</w:t>
      </w:r>
      <w:r w:rsidRPr="00543BA7">
        <w:rPr>
          <w:b w:val="0"/>
          <w:caps w:val="0"/>
          <w:sz w:val="24"/>
          <w:szCs w:val="24"/>
        </w:rPr>
        <w:t xml:space="preserve">le </w:t>
      </w:r>
      <w:r>
        <w:rPr>
          <w:b w:val="0"/>
          <w:caps w:val="0"/>
          <w:sz w:val="24"/>
          <w:szCs w:val="24"/>
        </w:rPr>
        <w:t xml:space="preserve">Tokat </w:t>
      </w:r>
      <w:r w:rsidRPr="00543BA7">
        <w:rPr>
          <w:b w:val="0"/>
          <w:caps w:val="0"/>
          <w:sz w:val="24"/>
          <w:szCs w:val="24"/>
        </w:rPr>
        <w:t xml:space="preserve">Gaziosmanpaşa Üniversitesi </w:t>
      </w:r>
      <w:r>
        <w:rPr>
          <w:b w:val="0"/>
          <w:caps w:val="0"/>
          <w:sz w:val="24"/>
          <w:szCs w:val="24"/>
        </w:rPr>
        <w:t>Lisansüstü Eğitim</w:t>
      </w:r>
      <w:r w:rsidRPr="00543BA7">
        <w:rPr>
          <w:b w:val="0"/>
          <w:caps w:val="0"/>
          <w:sz w:val="24"/>
          <w:szCs w:val="24"/>
        </w:rPr>
        <w:t xml:space="preserve"> </w:t>
      </w:r>
      <w:r>
        <w:rPr>
          <w:b w:val="0"/>
          <w:caps w:val="0"/>
          <w:sz w:val="24"/>
          <w:szCs w:val="24"/>
        </w:rPr>
        <w:t xml:space="preserve">Enstitüsü </w:t>
      </w:r>
      <w:r w:rsidRPr="00973B02">
        <w:rPr>
          <w:b w:val="0"/>
          <w:caps w:val="0"/>
          <w:color w:val="FF0000"/>
          <w:sz w:val="24"/>
          <w:szCs w:val="24"/>
        </w:rPr>
        <w:t>(Anabilim Dalı/ Sanat Dalı Yazınız)</w:t>
      </w:r>
      <w:r>
        <w:rPr>
          <w:b w:val="0"/>
          <w:caps w:val="0"/>
          <w:sz w:val="24"/>
          <w:szCs w:val="24"/>
        </w:rPr>
        <w:t xml:space="preserve">’nda Yüksek Lisans Tezi / Doktora Tezi </w:t>
      </w:r>
      <w:r w:rsidRPr="00AC33ED">
        <w:rPr>
          <w:b w:val="0"/>
          <w:caps w:val="0"/>
          <w:color w:val="FF0000"/>
          <w:sz w:val="24"/>
          <w:szCs w:val="24"/>
        </w:rPr>
        <w:t>(Hangi Program İse Seçerek Yazınız)</w:t>
      </w:r>
      <w:r>
        <w:rPr>
          <w:b w:val="0"/>
          <w:caps w:val="0"/>
          <w:sz w:val="24"/>
          <w:szCs w:val="24"/>
        </w:rPr>
        <w:t xml:space="preserve"> </w:t>
      </w:r>
      <w:r w:rsidRPr="00004368">
        <w:rPr>
          <w:rFonts w:asciiTheme="minorHAnsi" w:eastAsiaTheme="minorHAnsi" w:hAnsiTheme="minorHAnsi"/>
          <w:b w:val="0"/>
          <w:caps w:val="0"/>
          <w:sz w:val="24"/>
          <w:szCs w:val="24"/>
          <w:lang w:bidi="ar-SA"/>
        </w:rPr>
        <w:t>o</w:t>
      </w:r>
      <w:r w:rsidRPr="00543BA7">
        <w:rPr>
          <w:b w:val="0"/>
          <w:caps w:val="0"/>
          <w:sz w:val="24"/>
          <w:szCs w:val="24"/>
        </w:rPr>
        <w:t xml:space="preserve">larak </w:t>
      </w:r>
      <w:r>
        <w:rPr>
          <w:b w:val="0"/>
          <w:caps w:val="0"/>
          <w:sz w:val="24"/>
          <w:szCs w:val="24"/>
        </w:rPr>
        <w:t>k</w:t>
      </w:r>
      <w:r w:rsidRPr="00543BA7">
        <w:rPr>
          <w:b w:val="0"/>
          <w:caps w:val="0"/>
          <w:sz w:val="24"/>
          <w:szCs w:val="24"/>
        </w:rPr>
        <w:t xml:space="preserve">abul </w:t>
      </w:r>
      <w:r>
        <w:rPr>
          <w:b w:val="0"/>
          <w:caps w:val="0"/>
          <w:sz w:val="24"/>
          <w:szCs w:val="24"/>
        </w:rPr>
        <w:t>e</w:t>
      </w:r>
      <w:r w:rsidRPr="00543BA7">
        <w:rPr>
          <w:b w:val="0"/>
          <w:caps w:val="0"/>
          <w:sz w:val="24"/>
          <w:szCs w:val="24"/>
        </w:rPr>
        <w:t>dilmiştir.</w:t>
      </w:r>
    </w:p>
    <w:p w14:paraId="272125FF" w14:textId="77777777" w:rsidR="00535FD0" w:rsidRDefault="00535FD0" w:rsidP="00535FD0">
      <w:pPr>
        <w:pStyle w:val="Balk21"/>
        <w:keepNext/>
        <w:keepLines/>
        <w:shd w:val="clear" w:color="auto" w:fill="auto"/>
        <w:spacing w:before="0" w:after="0" w:line="280" w:lineRule="exact"/>
        <w:ind w:left="3900"/>
        <w:jc w:val="left"/>
      </w:pPr>
    </w:p>
    <w:p w14:paraId="3DBB812D" w14:textId="77777777" w:rsidR="00535FD0" w:rsidRDefault="00535FD0" w:rsidP="00535FD0">
      <w:pPr>
        <w:pStyle w:val="Balk21"/>
        <w:keepNext/>
        <w:keepLines/>
        <w:shd w:val="clear" w:color="auto" w:fill="auto"/>
        <w:spacing w:before="0" w:after="0" w:line="280" w:lineRule="exact"/>
        <w:ind w:left="3900"/>
        <w:jc w:val="left"/>
      </w:pPr>
    </w:p>
    <w:p w14:paraId="5D577782" w14:textId="77777777" w:rsidR="00535FD0" w:rsidRPr="00C46A4D" w:rsidRDefault="00535FD0" w:rsidP="00535FD0">
      <w:pPr>
        <w:pStyle w:val="Gvdemetni0"/>
        <w:shd w:val="clear" w:color="auto" w:fill="auto"/>
        <w:tabs>
          <w:tab w:val="left" w:leader="dot" w:pos="3998"/>
          <w:tab w:val="left" w:pos="5683"/>
          <w:tab w:val="left" w:leader="dot" w:pos="7085"/>
        </w:tabs>
        <w:spacing w:before="0" w:after="0" w:line="672" w:lineRule="exact"/>
        <w:ind w:right="1740" w:firstLine="0"/>
        <w:jc w:val="left"/>
        <w:rPr>
          <w:b/>
          <w:sz w:val="24"/>
        </w:rPr>
      </w:pPr>
      <w:r w:rsidRPr="00C46A4D">
        <w:rPr>
          <w:b/>
          <w:sz w:val="24"/>
        </w:rPr>
        <w:t xml:space="preserve">Jüri Üyeleri (Unvanı, Adı Soyadı)                                           </w:t>
      </w:r>
      <w:r>
        <w:rPr>
          <w:b/>
          <w:sz w:val="24"/>
        </w:rPr>
        <w:t xml:space="preserve"> </w:t>
      </w:r>
      <w:r w:rsidRPr="00C46A4D">
        <w:rPr>
          <w:b/>
          <w:sz w:val="24"/>
        </w:rPr>
        <w:t xml:space="preserve"> İmzası </w:t>
      </w:r>
    </w:p>
    <w:p w14:paraId="7F90A019" w14:textId="77777777" w:rsidR="00535FD0" w:rsidRDefault="00535FD0" w:rsidP="00535FD0">
      <w:pPr>
        <w:pStyle w:val="Gvdemetni0"/>
        <w:shd w:val="clear" w:color="auto" w:fill="auto"/>
        <w:tabs>
          <w:tab w:val="left" w:leader="dot" w:pos="3998"/>
          <w:tab w:val="left" w:pos="5683"/>
          <w:tab w:val="left" w:leader="dot" w:pos="7085"/>
        </w:tabs>
        <w:spacing w:before="0" w:after="0" w:line="672" w:lineRule="exact"/>
        <w:ind w:right="1740" w:firstLine="0"/>
        <w:jc w:val="left"/>
        <w:rPr>
          <w:sz w:val="24"/>
        </w:rPr>
      </w:pPr>
      <w:r>
        <w:rPr>
          <w:sz w:val="24"/>
        </w:rPr>
        <w:t>Üye (Başkan) :………</w:t>
      </w:r>
      <w:r>
        <w:rPr>
          <w:sz w:val="24"/>
        </w:rPr>
        <w:tab/>
        <w:t xml:space="preserve">                            ………………...</w:t>
      </w:r>
    </w:p>
    <w:p w14:paraId="6A5AD22B" w14:textId="77777777" w:rsidR="00535FD0" w:rsidRDefault="00535FD0" w:rsidP="00535FD0">
      <w:pPr>
        <w:pStyle w:val="Gvdemetni0"/>
        <w:shd w:val="clear" w:color="auto" w:fill="auto"/>
        <w:tabs>
          <w:tab w:val="left" w:pos="658"/>
          <w:tab w:val="left" w:leader="dot" w:pos="3998"/>
          <w:tab w:val="left" w:pos="5611"/>
          <w:tab w:val="left" w:leader="dot" w:pos="7085"/>
        </w:tabs>
        <w:spacing w:before="0" w:after="0" w:line="758" w:lineRule="exact"/>
        <w:ind w:firstLine="0"/>
        <w:jc w:val="left"/>
        <w:rPr>
          <w:sz w:val="24"/>
        </w:rPr>
      </w:pPr>
      <w:r>
        <w:rPr>
          <w:sz w:val="24"/>
        </w:rPr>
        <w:t>Üye</w:t>
      </w:r>
      <w:r>
        <w:rPr>
          <w:sz w:val="24"/>
        </w:rPr>
        <w:tab/>
        <w:t>:</w:t>
      </w:r>
      <w:r>
        <w:rPr>
          <w:sz w:val="24"/>
        </w:rPr>
        <w:tab/>
      </w:r>
      <w:r>
        <w:rPr>
          <w:sz w:val="24"/>
        </w:rPr>
        <w:tab/>
        <w:t xml:space="preserve">  </w:t>
      </w:r>
      <w:r>
        <w:rPr>
          <w:sz w:val="24"/>
        </w:rPr>
        <w:tab/>
        <w:t>…</w:t>
      </w:r>
    </w:p>
    <w:p w14:paraId="393DBBD3" w14:textId="77777777" w:rsidR="00535FD0" w:rsidRDefault="00535FD0" w:rsidP="00535FD0">
      <w:pPr>
        <w:pStyle w:val="Gvdemetni0"/>
        <w:shd w:val="clear" w:color="auto" w:fill="auto"/>
        <w:tabs>
          <w:tab w:val="left" w:pos="658"/>
          <w:tab w:val="left" w:leader="dot" w:pos="3998"/>
          <w:tab w:val="left" w:pos="5611"/>
          <w:tab w:val="left" w:leader="dot" w:pos="7085"/>
        </w:tabs>
        <w:spacing w:before="0" w:after="0" w:line="758" w:lineRule="exact"/>
        <w:ind w:firstLine="0"/>
        <w:jc w:val="left"/>
        <w:rPr>
          <w:sz w:val="24"/>
        </w:rPr>
      </w:pPr>
      <w:r>
        <w:rPr>
          <w:sz w:val="24"/>
        </w:rPr>
        <w:t>Üye</w:t>
      </w:r>
      <w:r>
        <w:rPr>
          <w:sz w:val="24"/>
        </w:rPr>
        <w:tab/>
        <w:t>:</w:t>
      </w:r>
      <w:r>
        <w:rPr>
          <w:sz w:val="24"/>
        </w:rPr>
        <w:tab/>
      </w:r>
      <w:r>
        <w:rPr>
          <w:sz w:val="24"/>
        </w:rPr>
        <w:tab/>
        <w:t xml:space="preserve">  </w:t>
      </w:r>
      <w:r>
        <w:rPr>
          <w:sz w:val="24"/>
        </w:rPr>
        <w:tab/>
        <w:t>….</w:t>
      </w:r>
    </w:p>
    <w:p w14:paraId="105B5F54" w14:textId="77777777" w:rsidR="00535FD0" w:rsidRDefault="00535FD0" w:rsidP="00535FD0">
      <w:pPr>
        <w:pStyle w:val="Gvdemetni0"/>
        <w:shd w:val="clear" w:color="auto" w:fill="auto"/>
        <w:tabs>
          <w:tab w:val="left" w:pos="658"/>
          <w:tab w:val="left" w:leader="dot" w:pos="3998"/>
          <w:tab w:val="left" w:pos="5611"/>
          <w:tab w:val="left" w:leader="dot" w:pos="7085"/>
        </w:tabs>
        <w:spacing w:before="0" w:after="0" w:line="758" w:lineRule="exact"/>
        <w:ind w:firstLine="0"/>
        <w:jc w:val="left"/>
        <w:rPr>
          <w:sz w:val="24"/>
        </w:rPr>
      </w:pPr>
      <w:r>
        <w:rPr>
          <w:sz w:val="24"/>
        </w:rPr>
        <w:t>Üye</w:t>
      </w:r>
      <w:r>
        <w:rPr>
          <w:sz w:val="24"/>
        </w:rPr>
        <w:tab/>
        <w:t>:</w:t>
      </w:r>
      <w:r>
        <w:rPr>
          <w:sz w:val="24"/>
        </w:rPr>
        <w:tab/>
      </w:r>
      <w:r>
        <w:rPr>
          <w:sz w:val="24"/>
        </w:rPr>
        <w:tab/>
        <w:t xml:space="preserve">  </w:t>
      </w:r>
      <w:r>
        <w:rPr>
          <w:sz w:val="24"/>
        </w:rPr>
        <w:tab/>
        <w:t>….</w:t>
      </w:r>
    </w:p>
    <w:p w14:paraId="1C64CC8B" w14:textId="77777777" w:rsidR="00535FD0" w:rsidRDefault="00535FD0" w:rsidP="00535FD0">
      <w:pPr>
        <w:pStyle w:val="Gvdemetni0"/>
        <w:shd w:val="clear" w:color="auto" w:fill="auto"/>
        <w:tabs>
          <w:tab w:val="left" w:pos="658"/>
          <w:tab w:val="left" w:leader="dot" w:pos="3998"/>
          <w:tab w:val="left" w:pos="5611"/>
          <w:tab w:val="left" w:leader="dot" w:pos="7085"/>
        </w:tabs>
        <w:spacing w:before="0" w:after="628" w:line="758" w:lineRule="exact"/>
        <w:ind w:firstLine="0"/>
        <w:jc w:val="left"/>
        <w:rPr>
          <w:sz w:val="24"/>
        </w:rPr>
      </w:pPr>
      <w:r>
        <w:rPr>
          <w:sz w:val="24"/>
        </w:rPr>
        <w:t>Üye</w:t>
      </w:r>
      <w:r>
        <w:rPr>
          <w:sz w:val="24"/>
        </w:rPr>
        <w:tab/>
        <w:t>:</w:t>
      </w:r>
      <w:r>
        <w:rPr>
          <w:sz w:val="24"/>
        </w:rPr>
        <w:tab/>
      </w:r>
      <w:r>
        <w:rPr>
          <w:sz w:val="24"/>
        </w:rPr>
        <w:tab/>
        <w:t xml:space="preserve">  </w:t>
      </w:r>
      <w:r>
        <w:rPr>
          <w:sz w:val="24"/>
        </w:rPr>
        <w:tab/>
        <w:t>…..</w:t>
      </w:r>
    </w:p>
    <w:p w14:paraId="6207BEB8"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5E2C8AF5"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5DB5CBFE"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225FBC99"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4DD2ED95"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2FF14938"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5692A5E2" w14:textId="77777777" w:rsidR="00535FD0" w:rsidRDefault="00535FD0" w:rsidP="00535FD0">
      <w:pPr>
        <w:pStyle w:val="Gvdemetni0"/>
        <w:shd w:val="clear" w:color="auto" w:fill="auto"/>
        <w:tabs>
          <w:tab w:val="left" w:leader="dot" w:pos="3514"/>
          <w:tab w:val="left" w:pos="5726"/>
        </w:tabs>
        <w:spacing w:before="0" w:after="52" w:line="190" w:lineRule="exact"/>
        <w:ind w:firstLine="0"/>
        <w:jc w:val="left"/>
        <w:rPr>
          <w:sz w:val="24"/>
        </w:rPr>
      </w:pPr>
    </w:p>
    <w:p w14:paraId="52F2C650" w14:textId="77777777" w:rsidR="00535FD0" w:rsidRPr="00580A0A" w:rsidRDefault="00535FD0" w:rsidP="00535FD0">
      <w:pPr>
        <w:pStyle w:val="fbemetinnormal"/>
        <w:tabs>
          <w:tab w:val="right" w:leader="dot" w:pos="2768"/>
        </w:tabs>
        <w:spacing w:before="0" w:beforeAutospacing="0" w:after="0" w:afterAutospacing="0"/>
        <w:ind w:firstLine="0"/>
        <w:jc w:val="center"/>
      </w:pPr>
      <w:r>
        <w:t xml:space="preserve"> </w:t>
      </w:r>
      <w:r w:rsidRPr="00580A0A">
        <w:t>ONAY</w:t>
      </w:r>
    </w:p>
    <w:p w14:paraId="46AEC487" w14:textId="77777777" w:rsidR="00535FD0" w:rsidRPr="00580A0A" w:rsidRDefault="00535FD0" w:rsidP="00535FD0">
      <w:pPr>
        <w:pStyle w:val="fbemetinnormal"/>
        <w:tabs>
          <w:tab w:val="right" w:leader="dot" w:pos="2768"/>
        </w:tabs>
        <w:spacing w:before="0" w:beforeAutospacing="0" w:after="0" w:afterAutospacing="0"/>
        <w:ind w:firstLine="0"/>
        <w:jc w:val="center"/>
      </w:pPr>
      <w:r>
        <w:t>……./……/…….</w:t>
      </w:r>
    </w:p>
    <w:p w14:paraId="39B6443D" w14:textId="77777777" w:rsidR="00535FD0" w:rsidRPr="00580A0A" w:rsidRDefault="00535FD0" w:rsidP="00535FD0">
      <w:pPr>
        <w:pStyle w:val="fbemetinnormal"/>
        <w:tabs>
          <w:tab w:val="right" w:leader="dot" w:pos="2768"/>
        </w:tabs>
        <w:spacing w:before="0" w:beforeAutospacing="0" w:after="0" w:afterAutospacing="0" w:line="240" w:lineRule="auto"/>
        <w:ind w:firstLine="0"/>
        <w:jc w:val="center"/>
      </w:pPr>
    </w:p>
    <w:p w14:paraId="30EEEA12" w14:textId="77777777" w:rsidR="00CE7F40" w:rsidRDefault="00CE7F40" w:rsidP="00535FD0">
      <w:pPr>
        <w:pStyle w:val="Gvdemetni0"/>
        <w:shd w:val="clear" w:color="auto" w:fill="auto"/>
        <w:tabs>
          <w:tab w:val="left" w:leader="dot" w:pos="3514"/>
          <w:tab w:val="left" w:pos="5726"/>
        </w:tabs>
        <w:spacing w:before="0" w:after="52" w:line="190" w:lineRule="exact"/>
        <w:ind w:firstLine="0"/>
        <w:jc w:val="left"/>
        <w:rPr>
          <w:rFonts w:eastAsiaTheme="minorEastAsia" w:cstheme="minorBidi"/>
          <w:sz w:val="24"/>
          <w:szCs w:val="22"/>
          <w:lang w:eastAsia="tr-TR" w:bidi="en-US"/>
        </w:rPr>
      </w:pPr>
    </w:p>
    <w:p w14:paraId="4F52FB19" w14:textId="77777777" w:rsidR="00535FD0" w:rsidRPr="007C3256" w:rsidRDefault="00535FD0" w:rsidP="00535FD0">
      <w:pPr>
        <w:pStyle w:val="Gvdemetni0"/>
        <w:shd w:val="clear" w:color="auto" w:fill="auto"/>
        <w:tabs>
          <w:tab w:val="left" w:leader="dot" w:pos="3514"/>
          <w:tab w:val="left" w:pos="5726"/>
        </w:tabs>
        <w:spacing w:before="0" w:after="52" w:line="190" w:lineRule="exact"/>
        <w:ind w:firstLine="0"/>
        <w:jc w:val="left"/>
        <w:rPr>
          <w:rFonts w:eastAsiaTheme="minorEastAsia" w:cstheme="minorBidi"/>
          <w:sz w:val="24"/>
          <w:szCs w:val="22"/>
          <w:lang w:eastAsia="tr-TR" w:bidi="en-US"/>
        </w:rPr>
      </w:pPr>
      <w:r>
        <w:rPr>
          <w:rFonts w:eastAsiaTheme="minorEastAsia" w:cstheme="minorBidi"/>
          <w:sz w:val="24"/>
          <w:szCs w:val="22"/>
          <w:lang w:eastAsia="tr-TR" w:bidi="en-US"/>
        </w:rPr>
        <w:t xml:space="preserve">                                               </w:t>
      </w:r>
      <w:r w:rsidRPr="007C3256">
        <w:rPr>
          <w:rFonts w:eastAsiaTheme="minorEastAsia" w:cstheme="minorBidi"/>
          <w:sz w:val="24"/>
          <w:szCs w:val="22"/>
          <w:lang w:eastAsia="tr-TR" w:bidi="en-US"/>
        </w:rPr>
        <w:t>Lisansüstü Eğitim Enstitüsü Müdürü</w:t>
      </w:r>
    </w:p>
    <w:p w14:paraId="3D77CB71" w14:textId="77777777" w:rsidR="00535FD0" w:rsidRDefault="00535FD0" w:rsidP="00535FD0">
      <w:pPr>
        <w:rPr>
          <w:rFonts w:ascii="Times New Roman" w:eastAsia="Times New Roman" w:hAnsi="Times New Roman" w:cs="Times New Roman"/>
          <w:b/>
          <w:bCs/>
          <w:szCs w:val="19"/>
        </w:rPr>
      </w:pPr>
    </w:p>
    <w:p w14:paraId="262A437E" w14:textId="3412146E" w:rsidR="007E5546" w:rsidRPr="00E05D55" w:rsidRDefault="007E5546" w:rsidP="00310B99">
      <w:pPr>
        <w:pStyle w:val="Balk2"/>
      </w:pPr>
      <w:bookmarkStart w:id="116" w:name="_Toc92983540"/>
      <w:r w:rsidRPr="00E05D55">
        <w:lastRenderedPageBreak/>
        <w:t xml:space="preserve">Ek </w:t>
      </w:r>
      <w:r w:rsidR="00684E5E">
        <w:t>4</w:t>
      </w:r>
      <w:r w:rsidRPr="00E05D55">
        <w:t>. Tez Özeti Örneği</w:t>
      </w:r>
      <w:bookmarkEnd w:id="114"/>
      <w:bookmarkEnd w:id="115"/>
      <w:bookmarkEnd w:id="116"/>
    </w:p>
    <w:p w14:paraId="3E6C04D3" w14:textId="77777777" w:rsidR="007E5546" w:rsidRPr="00ED796C" w:rsidRDefault="007E5546" w:rsidP="00886DDF">
      <w:pPr>
        <w:ind w:firstLine="0"/>
        <w:jc w:val="center"/>
        <w:rPr>
          <w:rFonts w:ascii="Times New Roman" w:hAnsi="Times New Roman" w:cs="Times New Roman"/>
          <w:b/>
          <w:sz w:val="24"/>
          <w:szCs w:val="24"/>
        </w:rPr>
      </w:pPr>
      <w:bookmarkStart w:id="117" w:name="_Toc316242729"/>
      <w:r w:rsidRPr="00ED796C">
        <w:rPr>
          <w:rFonts w:ascii="Times New Roman" w:hAnsi="Times New Roman" w:cs="Times New Roman"/>
          <w:b/>
          <w:sz w:val="24"/>
          <w:szCs w:val="24"/>
        </w:rPr>
        <w:t>ÖZET</w:t>
      </w:r>
      <w:bookmarkEnd w:id="117"/>
    </w:p>
    <w:p w14:paraId="7C251D48" w14:textId="77777777" w:rsidR="00724294" w:rsidRPr="00724294" w:rsidRDefault="00724294" w:rsidP="00724294">
      <w:pPr>
        <w:ind w:firstLine="0"/>
        <w:jc w:val="center"/>
        <w:rPr>
          <w:rFonts w:ascii="Times New Roman" w:hAnsi="Times New Roman" w:cs="Times New Roman"/>
          <w:sz w:val="24"/>
          <w:szCs w:val="24"/>
        </w:rPr>
      </w:pPr>
      <w:r w:rsidRPr="00724294">
        <w:rPr>
          <w:rFonts w:ascii="Times New Roman" w:hAnsi="Times New Roman" w:cs="Times New Roman"/>
          <w:sz w:val="24"/>
          <w:szCs w:val="24"/>
        </w:rPr>
        <w:t>KODLAMA ÖĞRETİMİNDE KULLANILAN ÇEVRİMİÇİ PLATFORMLARIN DEĞERLENDİRİLMESİ: CODE.ORG ÖRNEĞİ</w:t>
      </w:r>
    </w:p>
    <w:p w14:paraId="6591BB3C" w14:textId="77777777" w:rsidR="007C3B39" w:rsidRDefault="007C3B39" w:rsidP="00724294">
      <w:pPr>
        <w:spacing w:after="0"/>
        <w:ind w:firstLine="0"/>
        <w:jc w:val="center"/>
        <w:rPr>
          <w:rFonts w:ascii="Times New Roman" w:hAnsi="Times New Roman" w:cs="Times New Roman"/>
          <w:sz w:val="24"/>
          <w:szCs w:val="24"/>
        </w:rPr>
      </w:pPr>
    </w:p>
    <w:p w14:paraId="36E1450C" w14:textId="0FFA616D" w:rsidR="00724294" w:rsidRPr="00724294" w:rsidRDefault="007228D7" w:rsidP="00724294">
      <w:pPr>
        <w:spacing w:after="0"/>
        <w:ind w:firstLine="0"/>
        <w:jc w:val="center"/>
        <w:rPr>
          <w:rFonts w:ascii="Times New Roman" w:hAnsi="Times New Roman" w:cs="Times New Roman"/>
          <w:sz w:val="24"/>
          <w:szCs w:val="24"/>
        </w:rPr>
      </w:pPr>
      <w:r>
        <w:rPr>
          <w:rFonts w:ascii="Times New Roman" w:hAnsi="Times New Roman" w:cs="Times New Roman"/>
          <w:sz w:val="24"/>
          <w:szCs w:val="24"/>
        </w:rPr>
        <w:t>Çavdar, Lokman</w:t>
      </w:r>
    </w:p>
    <w:p w14:paraId="7E64EAFD" w14:textId="268A4CB5" w:rsidR="00724294" w:rsidRPr="00724294" w:rsidRDefault="007228D7" w:rsidP="007228D7">
      <w:pPr>
        <w:spacing w:after="0"/>
        <w:ind w:firstLine="0"/>
        <w:jc w:val="center"/>
        <w:rPr>
          <w:rFonts w:ascii="Times New Roman" w:hAnsi="Times New Roman" w:cs="Times New Roman"/>
          <w:sz w:val="24"/>
          <w:szCs w:val="24"/>
        </w:rPr>
      </w:pPr>
      <w:r w:rsidRPr="00147DA5">
        <w:rPr>
          <w:rFonts w:ascii="Times New Roman" w:hAnsi="Times New Roman" w:cs="Times New Roman"/>
          <w:sz w:val="24"/>
          <w:szCs w:val="24"/>
        </w:rPr>
        <w:t>Yüksek Lisans, Eğitim Programları ve Öğretim Bilim Dalı</w:t>
      </w:r>
    </w:p>
    <w:p w14:paraId="5ABEA47D" w14:textId="53CC50A2" w:rsidR="00724294" w:rsidRPr="00724294" w:rsidRDefault="00724294" w:rsidP="00724294">
      <w:pPr>
        <w:spacing w:after="0"/>
        <w:ind w:firstLine="0"/>
        <w:jc w:val="center"/>
        <w:rPr>
          <w:rFonts w:ascii="Times New Roman" w:hAnsi="Times New Roman" w:cs="Times New Roman"/>
          <w:sz w:val="24"/>
          <w:szCs w:val="24"/>
        </w:rPr>
      </w:pPr>
      <w:r w:rsidRPr="00724294">
        <w:rPr>
          <w:rFonts w:ascii="Times New Roman" w:hAnsi="Times New Roman" w:cs="Times New Roman"/>
          <w:sz w:val="24"/>
          <w:szCs w:val="24"/>
        </w:rPr>
        <w:t>Tez Danışmanı:</w:t>
      </w:r>
      <w:r w:rsidR="007228D7">
        <w:rPr>
          <w:rFonts w:ascii="Times New Roman" w:hAnsi="Times New Roman" w:cs="Times New Roman"/>
          <w:sz w:val="24"/>
          <w:szCs w:val="24"/>
        </w:rPr>
        <w:t xml:space="preserve"> </w:t>
      </w:r>
      <w:r w:rsidRPr="00724294">
        <w:rPr>
          <w:rFonts w:ascii="Times New Roman" w:hAnsi="Times New Roman" w:cs="Times New Roman"/>
          <w:sz w:val="24"/>
          <w:szCs w:val="24"/>
        </w:rPr>
        <w:t xml:space="preserve">Doç. Dr. Kerem </w:t>
      </w:r>
      <w:r w:rsidR="007228D7" w:rsidRPr="00724294">
        <w:rPr>
          <w:rFonts w:ascii="Times New Roman" w:hAnsi="Times New Roman" w:cs="Times New Roman"/>
          <w:sz w:val="24"/>
          <w:szCs w:val="24"/>
        </w:rPr>
        <w:t>Kılıçer</w:t>
      </w:r>
    </w:p>
    <w:p w14:paraId="5EB92ECB" w14:textId="748DB7D5" w:rsidR="00724294" w:rsidRDefault="007228D7" w:rsidP="00724294">
      <w:pPr>
        <w:spacing w:after="0"/>
        <w:ind w:firstLine="0"/>
        <w:jc w:val="center"/>
        <w:rPr>
          <w:rFonts w:ascii="Times New Roman" w:hAnsi="Times New Roman" w:cs="Times New Roman"/>
          <w:sz w:val="24"/>
          <w:szCs w:val="24"/>
        </w:rPr>
      </w:pPr>
      <w:r>
        <w:rPr>
          <w:rFonts w:ascii="Times New Roman" w:hAnsi="Times New Roman" w:cs="Times New Roman"/>
          <w:sz w:val="24"/>
          <w:szCs w:val="24"/>
        </w:rPr>
        <w:t xml:space="preserve">İkinci Danışman: </w:t>
      </w:r>
      <w:r w:rsidR="00724294" w:rsidRPr="00724294">
        <w:rPr>
          <w:rFonts w:ascii="Times New Roman" w:hAnsi="Times New Roman" w:cs="Times New Roman"/>
          <w:sz w:val="24"/>
          <w:szCs w:val="24"/>
        </w:rPr>
        <w:t xml:space="preserve">Dr. </w:t>
      </w:r>
      <w:r>
        <w:rPr>
          <w:rFonts w:ascii="Times New Roman" w:hAnsi="Times New Roman" w:cs="Times New Roman"/>
          <w:sz w:val="24"/>
          <w:szCs w:val="24"/>
        </w:rPr>
        <w:t>Öğr.</w:t>
      </w:r>
      <w:r w:rsidR="00724294" w:rsidRPr="00724294">
        <w:rPr>
          <w:rFonts w:ascii="Times New Roman" w:hAnsi="Times New Roman" w:cs="Times New Roman"/>
          <w:sz w:val="24"/>
          <w:szCs w:val="24"/>
        </w:rPr>
        <w:t xml:space="preserve"> Üyesi Esma Emmioğlu </w:t>
      </w:r>
      <w:r w:rsidRPr="00724294">
        <w:rPr>
          <w:rFonts w:ascii="Times New Roman" w:hAnsi="Times New Roman" w:cs="Times New Roman"/>
          <w:sz w:val="24"/>
          <w:szCs w:val="24"/>
        </w:rPr>
        <w:t>Sarıkaya</w:t>
      </w:r>
    </w:p>
    <w:p w14:paraId="7F570B6E" w14:textId="136890CD" w:rsidR="007228D7" w:rsidRPr="00724294" w:rsidRDefault="007228D7" w:rsidP="00724294">
      <w:pPr>
        <w:spacing w:after="0"/>
        <w:ind w:firstLine="0"/>
        <w:jc w:val="center"/>
        <w:rPr>
          <w:rFonts w:ascii="Times New Roman" w:hAnsi="Times New Roman" w:cs="Times New Roman"/>
          <w:sz w:val="24"/>
          <w:szCs w:val="24"/>
        </w:rPr>
      </w:pPr>
      <w:r>
        <w:rPr>
          <w:rFonts w:ascii="Times New Roman" w:hAnsi="Times New Roman" w:cs="Times New Roman"/>
          <w:sz w:val="24"/>
          <w:szCs w:val="24"/>
        </w:rPr>
        <w:t xml:space="preserve">Temmuz 2018, xii + 150 sayfa </w:t>
      </w:r>
    </w:p>
    <w:p w14:paraId="01451B5C" w14:textId="77777777" w:rsidR="00724294" w:rsidRPr="00724294" w:rsidRDefault="00724294" w:rsidP="00724294">
      <w:pPr>
        <w:ind w:firstLine="0"/>
        <w:rPr>
          <w:rFonts w:ascii="Times New Roman" w:hAnsi="Times New Roman" w:cs="Times New Roman"/>
          <w:sz w:val="24"/>
          <w:szCs w:val="24"/>
        </w:rPr>
      </w:pPr>
    </w:p>
    <w:p w14:paraId="1C1A36F8" w14:textId="00876CB5" w:rsidR="00724294" w:rsidRPr="00724294" w:rsidRDefault="00724294" w:rsidP="00724294">
      <w:pPr>
        <w:ind w:firstLine="0"/>
        <w:rPr>
          <w:rFonts w:ascii="Times New Roman" w:hAnsi="Times New Roman" w:cs="Times New Roman"/>
          <w:sz w:val="24"/>
          <w:szCs w:val="24"/>
        </w:rPr>
      </w:pPr>
      <w:r w:rsidRPr="00724294">
        <w:rPr>
          <w:rFonts w:ascii="Times New Roman" w:hAnsi="Times New Roman" w:cs="Times New Roman"/>
          <w:sz w:val="24"/>
          <w:szCs w:val="24"/>
        </w:rPr>
        <w:t xml:space="preserve">Bu araştırmada, kodlama öğretiminde kullanılan çevrimiçi platformlardan biri olan Code.org’un eğitim programı ve yazılımsal özellikleri bakımından bütünsel olarak değerlendirilmesi amaçlanmıştır. Eğitim programının değerlendirilmesinde “Tyler’ın Hedefe Dayalı Değerlendirme Modeli” temel alınmıştır. Araştırmanın zenginleştirilmesi amacıyla modelde bahsedilen “Hedef” öğesine ek olarak programın diğer öğeleri olan “İçerik”, “Eğitim Durumları” ve “Sınama Durumları” da değerlendirme kapsamına alınmıştır. Yazılımsal değerlendirme aşamasında ise çokluortam özellikleri-biçimsel uygunluk ve kullanışlılık olmak üzere iki boyutta değerlendirme çalışması yapılmıştır. Çalışma betimsel ve deneysel yöntemlerden elde edilen nicel ve nitel verilerin bir arada yorumlandığı bir karma yöntem araştırmasıdır. Eğitim programının değerlendirilmesinde anket, başarı testi, araştırmacı notları, gözlem ve görüş formları gibi çeşitli veri toplama araçlarıyla elde edilen veriler ve platform üzerinde tutulan istatistiklerden yararlanılmıştır. İlk olarak platformun sunduğu eğitim programına sadık kalınarak ortaokul seviyesindeki 22 öğrenciyle toplam 22 saatlik uygulama gerçekleştirilmiştir. Tek grup öntest-sontest deneysel desene göre gerçekleştirilen uygulama sürecinde; öğrencilerin program kazanımlarına ulaşma düzeyleri hazırlanan başarı testi ile, öğrenme yaşantılarının niteliği ise 6 ders boyunca yapılan gözlemler, uygulama süreci sonunda öğrencilerden alınan görüşler ve sürecin tamamına ilişkin tutulan araştırmacı notlarıyla bütünsel olarak değerlendirilmiştir. Platform üzerinde tutulan çeşitli istatistikler ise yapılan değerlendirmeyi desteklemek amacıyla kullanılmıştır. Ayrıca Türkiye genelinde </w:t>
      </w:r>
      <w:r w:rsidRPr="00724294">
        <w:rPr>
          <w:rFonts w:ascii="Times New Roman" w:hAnsi="Times New Roman" w:cs="Times New Roman"/>
          <w:sz w:val="24"/>
          <w:szCs w:val="24"/>
        </w:rPr>
        <w:lastRenderedPageBreak/>
        <w:t>Code.org platformunu kullanan çoğunluğu Bilişim Teknolojileri branşında olan 225 öğretmene anket uygulanmış ve elde edilen verilerle eğitim programının öğeleri ve platformun yazılımsal özellikleri değerlendirilmiştir. Yazılımın değerlendirilmesinde araştırmacı n</w:t>
      </w:r>
      <w:r>
        <w:rPr>
          <w:rFonts w:ascii="Times New Roman" w:hAnsi="Times New Roman" w:cs="Times New Roman"/>
          <w:sz w:val="24"/>
          <w:szCs w:val="24"/>
        </w:rPr>
        <w:t xml:space="preserve">otlarından da faydalanılmıştır. </w:t>
      </w:r>
      <w:r w:rsidRPr="00724294">
        <w:rPr>
          <w:rFonts w:ascii="Times New Roman" w:hAnsi="Times New Roman" w:cs="Times New Roman"/>
          <w:sz w:val="24"/>
          <w:szCs w:val="24"/>
        </w:rPr>
        <w:t>Araştırma bulgularına göre Code.org platformundaki program kazanımlarının öğrenci gelişim düzeylerine kısmen uygun olduğu, içeriğin hedeflenen öğrenmeyi sağlama bakımından eksiklerinin olduğu ve sınama durumlarının düzey ve çeşitlilik açısından yetersiz olduğu sonuçlarına ulaşılmıştır. Başarı testi sonuçlarına göre sontest lehine anlamlı bir artışın olduğu görülmüştür. Belirlenen kazanımlara ulaşılma düzeyi açısından programın kısmen yeterli olduğu ancak bu durumun öğrenme yaşantısındaki eksikliklerden ve kodlama öğretimi gereği başarı testine ilişkin notlandırmanın dereceli puanlama anahtarına göre yapılmasından kaynaklanabileceği sonucuna ulaşılmıştır. Platformun çokluortam tasarımı açısından güçlü bir yapıya sahip olduğu, ancak yardım, destek ve yönergeler gibi konularda eksikliklerin olduğu ve kullanıcı gereksinimleri doğrultusunda özelleştirilebilme konusunda yetersiz durumda olduğu sonuçlarına ulaşılmıştır.</w:t>
      </w:r>
    </w:p>
    <w:p w14:paraId="34BB8ED4" w14:textId="77777777" w:rsidR="00724294" w:rsidRPr="00724294" w:rsidRDefault="00724294" w:rsidP="00724294">
      <w:pPr>
        <w:ind w:firstLine="0"/>
        <w:rPr>
          <w:rFonts w:ascii="Times New Roman" w:hAnsi="Times New Roman" w:cs="Times New Roman"/>
          <w:sz w:val="24"/>
          <w:szCs w:val="24"/>
        </w:rPr>
      </w:pPr>
      <w:r w:rsidRPr="005D57FB">
        <w:rPr>
          <w:rFonts w:ascii="Times New Roman" w:hAnsi="Times New Roman" w:cs="Times New Roman"/>
          <w:b/>
          <w:sz w:val="24"/>
          <w:szCs w:val="24"/>
        </w:rPr>
        <w:t>Anahtar Kelimeler:</w:t>
      </w:r>
      <w:r w:rsidRPr="00724294">
        <w:rPr>
          <w:rFonts w:ascii="Times New Roman" w:hAnsi="Times New Roman" w:cs="Times New Roman"/>
          <w:sz w:val="24"/>
          <w:szCs w:val="24"/>
        </w:rPr>
        <w:t xml:space="preserve"> Program Değerlendirme,</w:t>
      </w:r>
      <w:r w:rsidRPr="00724294">
        <w:rPr>
          <w:rFonts w:ascii="Times New Roman" w:hAnsi="Times New Roman" w:cs="Times New Roman"/>
          <w:b/>
          <w:sz w:val="24"/>
          <w:szCs w:val="24"/>
        </w:rPr>
        <w:t xml:space="preserve"> </w:t>
      </w:r>
      <w:r w:rsidRPr="00724294">
        <w:rPr>
          <w:rFonts w:ascii="Times New Roman" w:hAnsi="Times New Roman" w:cs="Times New Roman"/>
          <w:sz w:val="24"/>
          <w:szCs w:val="24"/>
        </w:rPr>
        <w:t>Yazılım Değerlendirme, Kodlama Öğretimi, Çokluortam, Kullanışlılık</w:t>
      </w:r>
    </w:p>
    <w:p w14:paraId="33BB15C1" w14:textId="77777777" w:rsidR="007E5546" w:rsidRDefault="007E5546" w:rsidP="007E5546">
      <w:pPr>
        <w:jc w:val="center"/>
        <w:rPr>
          <w:rFonts w:ascii="Times New Roman" w:hAnsi="Times New Roman" w:cs="Times New Roman"/>
          <w:b/>
          <w:sz w:val="24"/>
          <w:szCs w:val="24"/>
        </w:rPr>
      </w:pPr>
    </w:p>
    <w:p w14:paraId="2B3E4B4E" w14:textId="77777777" w:rsidR="00A81FB0" w:rsidRDefault="00A81FB0" w:rsidP="007E5546">
      <w:pPr>
        <w:jc w:val="center"/>
        <w:rPr>
          <w:rFonts w:ascii="Times New Roman" w:hAnsi="Times New Roman" w:cs="Times New Roman"/>
          <w:b/>
          <w:sz w:val="24"/>
          <w:szCs w:val="24"/>
        </w:rPr>
      </w:pPr>
    </w:p>
    <w:p w14:paraId="0FDBC009" w14:textId="77777777" w:rsidR="00A81FB0" w:rsidRDefault="00A81FB0" w:rsidP="007E5546">
      <w:pPr>
        <w:jc w:val="center"/>
        <w:rPr>
          <w:rFonts w:ascii="Times New Roman" w:hAnsi="Times New Roman" w:cs="Times New Roman"/>
          <w:b/>
          <w:sz w:val="24"/>
          <w:szCs w:val="24"/>
        </w:rPr>
      </w:pPr>
    </w:p>
    <w:p w14:paraId="666207F6" w14:textId="77777777" w:rsidR="00724294" w:rsidRDefault="00724294" w:rsidP="007E5546">
      <w:pPr>
        <w:jc w:val="center"/>
        <w:rPr>
          <w:rFonts w:ascii="Times New Roman" w:hAnsi="Times New Roman" w:cs="Times New Roman"/>
          <w:b/>
          <w:sz w:val="24"/>
          <w:szCs w:val="24"/>
        </w:rPr>
      </w:pPr>
    </w:p>
    <w:p w14:paraId="59D848A6" w14:textId="77777777" w:rsidR="00724294" w:rsidRDefault="00724294" w:rsidP="007E5546">
      <w:pPr>
        <w:jc w:val="center"/>
        <w:rPr>
          <w:rFonts w:ascii="Times New Roman" w:hAnsi="Times New Roman" w:cs="Times New Roman"/>
          <w:b/>
          <w:sz w:val="24"/>
          <w:szCs w:val="24"/>
        </w:rPr>
      </w:pPr>
    </w:p>
    <w:p w14:paraId="5967FD44" w14:textId="77777777" w:rsidR="00724294" w:rsidRDefault="00724294" w:rsidP="007E5546">
      <w:pPr>
        <w:jc w:val="center"/>
        <w:rPr>
          <w:rFonts w:ascii="Times New Roman" w:hAnsi="Times New Roman" w:cs="Times New Roman"/>
          <w:b/>
          <w:sz w:val="24"/>
          <w:szCs w:val="24"/>
        </w:rPr>
      </w:pPr>
    </w:p>
    <w:p w14:paraId="056C084D" w14:textId="77777777" w:rsidR="00724294" w:rsidRDefault="00724294" w:rsidP="007E5546">
      <w:pPr>
        <w:jc w:val="center"/>
        <w:rPr>
          <w:rFonts w:ascii="Times New Roman" w:hAnsi="Times New Roman" w:cs="Times New Roman"/>
          <w:b/>
          <w:sz w:val="24"/>
          <w:szCs w:val="24"/>
        </w:rPr>
      </w:pPr>
    </w:p>
    <w:p w14:paraId="1C872959" w14:textId="77777777" w:rsidR="00724294" w:rsidRDefault="00724294" w:rsidP="007E5546">
      <w:pPr>
        <w:jc w:val="center"/>
        <w:rPr>
          <w:rFonts w:ascii="Times New Roman" w:hAnsi="Times New Roman" w:cs="Times New Roman"/>
          <w:b/>
          <w:sz w:val="24"/>
          <w:szCs w:val="24"/>
        </w:rPr>
      </w:pPr>
    </w:p>
    <w:p w14:paraId="0849F7BA" w14:textId="77777777" w:rsidR="00724294" w:rsidRDefault="00724294" w:rsidP="007E5546">
      <w:pPr>
        <w:jc w:val="center"/>
        <w:rPr>
          <w:rFonts w:ascii="Times New Roman" w:hAnsi="Times New Roman" w:cs="Times New Roman"/>
          <w:b/>
          <w:sz w:val="24"/>
          <w:szCs w:val="24"/>
        </w:rPr>
      </w:pPr>
    </w:p>
    <w:p w14:paraId="517136FB" w14:textId="77777777" w:rsidR="007228D7" w:rsidRDefault="007228D7">
      <w:pPr>
        <w:rPr>
          <w:rFonts w:ascii="Times New Roman" w:eastAsiaTheme="majorEastAsia" w:hAnsi="Times New Roman" w:cstheme="majorBidi"/>
          <w:b/>
          <w:bCs/>
          <w:sz w:val="24"/>
          <w:szCs w:val="26"/>
          <w:lang w:eastAsia="tr-TR"/>
        </w:rPr>
      </w:pPr>
      <w:r>
        <w:br w:type="page"/>
      </w:r>
    </w:p>
    <w:p w14:paraId="78F0438B" w14:textId="77A630C9" w:rsidR="00A81FB0" w:rsidRPr="00681638" w:rsidRDefault="00972EF2" w:rsidP="00681638">
      <w:pPr>
        <w:pStyle w:val="Balk2"/>
      </w:pPr>
      <w:bookmarkStart w:id="118" w:name="_Toc92983541"/>
      <w:r w:rsidRPr="00E05D55">
        <w:lastRenderedPageBreak/>
        <w:t xml:space="preserve">Ek </w:t>
      </w:r>
      <w:r w:rsidR="00684E5E">
        <w:t>5</w:t>
      </w:r>
      <w:r w:rsidRPr="00E05D55">
        <w:t xml:space="preserve">. </w:t>
      </w:r>
      <w:r>
        <w:t>Abstract</w:t>
      </w:r>
      <w:r w:rsidRPr="00E05D55">
        <w:t xml:space="preserve"> Örneği</w:t>
      </w:r>
      <w:bookmarkEnd w:id="118"/>
    </w:p>
    <w:p w14:paraId="345C18D1" w14:textId="77777777" w:rsidR="007E5546" w:rsidRPr="00681638" w:rsidRDefault="007E5546" w:rsidP="00886DDF">
      <w:pPr>
        <w:ind w:firstLine="0"/>
        <w:jc w:val="center"/>
        <w:rPr>
          <w:rFonts w:ascii="Times New Roman" w:hAnsi="Times New Roman" w:cs="Times New Roman"/>
          <w:b/>
          <w:sz w:val="24"/>
          <w:szCs w:val="24"/>
        </w:rPr>
      </w:pPr>
      <w:r w:rsidRPr="00681638">
        <w:rPr>
          <w:rFonts w:ascii="Times New Roman" w:hAnsi="Times New Roman" w:cs="Times New Roman"/>
          <w:b/>
          <w:sz w:val="24"/>
          <w:szCs w:val="24"/>
        </w:rPr>
        <w:t>ABSTRACT</w:t>
      </w:r>
    </w:p>
    <w:p w14:paraId="6E53A677" w14:textId="21446E4B" w:rsidR="00724294" w:rsidRDefault="00724294" w:rsidP="00724294">
      <w:pPr>
        <w:spacing w:after="0"/>
        <w:ind w:firstLine="0"/>
        <w:jc w:val="center"/>
        <w:rPr>
          <w:rFonts w:ascii="Times New Roman" w:hAnsi="Times New Roman" w:cs="Times New Roman"/>
          <w:sz w:val="24"/>
          <w:szCs w:val="24"/>
        </w:rPr>
      </w:pPr>
      <w:r w:rsidRPr="00681638">
        <w:rPr>
          <w:rFonts w:ascii="Times New Roman" w:hAnsi="Times New Roman" w:cs="Times New Roman"/>
          <w:caps/>
          <w:sz w:val="24"/>
          <w:szCs w:val="24"/>
        </w:rPr>
        <w:t>EVALUATION OF THE ONLINE PLATFORMS USED IN teachıng codıng: CODE.ORG</w:t>
      </w:r>
      <w:r w:rsidRPr="00681638">
        <w:rPr>
          <w:rFonts w:ascii="Times New Roman" w:hAnsi="Times New Roman" w:cs="Times New Roman"/>
          <w:sz w:val="24"/>
          <w:szCs w:val="24"/>
        </w:rPr>
        <w:t xml:space="preserve"> </w:t>
      </w:r>
    </w:p>
    <w:p w14:paraId="22C8D240" w14:textId="77777777" w:rsidR="007C3B39" w:rsidRPr="00681638" w:rsidRDefault="007C3B39" w:rsidP="00724294">
      <w:pPr>
        <w:spacing w:after="0"/>
        <w:ind w:firstLine="0"/>
        <w:jc w:val="center"/>
        <w:rPr>
          <w:rFonts w:ascii="Times New Roman" w:hAnsi="Times New Roman" w:cs="Times New Roman"/>
          <w:sz w:val="24"/>
          <w:szCs w:val="24"/>
        </w:rPr>
      </w:pPr>
    </w:p>
    <w:p w14:paraId="7F695730" w14:textId="77777777" w:rsidR="007228D7" w:rsidRPr="00724294" w:rsidRDefault="007228D7" w:rsidP="007228D7">
      <w:pPr>
        <w:spacing w:after="0"/>
        <w:ind w:firstLine="0"/>
        <w:jc w:val="center"/>
        <w:rPr>
          <w:rFonts w:ascii="Times New Roman" w:hAnsi="Times New Roman" w:cs="Times New Roman"/>
          <w:sz w:val="24"/>
          <w:szCs w:val="24"/>
        </w:rPr>
      </w:pPr>
      <w:r>
        <w:rPr>
          <w:rFonts w:ascii="Times New Roman" w:hAnsi="Times New Roman" w:cs="Times New Roman"/>
          <w:sz w:val="24"/>
          <w:szCs w:val="24"/>
        </w:rPr>
        <w:t>Çavdar, Lokman</w:t>
      </w:r>
    </w:p>
    <w:p w14:paraId="0742DAA8" w14:textId="3F1DA2CD" w:rsidR="007228D7" w:rsidRPr="007C3B39" w:rsidRDefault="007228D7" w:rsidP="007228D7">
      <w:pPr>
        <w:spacing w:after="0"/>
        <w:ind w:firstLine="0"/>
        <w:jc w:val="center"/>
        <w:rPr>
          <w:rFonts w:ascii="Times New Roman" w:hAnsi="Times New Roman" w:cs="Times New Roman"/>
          <w:sz w:val="24"/>
          <w:szCs w:val="24"/>
          <w:lang w:val="en-US"/>
        </w:rPr>
      </w:pPr>
      <w:r w:rsidRPr="00147DA5">
        <w:rPr>
          <w:rFonts w:ascii="Times New Roman" w:hAnsi="Times New Roman" w:cs="Times New Roman"/>
          <w:sz w:val="24"/>
          <w:szCs w:val="24"/>
          <w:lang w:val="en-US"/>
        </w:rPr>
        <w:t>Master’s Thesis, Division of Curriculum and Instruction</w:t>
      </w:r>
    </w:p>
    <w:p w14:paraId="2ACB0938" w14:textId="3AD60437" w:rsidR="007228D7" w:rsidRPr="007C3B39" w:rsidRDefault="007228D7" w:rsidP="007228D7">
      <w:pPr>
        <w:spacing w:after="0"/>
        <w:ind w:firstLine="0"/>
        <w:jc w:val="center"/>
        <w:rPr>
          <w:rFonts w:ascii="Times New Roman" w:hAnsi="Times New Roman" w:cs="Times New Roman"/>
          <w:sz w:val="24"/>
          <w:szCs w:val="24"/>
          <w:lang w:val="en-US"/>
        </w:rPr>
      </w:pPr>
      <w:r w:rsidRPr="007C3B39">
        <w:rPr>
          <w:rFonts w:ascii="Times New Roman" w:hAnsi="Times New Roman" w:cs="Times New Roman"/>
          <w:sz w:val="24"/>
          <w:szCs w:val="24"/>
          <w:lang w:val="en-US"/>
        </w:rPr>
        <w:t>Advis</w:t>
      </w:r>
      <w:r w:rsidR="007C3B39" w:rsidRPr="007C3B39">
        <w:rPr>
          <w:rFonts w:ascii="Times New Roman" w:hAnsi="Times New Roman" w:cs="Times New Roman"/>
          <w:sz w:val="24"/>
          <w:szCs w:val="24"/>
          <w:lang w:val="en-US"/>
        </w:rPr>
        <w:t>o</w:t>
      </w:r>
      <w:r w:rsidRPr="007C3B39">
        <w:rPr>
          <w:rFonts w:ascii="Times New Roman" w:hAnsi="Times New Roman" w:cs="Times New Roman"/>
          <w:sz w:val="24"/>
          <w:szCs w:val="24"/>
          <w:lang w:val="en-US"/>
        </w:rPr>
        <w:t>r: Assoc.Prof.Dr. Kerem Kılıçer</w:t>
      </w:r>
    </w:p>
    <w:p w14:paraId="4A2D66EF" w14:textId="3ED01068" w:rsidR="007228D7" w:rsidRPr="007C3B39" w:rsidRDefault="007C3B39" w:rsidP="007228D7">
      <w:pPr>
        <w:spacing w:after="0"/>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Second Adviso</w:t>
      </w:r>
      <w:r w:rsidR="007228D7" w:rsidRPr="007C3B39">
        <w:rPr>
          <w:rFonts w:ascii="Times New Roman" w:hAnsi="Times New Roman" w:cs="Times New Roman"/>
          <w:sz w:val="24"/>
          <w:szCs w:val="24"/>
          <w:lang w:val="en-US"/>
        </w:rPr>
        <w:t>r: Assit.Prof.Dr. Esma Emmioğlu Sarıkaya</w:t>
      </w:r>
    </w:p>
    <w:p w14:paraId="60221A7D" w14:textId="0A2F2853" w:rsidR="00724294" w:rsidRDefault="007228D7" w:rsidP="007228D7">
      <w:pPr>
        <w:spacing w:after="0"/>
        <w:ind w:firstLine="0"/>
        <w:jc w:val="center"/>
        <w:rPr>
          <w:rFonts w:ascii="Times New Roman" w:hAnsi="Times New Roman" w:cs="Times New Roman"/>
          <w:sz w:val="24"/>
          <w:szCs w:val="24"/>
        </w:rPr>
      </w:pPr>
      <w:r w:rsidRPr="007C3B39">
        <w:rPr>
          <w:rFonts w:ascii="Times New Roman" w:hAnsi="Times New Roman" w:cs="Times New Roman"/>
          <w:sz w:val="24"/>
          <w:szCs w:val="24"/>
          <w:lang w:val="en-US"/>
        </w:rPr>
        <w:t>July 2018, xii + 150 pages</w:t>
      </w:r>
      <w:r w:rsidR="00724294" w:rsidRPr="00681638">
        <w:rPr>
          <w:rFonts w:ascii="Times New Roman" w:hAnsi="Times New Roman" w:cs="Times New Roman"/>
          <w:sz w:val="24"/>
          <w:szCs w:val="24"/>
        </w:rPr>
        <w:t xml:space="preserve"> </w:t>
      </w:r>
    </w:p>
    <w:p w14:paraId="0D36B8D8" w14:textId="77777777" w:rsidR="007C3B39" w:rsidRPr="00681638" w:rsidRDefault="007C3B39" w:rsidP="007228D7">
      <w:pPr>
        <w:spacing w:after="0"/>
        <w:ind w:firstLine="0"/>
        <w:jc w:val="center"/>
        <w:rPr>
          <w:rFonts w:ascii="Times New Roman" w:hAnsi="Times New Roman" w:cs="Times New Roman"/>
          <w:sz w:val="24"/>
          <w:szCs w:val="24"/>
        </w:rPr>
      </w:pPr>
    </w:p>
    <w:p w14:paraId="1818DD89" w14:textId="65A26AE4" w:rsidR="00724294" w:rsidRPr="00681638" w:rsidRDefault="00724294" w:rsidP="00724294">
      <w:pPr>
        <w:ind w:firstLine="0"/>
        <w:rPr>
          <w:rFonts w:ascii="Times New Roman" w:hAnsi="Times New Roman" w:cs="Times New Roman"/>
          <w:sz w:val="24"/>
          <w:szCs w:val="24"/>
          <w:lang w:val="en-US"/>
        </w:rPr>
      </w:pPr>
      <w:r w:rsidRPr="00681638">
        <w:rPr>
          <w:rFonts w:ascii="Times New Roman" w:hAnsi="Times New Roman" w:cs="Times New Roman"/>
          <w:sz w:val="24"/>
          <w:szCs w:val="24"/>
          <w:lang w:val="en-US"/>
        </w:rPr>
        <w:t xml:space="preserve">In this research, it is aimed to evaluate Code.org, which is one of the online platforms used in teaching coding, as a whole in terms of curriculum and software features. The evaluation of the curriculum is based on the ‘’Tyler's Objective-Centered Evaluation Model’’. For the enrichment of the study, the other items mentioned in the model such as "Content", "Methods" and "Assessments" are included in the evaluation in addition to the "Objective". Software evaluation has been made in two dimensions including multimedia features-formal conformity and usability. The study is a mixed method of interpretation of quantitative and qualitative data obtained from descriptive and experimental methods. In the curriculum evaluation, the data obtained by various data collection instruments such as questionnaire, achievement test, researcher's notes, observation and feedback forms, and statistics kept on the platform are used. First, the 22-hour lesson was conducted with 22 students at secondary school level, according to the training program offered by the platform. In the one group pretest-posttest design process; the level of the students' achievement of the program objectives were assessed holistically with the prepared achievement test; the quality of learning experiences were assessed with the observations made during 6 lessons, students’ opinions at the end of the implementation process, and the researcher notes related to the process in its entirety. The various statistics held on the platform were used to support the evaluation. Furthermore, questionnaire was implemented to the 225 teachers, most of who are from ICT branch and using Code.org platform in Turkey, and then with the help of the </w:t>
      </w:r>
      <w:r w:rsidRPr="00681638">
        <w:rPr>
          <w:rFonts w:ascii="Times New Roman" w:hAnsi="Times New Roman" w:cs="Times New Roman"/>
          <w:sz w:val="24"/>
          <w:szCs w:val="24"/>
          <w:lang w:val="en-US"/>
        </w:rPr>
        <w:lastRenderedPageBreak/>
        <w:t>obtained data, the curriculum components and the software features of the platform were evaluated. The researcher's notes were also used in the evaluation of the software.  According to the research findings, it is found that the objectives are partially suitable for the development level of the students; the content is missing in terms of ensuring targeted learning; and the assessments are inadequate in terms of level and diversity. According to the results of the achievement test, it is seen that there is a significant increase in favor of posttest. It is concluded that in terms of the level of achievement of the specified targets, the program is partially sufficient, but this has been achieved as a result of the lack of learning experience and the scoring rubric. It is also concluded that the platform has a strong structure in terms of multimedia design, but there are insufficiencies in issues such as help, support and instructions, and it is inadequate to customize in line with user requirements.</w:t>
      </w:r>
    </w:p>
    <w:p w14:paraId="0CF7885F" w14:textId="77777777" w:rsidR="00724294" w:rsidRPr="00681638" w:rsidRDefault="00724294" w:rsidP="00724294">
      <w:pPr>
        <w:ind w:firstLine="0"/>
        <w:rPr>
          <w:rFonts w:ascii="Times New Roman" w:hAnsi="Times New Roman" w:cs="Times New Roman"/>
          <w:sz w:val="24"/>
          <w:szCs w:val="24"/>
          <w:lang w:val="en-US"/>
        </w:rPr>
      </w:pPr>
      <w:r w:rsidRPr="005D57FB">
        <w:rPr>
          <w:rFonts w:ascii="Times New Roman" w:hAnsi="Times New Roman" w:cs="Times New Roman"/>
          <w:b/>
          <w:sz w:val="24"/>
          <w:szCs w:val="24"/>
          <w:lang w:val="en-US"/>
        </w:rPr>
        <w:t>Keywords:</w:t>
      </w:r>
      <w:r w:rsidRPr="00681638">
        <w:rPr>
          <w:rFonts w:ascii="Times New Roman" w:hAnsi="Times New Roman" w:cs="Times New Roman"/>
          <w:sz w:val="24"/>
          <w:szCs w:val="24"/>
          <w:lang w:val="en-US"/>
        </w:rPr>
        <w:t xml:space="preserve"> Curriculum Evaluation, Software Evaluation, Coding Education, Multimedia, Usability</w:t>
      </w:r>
    </w:p>
    <w:p w14:paraId="24203904" w14:textId="77777777" w:rsidR="007E5546" w:rsidRDefault="007E5546" w:rsidP="00681638">
      <w:pPr>
        <w:ind w:firstLine="0"/>
        <w:rPr>
          <w:rFonts w:ascii="Times New Roman" w:hAnsi="Times New Roman" w:cs="Times New Roman"/>
          <w:b/>
          <w:sz w:val="24"/>
          <w:szCs w:val="24"/>
        </w:rPr>
      </w:pPr>
    </w:p>
    <w:p w14:paraId="5425818A" w14:textId="77777777" w:rsidR="00681638" w:rsidRDefault="00681638" w:rsidP="00681638">
      <w:pPr>
        <w:ind w:firstLine="0"/>
        <w:rPr>
          <w:rFonts w:ascii="Times New Roman" w:hAnsi="Times New Roman" w:cs="Times New Roman"/>
          <w:b/>
          <w:sz w:val="24"/>
          <w:szCs w:val="24"/>
        </w:rPr>
      </w:pPr>
    </w:p>
    <w:p w14:paraId="3DE76AF7" w14:textId="77777777" w:rsidR="00681638" w:rsidRDefault="00681638" w:rsidP="00681638">
      <w:pPr>
        <w:ind w:firstLine="0"/>
        <w:rPr>
          <w:rFonts w:ascii="Times New Roman" w:hAnsi="Times New Roman" w:cs="Times New Roman"/>
          <w:b/>
          <w:sz w:val="24"/>
          <w:szCs w:val="24"/>
        </w:rPr>
      </w:pPr>
    </w:p>
    <w:p w14:paraId="71FF6BC8" w14:textId="77777777" w:rsidR="00681638" w:rsidRDefault="00681638" w:rsidP="00681638">
      <w:pPr>
        <w:ind w:firstLine="0"/>
        <w:rPr>
          <w:rFonts w:ascii="Times New Roman" w:hAnsi="Times New Roman" w:cs="Times New Roman"/>
          <w:b/>
          <w:sz w:val="24"/>
          <w:szCs w:val="24"/>
        </w:rPr>
      </w:pPr>
    </w:p>
    <w:p w14:paraId="6ED6C0A1" w14:textId="77777777" w:rsidR="00681638" w:rsidRDefault="00681638" w:rsidP="00681638">
      <w:pPr>
        <w:ind w:firstLine="0"/>
        <w:rPr>
          <w:rFonts w:ascii="Times New Roman" w:hAnsi="Times New Roman" w:cs="Times New Roman"/>
          <w:b/>
          <w:sz w:val="24"/>
          <w:szCs w:val="24"/>
        </w:rPr>
      </w:pPr>
    </w:p>
    <w:p w14:paraId="3FA8CCC3" w14:textId="77777777" w:rsidR="00681638" w:rsidRDefault="00681638" w:rsidP="00681638">
      <w:pPr>
        <w:ind w:firstLine="0"/>
        <w:rPr>
          <w:rFonts w:ascii="Times New Roman" w:hAnsi="Times New Roman" w:cs="Times New Roman"/>
          <w:b/>
          <w:sz w:val="24"/>
          <w:szCs w:val="24"/>
        </w:rPr>
      </w:pPr>
    </w:p>
    <w:p w14:paraId="49C41A73" w14:textId="77777777" w:rsidR="00681638" w:rsidRDefault="00681638" w:rsidP="00681638">
      <w:pPr>
        <w:ind w:firstLine="0"/>
        <w:rPr>
          <w:rFonts w:ascii="Times New Roman" w:hAnsi="Times New Roman" w:cs="Times New Roman"/>
          <w:b/>
          <w:sz w:val="24"/>
          <w:szCs w:val="24"/>
        </w:rPr>
      </w:pPr>
    </w:p>
    <w:p w14:paraId="03377DCE" w14:textId="77777777" w:rsidR="00681638" w:rsidRDefault="00681638" w:rsidP="00681638">
      <w:pPr>
        <w:ind w:firstLine="0"/>
        <w:rPr>
          <w:rFonts w:ascii="Times New Roman" w:hAnsi="Times New Roman" w:cs="Times New Roman"/>
          <w:b/>
          <w:sz w:val="24"/>
          <w:szCs w:val="24"/>
        </w:rPr>
      </w:pPr>
    </w:p>
    <w:p w14:paraId="02E1FB04" w14:textId="77777777" w:rsidR="00681638" w:rsidRDefault="00681638" w:rsidP="00681638">
      <w:pPr>
        <w:ind w:firstLine="0"/>
        <w:rPr>
          <w:rFonts w:ascii="Times New Roman" w:hAnsi="Times New Roman" w:cs="Times New Roman"/>
          <w:b/>
          <w:sz w:val="24"/>
          <w:szCs w:val="24"/>
        </w:rPr>
      </w:pPr>
    </w:p>
    <w:p w14:paraId="32677E41" w14:textId="77777777" w:rsidR="00681638" w:rsidRDefault="00681638" w:rsidP="00681638">
      <w:pPr>
        <w:ind w:firstLine="0"/>
        <w:rPr>
          <w:rFonts w:ascii="Times New Roman" w:hAnsi="Times New Roman" w:cs="Times New Roman"/>
          <w:b/>
          <w:sz w:val="24"/>
          <w:szCs w:val="24"/>
        </w:rPr>
      </w:pPr>
    </w:p>
    <w:p w14:paraId="47635E1F" w14:textId="77777777" w:rsidR="00681638" w:rsidRDefault="00681638" w:rsidP="00681638">
      <w:pPr>
        <w:ind w:firstLine="0"/>
        <w:rPr>
          <w:rFonts w:ascii="Times New Roman" w:hAnsi="Times New Roman" w:cs="Times New Roman"/>
          <w:b/>
          <w:sz w:val="24"/>
          <w:szCs w:val="24"/>
        </w:rPr>
      </w:pPr>
    </w:p>
    <w:p w14:paraId="4A1EADA4" w14:textId="77777777" w:rsidR="00681638" w:rsidRDefault="00681638" w:rsidP="00681638">
      <w:pPr>
        <w:ind w:firstLine="0"/>
        <w:rPr>
          <w:rFonts w:ascii="Times New Roman" w:hAnsi="Times New Roman" w:cs="Times New Roman"/>
          <w:b/>
          <w:sz w:val="24"/>
          <w:szCs w:val="24"/>
        </w:rPr>
      </w:pPr>
    </w:p>
    <w:p w14:paraId="15F85960" w14:textId="77777777" w:rsidR="00681638" w:rsidRDefault="00681638" w:rsidP="00681638">
      <w:pPr>
        <w:ind w:firstLine="0"/>
        <w:rPr>
          <w:rFonts w:ascii="Times New Roman" w:hAnsi="Times New Roman" w:cs="Times New Roman"/>
          <w:b/>
          <w:sz w:val="24"/>
          <w:szCs w:val="24"/>
        </w:rPr>
      </w:pPr>
    </w:p>
    <w:p w14:paraId="738987D2" w14:textId="77777777" w:rsidR="00681638" w:rsidRDefault="00681638" w:rsidP="00681638">
      <w:pPr>
        <w:ind w:firstLine="0"/>
        <w:rPr>
          <w:rFonts w:ascii="Times New Roman" w:hAnsi="Times New Roman" w:cs="Times New Roman"/>
          <w:b/>
          <w:sz w:val="24"/>
          <w:szCs w:val="24"/>
        </w:rPr>
      </w:pPr>
    </w:p>
    <w:p w14:paraId="7E2C7C38" w14:textId="77777777" w:rsidR="00681638" w:rsidRDefault="00681638" w:rsidP="00681638">
      <w:pPr>
        <w:ind w:firstLine="0"/>
        <w:rPr>
          <w:rFonts w:ascii="Times New Roman" w:hAnsi="Times New Roman" w:cs="Times New Roman"/>
          <w:b/>
          <w:sz w:val="24"/>
          <w:szCs w:val="24"/>
        </w:rPr>
      </w:pPr>
    </w:p>
    <w:p w14:paraId="03381B09" w14:textId="53A42B1C" w:rsidR="007E5546" w:rsidRPr="00E05D55" w:rsidRDefault="007E5546" w:rsidP="00310B99">
      <w:pPr>
        <w:pStyle w:val="Balk2"/>
      </w:pPr>
      <w:bookmarkStart w:id="119" w:name="_Toc473714362"/>
      <w:bookmarkStart w:id="120" w:name="_Toc11924854"/>
      <w:bookmarkStart w:id="121" w:name="_Toc92983542"/>
      <w:r w:rsidRPr="00E05D55">
        <w:lastRenderedPageBreak/>
        <w:t xml:space="preserve">Ek </w:t>
      </w:r>
      <w:r w:rsidR="00684E5E">
        <w:t>6</w:t>
      </w:r>
      <w:r w:rsidRPr="00E05D55">
        <w:t>. İçindekiler Sayfası Örneği</w:t>
      </w:r>
      <w:bookmarkEnd w:id="119"/>
      <w:bookmarkEnd w:id="120"/>
      <w:bookmarkEnd w:id="121"/>
    </w:p>
    <w:p w14:paraId="2D2075F5" w14:textId="77777777" w:rsidR="00681638" w:rsidRDefault="00681638" w:rsidP="00704935">
      <w:pPr>
        <w:spacing w:before="0" w:after="0"/>
        <w:ind w:firstLine="0"/>
        <w:jc w:val="center"/>
        <w:rPr>
          <w:rFonts w:ascii="Times New Roman" w:hAnsi="Times New Roman" w:cs="Times New Roman"/>
          <w:b/>
          <w:sz w:val="24"/>
        </w:rPr>
      </w:pPr>
      <w:bookmarkStart w:id="122" w:name="_MON_1623070298"/>
      <w:bookmarkStart w:id="123" w:name="_Toc520124971"/>
      <w:bookmarkEnd w:id="122"/>
      <w:r w:rsidRPr="00704935">
        <w:rPr>
          <w:rFonts w:ascii="Times New Roman" w:hAnsi="Times New Roman" w:cs="Times New Roman"/>
          <w:b/>
          <w:sz w:val="24"/>
        </w:rPr>
        <w:t>İÇİNDEKİLER</w:t>
      </w:r>
      <w:bookmarkEnd w:id="123"/>
    </w:p>
    <w:p w14:paraId="3231E496" w14:textId="3F1B1D78" w:rsidR="005142EB" w:rsidRPr="00704935" w:rsidRDefault="005142EB" w:rsidP="005142EB">
      <w:pPr>
        <w:spacing w:before="0" w:after="0"/>
        <w:ind w:firstLine="0"/>
        <w:jc w:val="right"/>
        <w:rPr>
          <w:rFonts w:ascii="Times New Roman" w:hAnsi="Times New Roman" w:cs="Times New Roman"/>
          <w:b/>
          <w:sz w:val="24"/>
        </w:rPr>
      </w:pPr>
      <w:r>
        <w:rPr>
          <w:rFonts w:ascii="Times New Roman" w:hAnsi="Times New Roman" w:cs="Times New Roman"/>
          <w:b/>
          <w:sz w:val="24"/>
        </w:rPr>
        <w:t>Sayfa</w:t>
      </w:r>
    </w:p>
    <w:p w14:paraId="21F443E8" w14:textId="079E7D1C" w:rsidR="00D8395B" w:rsidRDefault="00D8395B"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ETİK SÖZLEŞME</w:t>
      </w:r>
      <w:r>
        <w:rPr>
          <w:rFonts w:ascii="Times New Roman" w:hAnsi="Times New Roman" w:cs="Times New Roman"/>
          <w:sz w:val="24"/>
          <w:szCs w:val="24"/>
        </w:rPr>
        <w:tab/>
        <w:t>i</w:t>
      </w:r>
    </w:p>
    <w:p w14:paraId="2B4ACE86" w14:textId="3BACDE20" w:rsidR="003014C8" w:rsidRPr="003014C8" w:rsidRDefault="00823096"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JÜRİ KABUL VE ONAY</w:t>
      </w:r>
      <w:r w:rsidR="003014C8" w:rsidRPr="003014C8">
        <w:rPr>
          <w:rFonts w:ascii="Times New Roman" w:hAnsi="Times New Roman" w:cs="Times New Roman"/>
          <w:sz w:val="24"/>
          <w:szCs w:val="24"/>
        </w:rPr>
        <w:tab/>
        <w:t>i</w:t>
      </w:r>
      <w:r w:rsidR="00D8395B">
        <w:rPr>
          <w:rFonts w:ascii="Times New Roman" w:hAnsi="Times New Roman" w:cs="Times New Roman"/>
          <w:sz w:val="24"/>
          <w:szCs w:val="24"/>
        </w:rPr>
        <w:t>i</w:t>
      </w:r>
    </w:p>
    <w:p w14:paraId="4F468571" w14:textId="295DBE3B" w:rsidR="00696579" w:rsidRPr="003014C8" w:rsidRDefault="00696579"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TEŞEKKÜR</w:t>
      </w:r>
      <w:r w:rsidRPr="003014C8">
        <w:rPr>
          <w:rFonts w:ascii="Times New Roman" w:hAnsi="Times New Roman" w:cs="Times New Roman"/>
          <w:sz w:val="24"/>
          <w:szCs w:val="24"/>
        </w:rPr>
        <w:tab/>
      </w:r>
      <w:r>
        <w:rPr>
          <w:rFonts w:ascii="Times New Roman" w:hAnsi="Times New Roman" w:cs="Times New Roman"/>
          <w:sz w:val="24"/>
          <w:szCs w:val="24"/>
        </w:rPr>
        <w:t>iii</w:t>
      </w:r>
    </w:p>
    <w:p w14:paraId="6FE1A50C" w14:textId="2CDC57F0"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ÖNSÖZ</w:t>
      </w:r>
      <w:r w:rsidR="00823096">
        <w:rPr>
          <w:rFonts w:ascii="Times New Roman" w:hAnsi="Times New Roman" w:cs="Times New Roman"/>
          <w:sz w:val="24"/>
          <w:szCs w:val="24"/>
        </w:rPr>
        <w:t>/TEŞEKKÜR</w:t>
      </w:r>
      <w:r w:rsidRPr="003014C8">
        <w:rPr>
          <w:rFonts w:ascii="Times New Roman" w:hAnsi="Times New Roman" w:cs="Times New Roman"/>
          <w:sz w:val="24"/>
          <w:szCs w:val="24"/>
        </w:rPr>
        <w:tab/>
      </w:r>
      <w:r w:rsidR="00D8395B">
        <w:rPr>
          <w:rFonts w:ascii="Times New Roman" w:hAnsi="Times New Roman" w:cs="Times New Roman"/>
          <w:sz w:val="24"/>
          <w:szCs w:val="24"/>
        </w:rPr>
        <w:t>i</w:t>
      </w:r>
      <w:r w:rsidR="00696579">
        <w:rPr>
          <w:rFonts w:ascii="Times New Roman" w:hAnsi="Times New Roman" w:cs="Times New Roman"/>
          <w:sz w:val="24"/>
          <w:szCs w:val="24"/>
        </w:rPr>
        <w:t>v</w:t>
      </w:r>
    </w:p>
    <w:p w14:paraId="3E85AA4E" w14:textId="2982D64A" w:rsidR="003014C8" w:rsidRPr="003014C8" w:rsidRDefault="00823096"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İTHAF (İSTEĞE BAĞLI)</w:t>
      </w:r>
      <w:r w:rsidR="003014C8" w:rsidRPr="003014C8">
        <w:rPr>
          <w:rFonts w:ascii="Times New Roman" w:hAnsi="Times New Roman" w:cs="Times New Roman"/>
          <w:sz w:val="24"/>
          <w:szCs w:val="24"/>
        </w:rPr>
        <w:tab/>
      </w:r>
      <w:r w:rsidR="00D8395B">
        <w:rPr>
          <w:rFonts w:ascii="Times New Roman" w:hAnsi="Times New Roman" w:cs="Times New Roman"/>
          <w:sz w:val="24"/>
          <w:szCs w:val="24"/>
        </w:rPr>
        <w:t>v</w:t>
      </w:r>
    </w:p>
    <w:p w14:paraId="28E3505F" w14:textId="41B107C4" w:rsidR="003014C8" w:rsidRPr="003014C8" w:rsidRDefault="00823096"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ÖZET (TÜRKÇE)</w:t>
      </w:r>
      <w:r w:rsidR="003014C8" w:rsidRPr="003014C8">
        <w:rPr>
          <w:rFonts w:ascii="Times New Roman" w:hAnsi="Times New Roman" w:cs="Times New Roman"/>
          <w:sz w:val="24"/>
          <w:szCs w:val="24"/>
        </w:rPr>
        <w:tab/>
      </w:r>
      <w:r w:rsidR="003014C8">
        <w:rPr>
          <w:rFonts w:ascii="Times New Roman" w:hAnsi="Times New Roman" w:cs="Times New Roman"/>
          <w:sz w:val="24"/>
          <w:szCs w:val="24"/>
        </w:rPr>
        <w:t>v</w:t>
      </w:r>
      <w:r w:rsidR="00D8395B">
        <w:rPr>
          <w:rFonts w:ascii="Times New Roman" w:hAnsi="Times New Roman" w:cs="Times New Roman"/>
          <w:sz w:val="24"/>
          <w:szCs w:val="24"/>
        </w:rPr>
        <w:t>i</w:t>
      </w:r>
      <w:r w:rsidR="00696579">
        <w:rPr>
          <w:rFonts w:ascii="Times New Roman" w:hAnsi="Times New Roman" w:cs="Times New Roman"/>
          <w:sz w:val="24"/>
          <w:szCs w:val="24"/>
        </w:rPr>
        <w:t>i</w:t>
      </w:r>
    </w:p>
    <w:p w14:paraId="1582BF16" w14:textId="4FC70DAA" w:rsidR="003014C8" w:rsidRPr="003014C8" w:rsidRDefault="00823096"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ABSTRACT(İNGİLİZCE)</w:t>
      </w:r>
      <w:r w:rsidR="003014C8">
        <w:rPr>
          <w:rFonts w:ascii="Times New Roman" w:hAnsi="Times New Roman" w:cs="Times New Roman"/>
          <w:sz w:val="24"/>
          <w:szCs w:val="24"/>
        </w:rPr>
        <w:tab/>
      </w:r>
      <w:r w:rsidR="003014C8" w:rsidRPr="003014C8">
        <w:rPr>
          <w:rFonts w:ascii="Times New Roman" w:hAnsi="Times New Roman" w:cs="Times New Roman"/>
          <w:sz w:val="24"/>
          <w:szCs w:val="24"/>
        </w:rPr>
        <w:t>i</w:t>
      </w:r>
      <w:r w:rsidR="003014C8">
        <w:rPr>
          <w:rFonts w:ascii="Times New Roman" w:hAnsi="Times New Roman" w:cs="Times New Roman"/>
          <w:sz w:val="24"/>
          <w:szCs w:val="24"/>
        </w:rPr>
        <w:t>x</w:t>
      </w:r>
    </w:p>
    <w:p w14:paraId="53E96BD5" w14:textId="7128A91B"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TABLO LİSTESİ</w:t>
      </w:r>
      <w:r w:rsidRPr="003014C8">
        <w:rPr>
          <w:rFonts w:ascii="Times New Roman" w:hAnsi="Times New Roman" w:cs="Times New Roman"/>
          <w:sz w:val="24"/>
          <w:szCs w:val="24"/>
        </w:rPr>
        <w:tab/>
      </w:r>
      <w:r>
        <w:rPr>
          <w:rFonts w:ascii="Times New Roman" w:hAnsi="Times New Roman" w:cs="Times New Roman"/>
          <w:sz w:val="24"/>
          <w:szCs w:val="24"/>
        </w:rPr>
        <w:t>x</w:t>
      </w:r>
    </w:p>
    <w:p w14:paraId="3CDAB71A" w14:textId="71F6AA41" w:rsidR="003014C8" w:rsidRPr="003014C8" w:rsidRDefault="00823096"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İÇİNDEKİLER</w:t>
      </w:r>
      <w:r w:rsidR="003014C8" w:rsidRPr="003014C8">
        <w:rPr>
          <w:rFonts w:ascii="Times New Roman" w:hAnsi="Times New Roman" w:cs="Times New Roman"/>
          <w:sz w:val="24"/>
          <w:szCs w:val="24"/>
        </w:rPr>
        <w:tab/>
      </w:r>
      <w:r w:rsidR="003014C8">
        <w:rPr>
          <w:rFonts w:ascii="Times New Roman" w:hAnsi="Times New Roman" w:cs="Times New Roman"/>
          <w:sz w:val="24"/>
          <w:szCs w:val="24"/>
        </w:rPr>
        <w:t>xi</w:t>
      </w:r>
    </w:p>
    <w:p w14:paraId="2DAF296D" w14:textId="3B7FAB25" w:rsidR="003014C8" w:rsidRDefault="00823096" w:rsidP="00A472D9">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TABLOLAR LİSTESİ</w:t>
      </w:r>
      <w:r w:rsidR="003014C8" w:rsidRPr="003014C8">
        <w:rPr>
          <w:rFonts w:ascii="Times New Roman" w:hAnsi="Times New Roman" w:cs="Times New Roman"/>
          <w:sz w:val="24"/>
          <w:szCs w:val="24"/>
        </w:rPr>
        <w:tab/>
      </w:r>
      <w:r w:rsidR="003014C8">
        <w:rPr>
          <w:rFonts w:ascii="Times New Roman" w:hAnsi="Times New Roman" w:cs="Times New Roman"/>
          <w:sz w:val="24"/>
          <w:szCs w:val="24"/>
        </w:rPr>
        <w:t>xii</w:t>
      </w:r>
    </w:p>
    <w:p w14:paraId="514508CD" w14:textId="270E808C" w:rsidR="00823096" w:rsidRPr="003014C8" w:rsidRDefault="00823096" w:rsidP="00823096">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ŞEKİLLER</w:t>
      </w:r>
      <w:r w:rsidRPr="003014C8">
        <w:rPr>
          <w:rFonts w:ascii="Times New Roman" w:hAnsi="Times New Roman" w:cs="Times New Roman"/>
          <w:sz w:val="24"/>
          <w:szCs w:val="24"/>
        </w:rPr>
        <w:t xml:space="preserve"> LİSTESİ</w:t>
      </w:r>
      <w:r w:rsidRPr="003014C8">
        <w:rPr>
          <w:rFonts w:ascii="Times New Roman" w:hAnsi="Times New Roman" w:cs="Times New Roman"/>
          <w:sz w:val="24"/>
          <w:szCs w:val="24"/>
        </w:rPr>
        <w:tab/>
      </w:r>
      <w:r>
        <w:rPr>
          <w:rFonts w:ascii="Times New Roman" w:hAnsi="Times New Roman" w:cs="Times New Roman"/>
          <w:sz w:val="24"/>
          <w:szCs w:val="24"/>
        </w:rPr>
        <w:t>xiii</w:t>
      </w:r>
    </w:p>
    <w:p w14:paraId="606F7D75" w14:textId="24AC19C8" w:rsidR="00823096" w:rsidRPr="003014C8" w:rsidRDefault="00823096" w:rsidP="00823096">
      <w:pPr>
        <w:tabs>
          <w:tab w:val="right" w:leader="dot" w:pos="8930"/>
        </w:tabs>
        <w:spacing w:before="0" w:after="0"/>
        <w:ind w:firstLine="0"/>
        <w:rPr>
          <w:rFonts w:ascii="Times New Roman" w:hAnsi="Times New Roman" w:cs="Times New Roman"/>
          <w:sz w:val="24"/>
          <w:szCs w:val="24"/>
        </w:rPr>
      </w:pPr>
      <w:r>
        <w:rPr>
          <w:rFonts w:ascii="Times New Roman" w:hAnsi="Times New Roman" w:cs="Times New Roman"/>
          <w:sz w:val="24"/>
          <w:szCs w:val="24"/>
        </w:rPr>
        <w:t>KISALTMALAR VE SİMGELER LİSTESİ</w:t>
      </w:r>
      <w:r w:rsidRPr="003014C8">
        <w:rPr>
          <w:rFonts w:ascii="Times New Roman" w:hAnsi="Times New Roman" w:cs="Times New Roman"/>
          <w:sz w:val="24"/>
          <w:szCs w:val="24"/>
        </w:rPr>
        <w:tab/>
      </w:r>
      <w:r>
        <w:rPr>
          <w:rFonts w:ascii="Times New Roman" w:hAnsi="Times New Roman" w:cs="Times New Roman"/>
          <w:sz w:val="24"/>
          <w:szCs w:val="24"/>
        </w:rPr>
        <w:t>ix</w:t>
      </w:r>
    </w:p>
    <w:p w14:paraId="33D5114A" w14:textId="5B6B06D7"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BÖLÜM I</w:t>
      </w:r>
      <w:r w:rsidRPr="003014C8">
        <w:rPr>
          <w:rFonts w:ascii="Times New Roman" w:hAnsi="Times New Roman" w:cs="Times New Roman"/>
          <w:sz w:val="24"/>
          <w:szCs w:val="24"/>
        </w:rPr>
        <w:tab/>
      </w:r>
      <w:r>
        <w:rPr>
          <w:rFonts w:ascii="Times New Roman" w:hAnsi="Times New Roman" w:cs="Times New Roman"/>
          <w:sz w:val="24"/>
          <w:szCs w:val="24"/>
        </w:rPr>
        <w:t>1</w:t>
      </w:r>
    </w:p>
    <w:p w14:paraId="100523CB" w14:textId="58E6AC41"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GİRİŞ</w:t>
      </w:r>
      <w:r w:rsidRPr="003014C8">
        <w:rPr>
          <w:rFonts w:ascii="Times New Roman" w:hAnsi="Times New Roman" w:cs="Times New Roman"/>
          <w:sz w:val="24"/>
          <w:szCs w:val="24"/>
        </w:rPr>
        <w:tab/>
      </w:r>
      <w:r>
        <w:rPr>
          <w:rFonts w:ascii="Times New Roman" w:hAnsi="Times New Roman" w:cs="Times New Roman"/>
          <w:sz w:val="24"/>
          <w:szCs w:val="24"/>
        </w:rPr>
        <w:t>1</w:t>
      </w:r>
    </w:p>
    <w:p w14:paraId="303AE968" w14:textId="121F90B8"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Problem</w:t>
      </w:r>
      <w:r w:rsidRPr="003014C8">
        <w:rPr>
          <w:rFonts w:ascii="Times New Roman" w:hAnsi="Times New Roman" w:cs="Times New Roman"/>
          <w:sz w:val="24"/>
          <w:szCs w:val="24"/>
        </w:rPr>
        <w:tab/>
      </w:r>
      <w:r>
        <w:rPr>
          <w:rFonts w:ascii="Times New Roman" w:hAnsi="Times New Roman" w:cs="Times New Roman"/>
          <w:sz w:val="24"/>
          <w:szCs w:val="24"/>
        </w:rPr>
        <w:t>1</w:t>
      </w:r>
    </w:p>
    <w:p w14:paraId="5F18F945" w14:textId="3C4F2A09"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Ama</w:t>
      </w:r>
      <w:r w:rsidR="00DF06B0">
        <w:rPr>
          <w:rFonts w:ascii="Times New Roman" w:hAnsi="Times New Roman" w:cs="Times New Roman"/>
          <w:sz w:val="24"/>
          <w:szCs w:val="24"/>
        </w:rPr>
        <w:t>ç</w:t>
      </w:r>
      <w:r w:rsidRPr="003014C8">
        <w:rPr>
          <w:rFonts w:ascii="Times New Roman" w:hAnsi="Times New Roman" w:cs="Times New Roman"/>
          <w:sz w:val="24"/>
          <w:szCs w:val="24"/>
        </w:rPr>
        <w:tab/>
      </w:r>
      <w:r>
        <w:rPr>
          <w:rFonts w:ascii="Times New Roman" w:hAnsi="Times New Roman" w:cs="Times New Roman"/>
          <w:sz w:val="24"/>
          <w:szCs w:val="24"/>
        </w:rPr>
        <w:t>4</w:t>
      </w:r>
    </w:p>
    <w:p w14:paraId="5C1FB8A3" w14:textId="359932C0"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Önem</w:t>
      </w:r>
      <w:r w:rsidRPr="003014C8">
        <w:rPr>
          <w:rFonts w:ascii="Times New Roman" w:hAnsi="Times New Roman" w:cs="Times New Roman"/>
          <w:sz w:val="24"/>
          <w:szCs w:val="24"/>
        </w:rPr>
        <w:tab/>
      </w:r>
      <w:r>
        <w:rPr>
          <w:rFonts w:ascii="Times New Roman" w:hAnsi="Times New Roman" w:cs="Times New Roman"/>
          <w:sz w:val="24"/>
          <w:szCs w:val="24"/>
        </w:rPr>
        <w:t>4</w:t>
      </w:r>
    </w:p>
    <w:p w14:paraId="47FB269F" w14:textId="12F12B10"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Sayıltılar</w:t>
      </w:r>
      <w:r w:rsidRPr="003014C8">
        <w:rPr>
          <w:rFonts w:ascii="Times New Roman" w:hAnsi="Times New Roman" w:cs="Times New Roman"/>
          <w:sz w:val="24"/>
          <w:szCs w:val="24"/>
        </w:rPr>
        <w:tab/>
      </w:r>
      <w:r>
        <w:rPr>
          <w:rFonts w:ascii="Times New Roman" w:hAnsi="Times New Roman" w:cs="Times New Roman"/>
          <w:sz w:val="24"/>
          <w:szCs w:val="24"/>
        </w:rPr>
        <w:t>7</w:t>
      </w:r>
    </w:p>
    <w:p w14:paraId="090580B3" w14:textId="490DC03B"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Sınırlılıklar</w:t>
      </w:r>
      <w:r w:rsidRPr="003014C8">
        <w:rPr>
          <w:rFonts w:ascii="Times New Roman" w:hAnsi="Times New Roman" w:cs="Times New Roman"/>
          <w:sz w:val="24"/>
          <w:szCs w:val="24"/>
        </w:rPr>
        <w:tab/>
      </w:r>
      <w:r>
        <w:rPr>
          <w:rFonts w:ascii="Times New Roman" w:hAnsi="Times New Roman" w:cs="Times New Roman"/>
          <w:sz w:val="24"/>
          <w:szCs w:val="24"/>
        </w:rPr>
        <w:t>8</w:t>
      </w:r>
    </w:p>
    <w:p w14:paraId="33270BD3" w14:textId="2F9472D9"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Tanımlar</w:t>
      </w:r>
      <w:r w:rsidRPr="003014C8">
        <w:rPr>
          <w:rFonts w:ascii="Times New Roman" w:hAnsi="Times New Roman" w:cs="Times New Roman"/>
          <w:sz w:val="24"/>
          <w:szCs w:val="24"/>
        </w:rPr>
        <w:tab/>
      </w:r>
      <w:r>
        <w:rPr>
          <w:rFonts w:ascii="Times New Roman" w:hAnsi="Times New Roman" w:cs="Times New Roman"/>
          <w:sz w:val="24"/>
          <w:szCs w:val="24"/>
        </w:rPr>
        <w:t>8</w:t>
      </w:r>
    </w:p>
    <w:p w14:paraId="7BFD6B5A" w14:textId="6D06B962"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BÖLÜM II</w:t>
      </w:r>
      <w:r w:rsidRPr="003014C8">
        <w:rPr>
          <w:rFonts w:ascii="Times New Roman" w:hAnsi="Times New Roman" w:cs="Times New Roman"/>
          <w:sz w:val="24"/>
          <w:szCs w:val="24"/>
        </w:rPr>
        <w:tab/>
      </w:r>
      <w:r>
        <w:rPr>
          <w:rFonts w:ascii="Times New Roman" w:hAnsi="Times New Roman" w:cs="Times New Roman"/>
          <w:sz w:val="24"/>
          <w:szCs w:val="24"/>
        </w:rPr>
        <w:t>9</w:t>
      </w:r>
    </w:p>
    <w:p w14:paraId="440C4365" w14:textId="3602DA8A"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KAVRAMSAL ÇERÇEVE</w:t>
      </w:r>
      <w:r w:rsidRPr="003014C8">
        <w:rPr>
          <w:rFonts w:ascii="Times New Roman" w:hAnsi="Times New Roman" w:cs="Times New Roman"/>
          <w:sz w:val="24"/>
          <w:szCs w:val="24"/>
        </w:rPr>
        <w:tab/>
      </w:r>
      <w:r>
        <w:rPr>
          <w:rFonts w:ascii="Times New Roman" w:hAnsi="Times New Roman" w:cs="Times New Roman"/>
          <w:sz w:val="24"/>
          <w:szCs w:val="24"/>
        </w:rPr>
        <w:t>9</w:t>
      </w:r>
    </w:p>
    <w:p w14:paraId="25826285" w14:textId="2C8FA471"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Eğitim Teknolojileri</w:t>
      </w:r>
      <w:r w:rsidRPr="003014C8">
        <w:rPr>
          <w:rFonts w:ascii="Times New Roman" w:hAnsi="Times New Roman" w:cs="Times New Roman"/>
          <w:sz w:val="24"/>
          <w:szCs w:val="24"/>
        </w:rPr>
        <w:tab/>
      </w:r>
      <w:r>
        <w:rPr>
          <w:rFonts w:ascii="Times New Roman" w:hAnsi="Times New Roman" w:cs="Times New Roman"/>
          <w:sz w:val="24"/>
          <w:szCs w:val="24"/>
        </w:rPr>
        <w:t>9</w:t>
      </w:r>
    </w:p>
    <w:p w14:paraId="160A4037" w14:textId="40B8601C"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Bilgisayar Destekli Öğretim</w:t>
      </w:r>
      <w:r w:rsidRPr="003014C8">
        <w:rPr>
          <w:rFonts w:ascii="Times New Roman" w:hAnsi="Times New Roman" w:cs="Times New Roman"/>
          <w:sz w:val="24"/>
          <w:szCs w:val="24"/>
        </w:rPr>
        <w:tab/>
      </w:r>
      <w:r>
        <w:rPr>
          <w:rFonts w:ascii="Times New Roman" w:hAnsi="Times New Roman" w:cs="Times New Roman"/>
          <w:sz w:val="24"/>
          <w:szCs w:val="24"/>
        </w:rPr>
        <w:t>10</w:t>
      </w:r>
    </w:p>
    <w:p w14:paraId="224E44CA" w14:textId="08B274DE"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Eğitsel Yazılım ve Platformlar</w:t>
      </w:r>
      <w:r w:rsidRPr="003014C8">
        <w:rPr>
          <w:rFonts w:ascii="Times New Roman" w:hAnsi="Times New Roman" w:cs="Times New Roman"/>
          <w:sz w:val="24"/>
          <w:szCs w:val="24"/>
        </w:rPr>
        <w:tab/>
      </w:r>
      <w:r>
        <w:rPr>
          <w:rFonts w:ascii="Times New Roman" w:hAnsi="Times New Roman" w:cs="Times New Roman"/>
          <w:sz w:val="24"/>
          <w:szCs w:val="24"/>
        </w:rPr>
        <w:t>12</w:t>
      </w:r>
    </w:p>
    <w:p w14:paraId="2FB1C5D0" w14:textId="6DF6C20D"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Eğitsel Yazılım Değerlendirme Çalışmaları</w:t>
      </w:r>
      <w:r w:rsidRPr="003014C8">
        <w:rPr>
          <w:rFonts w:ascii="Times New Roman" w:hAnsi="Times New Roman" w:cs="Times New Roman"/>
          <w:sz w:val="24"/>
          <w:szCs w:val="24"/>
        </w:rPr>
        <w:tab/>
      </w:r>
      <w:r>
        <w:rPr>
          <w:rFonts w:ascii="Times New Roman" w:hAnsi="Times New Roman" w:cs="Times New Roman"/>
          <w:sz w:val="24"/>
          <w:szCs w:val="24"/>
        </w:rPr>
        <w:t>15</w:t>
      </w:r>
    </w:p>
    <w:p w14:paraId="51FE7A87" w14:textId="4948215B"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Kodlama Eğitimi</w:t>
      </w:r>
      <w:r w:rsidRPr="003014C8">
        <w:rPr>
          <w:rFonts w:ascii="Times New Roman" w:hAnsi="Times New Roman" w:cs="Times New Roman"/>
          <w:sz w:val="24"/>
          <w:szCs w:val="24"/>
        </w:rPr>
        <w:tab/>
      </w:r>
      <w:r>
        <w:rPr>
          <w:rFonts w:ascii="Times New Roman" w:hAnsi="Times New Roman" w:cs="Times New Roman"/>
          <w:sz w:val="24"/>
          <w:szCs w:val="24"/>
        </w:rPr>
        <w:t>18</w:t>
      </w:r>
    </w:p>
    <w:p w14:paraId="2AAF6F33" w14:textId="4DD02039"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Code.org</w:t>
      </w:r>
      <w:r w:rsidRPr="003014C8">
        <w:rPr>
          <w:rFonts w:ascii="Times New Roman" w:hAnsi="Times New Roman" w:cs="Times New Roman"/>
          <w:sz w:val="24"/>
          <w:szCs w:val="24"/>
        </w:rPr>
        <w:tab/>
      </w:r>
      <w:r>
        <w:rPr>
          <w:rFonts w:ascii="Times New Roman" w:hAnsi="Times New Roman" w:cs="Times New Roman"/>
          <w:sz w:val="24"/>
          <w:szCs w:val="24"/>
        </w:rPr>
        <w:t>23</w:t>
      </w:r>
    </w:p>
    <w:p w14:paraId="2749CF6C" w14:textId="4471073E"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Kodlama Eğitimi Üzerine Yapılan Çalışmalar</w:t>
      </w:r>
      <w:r w:rsidRPr="003014C8">
        <w:rPr>
          <w:rFonts w:ascii="Times New Roman" w:hAnsi="Times New Roman" w:cs="Times New Roman"/>
          <w:sz w:val="24"/>
          <w:szCs w:val="24"/>
        </w:rPr>
        <w:tab/>
      </w:r>
      <w:r>
        <w:rPr>
          <w:rFonts w:ascii="Times New Roman" w:hAnsi="Times New Roman" w:cs="Times New Roman"/>
          <w:sz w:val="24"/>
          <w:szCs w:val="24"/>
        </w:rPr>
        <w:t>27</w:t>
      </w:r>
    </w:p>
    <w:p w14:paraId="55A7182F" w14:textId="3F2FBBE0"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Eğitimde Program Değerlendirme</w:t>
      </w:r>
      <w:r w:rsidRPr="003014C8">
        <w:rPr>
          <w:rFonts w:ascii="Times New Roman" w:hAnsi="Times New Roman" w:cs="Times New Roman"/>
          <w:sz w:val="24"/>
          <w:szCs w:val="24"/>
        </w:rPr>
        <w:tab/>
      </w:r>
      <w:r>
        <w:rPr>
          <w:rFonts w:ascii="Times New Roman" w:hAnsi="Times New Roman" w:cs="Times New Roman"/>
          <w:sz w:val="24"/>
          <w:szCs w:val="24"/>
        </w:rPr>
        <w:t>29</w:t>
      </w:r>
    </w:p>
    <w:p w14:paraId="06579486" w14:textId="25475EDD"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lastRenderedPageBreak/>
        <w:t>BÖLÜM III</w:t>
      </w:r>
      <w:r w:rsidRPr="003014C8">
        <w:rPr>
          <w:rFonts w:ascii="Times New Roman" w:hAnsi="Times New Roman" w:cs="Times New Roman"/>
          <w:sz w:val="24"/>
          <w:szCs w:val="24"/>
        </w:rPr>
        <w:tab/>
      </w:r>
      <w:r>
        <w:rPr>
          <w:rFonts w:ascii="Times New Roman" w:hAnsi="Times New Roman" w:cs="Times New Roman"/>
          <w:sz w:val="24"/>
          <w:szCs w:val="24"/>
        </w:rPr>
        <w:t>40</w:t>
      </w:r>
    </w:p>
    <w:p w14:paraId="68E99D29" w14:textId="3E0EF9A2"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YÖNTEM</w:t>
      </w:r>
      <w:r w:rsidRPr="003014C8">
        <w:rPr>
          <w:rFonts w:ascii="Times New Roman" w:hAnsi="Times New Roman" w:cs="Times New Roman"/>
          <w:sz w:val="24"/>
          <w:szCs w:val="24"/>
        </w:rPr>
        <w:tab/>
      </w:r>
      <w:r>
        <w:rPr>
          <w:rFonts w:ascii="Times New Roman" w:hAnsi="Times New Roman" w:cs="Times New Roman"/>
          <w:sz w:val="24"/>
          <w:szCs w:val="24"/>
        </w:rPr>
        <w:t>40</w:t>
      </w:r>
    </w:p>
    <w:p w14:paraId="653F2ED8" w14:textId="2C3EA567" w:rsidR="003014C8" w:rsidRPr="003014C8" w:rsidRDefault="005142EB" w:rsidP="00A472D9">
      <w:pPr>
        <w:tabs>
          <w:tab w:val="right" w:leader="dot" w:pos="8930"/>
        </w:tabs>
        <w:spacing w:before="0" w:after="0"/>
        <w:ind w:firstLine="397"/>
        <w:rPr>
          <w:rFonts w:ascii="Times New Roman" w:hAnsi="Times New Roman" w:cs="Times New Roman"/>
          <w:sz w:val="24"/>
          <w:szCs w:val="24"/>
        </w:rPr>
      </w:pPr>
      <w:r>
        <w:rPr>
          <w:rFonts w:ascii="Times New Roman" w:hAnsi="Times New Roman" w:cs="Times New Roman"/>
          <w:sz w:val="24"/>
          <w:szCs w:val="24"/>
        </w:rPr>
        <w:t>Araştırma</w:t>
      </w:r>
      <w:r w:rsidR="003014C8" w:rsidRPr="003014C8">
        <w:rPr>
          <w:rFonts w:ascii="Times New Roman" w:hAnsi="Times New Roman" w:cs="Times New Roman"/>
          <w:sz w:val="24"/>
          <w:szCs w:val="24"/>
        </w:rPr>
        <w:t xml:space="preserve"> Modeli</w:t>
      </w:r>
      <w:r w:rsidR="003014C8" w:rsidRPr="003014C8">
        <w:rPr>
          <w:rFonts w:ascii="Times New Roman" w:hAnsi="Times New Roman" w:cs="Times New Roman"/>
          <w:sz w:val="24"/>
          <w:szCs w:val="24"/>
        </w:rPr>
        <w:tab/>
      </w:r>
      <w:r w:rsidR="003014C8">
        <w:rPr>
          <w:rFonts w:ascii="Times New Roman" w:hAnsi="Times New Roman" w:cs="Times New Roman"/>
          <w:sz w:val="24"/>
          <w:szCs w:val="24"/>
        </w:rPr>
        <w:t>40</w:t>
      </w:r>
    </w:p>
    <w:p w14:paraId="43F50576" w14:textId="3A87FD73" w:rsidR="003014C8" w:rsidRPr="003014C8" w:rsidRDefault="005142EB" w:rsidP="00A472D9">
      <w:pPr>
        <w:tabs>
          <w:tab w:val="right" w:leader="dot" w:pos="8930"/>
        </w:tabs>
        <w:spacing w:before="0" w:after="0"/>
        <w:ind w:firstLine="397"/>
        <w:rPr>
          <w:rFonts w:ascii="Times New Roman" w:hAnsi="Times New Roman" w:cs="Times New Roman"/>
          <w:sz w:val="24"/>
          <w:szCs w:val="24"/>
        </w:rPr>
      </w:pPr>
      <w:r>
        <w:rPr>
          <w:rFonts w:ascii="Times New Roman" w:hAnsi="Times New Roman" w:cs="Times New Roman"/>
          <w:sz w:val="24"/>
          <w:szCs w:val="24"/>
        </w:rPr>
        <w:t>Çalışma Grubu</w:t>
      </w:r>
      <w:r w:rsidR="003014C8" w:rsidRPr="003014C8">
        <w:rPr>
          <w:rFonts w:ascii="Times New Roman" w:hAnsi="Times New Roman" w:cs="Times New Roman"/>
          <w:sz w:val="24"/>
          <w:szCs w:val="24"/>
        </w:rPr>
        <w:tab/>
      </w:r>
      <w:r w:rsidR="003014C8">
        <w:rPr>
          <w:rFonts w:ascii="Times New Roman" w:hAnsi="Times New Roman" w:cs="Times New Roman"/>
          <w:sz w:val="24"/>
          <w:szCs w:val="24"/>
        </w:rPr>
        <w:t>43</w:t>
      </w:r>
    </w:p>
    <w:p w14:paraId="7802CC1D" w14:textId="37F8D243"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 xml:space="preserve">Veri </w:t>
      </w:r>
      <w:r w:rsidR="005142EB" w:rsidRPr="003014C8">
        <w:rPr>
          <w:rFonts w:ascii="Times New Roman" w:hAnsi="Times New Roman" w:cs="Times New Roman"/>
          <w:sz w:val="24"/>
          <w:szCs w:val="24"/>
        </w:rPr>
        <w:t>Toplama Araçları</w:t>
      </w:r>
      <w:r w:rsidRPr="003014C8">
        <w:rPr>
          <w:rFonts w:ascii="Times New Roman" w:hAnsi="Times New Roman" w:cs="Times New Roman"/>
          <w:sz w:val="24"/>
          <w:szCs w:val="24"/>
        </w:rPr>
        <w:tab/>
      </w:r>
      <w:r>
        <w:rPr>
          <w:rFonts w:ascii="Times New Roman" w:hAnsi="Times New Roman" w:cs="Times New Roman"/>
          <w:sz w:val="24"/>
          <w:szCs w:val="24"/>
        </w:rPr>
        <w:t>47</w:t>
      </w:r>
    </w:p>
    <w:p w14:paraId="1E5D69CD" w14:textId="4AB11131"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Başarı Testi</w:t>
      </w:r>
      <w:r w:rsidRPr="003014C8">
        <w:rPr>
          <w:rFonts w:ascii="Times New Roman" w:hAnsi="Times New Roman" w:cs="Times New Roman"/>
          <w:sz w:val="24"/>
          <w:szCs w:val="24"/>
        </w:rPr>
        <w:tab/>
      </w:r>
      <w:r>
        <w:rPr>
          <w:rFonts w:ascii="Times New Roman" w:hAnsi="Times New Roman" w:cs="Times New Roman"/>
          <w:sz w:val="24"/>
          <w:szCs w:val="24"/>
        </w:rPr>
        <w:t>48</w:t>
      </w:r>
    </w:p>
    <w:p w14:paraId="00B09B4B" w14:textId="05ED6E27"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Code.org Platformu Değerlendirme Anketi</w:t>
      </w:r>
      <w:r w:rsidRPr="003014C8">
        <w:rPr>
          <w:rFonts w:ascii="Times New Roman" w:hAnsi="Times New Roman" w:cs="Times New Roman"/>
          <w:sz w:val="24"/>
          <w:szCs w:val="24"/>
        </w:rPr>
        <w:tab/>
      </w:r>
      <w:r>
        <w:rPr>
          <w:rFonts w:ascii="Times New Roman" w:hAnsi="Times New Roman" w:cs="Times New Roman"/>
          <w:sz w:val="24"/>
          <w:szCs w:val="24"/>
        </w:rPr>
        <w:t>60</w:t>
      </w:r>
    </w:p>
    <w:p w14:paraId="12423A1B" w14:textId="00A7907C"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Ders İşlenişi Gözlem Formu</w:t>
      </w:r>
      <w:r w:rsidRPr="003014C8">
        <w:rPr>
          <w:rFonts w:ascii="Times New Roman" w:hAnsi="Times New Roman" w:cs="Times New Roman"/>
          <w:sz w:val="24"/>
          <w:szCs w:val="24"/>
        </w:rPr>
        <w:tab/>
      </w:r>
      <w:r>
        <w:rPr>
          <w:rFonts w:ascii="Times New Roman" w:hAnsi="Times New Roman" w:cs="Times New Roman"/>
          <w:sz w:val="24"/>
          <w:szCs w:val="24"/>
        </w:rPr>
        <w:t>62</w:t>
      </w:r>
    </w:p>
    <w:p w14:paraId="11BBD795" w14:textId="59F2A52A" w:rsidR="003014C8" w:rsidRPr="003014C8" w:rsidRDefault="00F679CA" w:rsidP="00A472D9">
      <w:pPr>
        <w:tabs>
          <w:tab w:val="right" w:leader="dot" w:pos="8930"/>
        </w:tabs>
        <w:spacing w:before="0" w:after="0"/>
        <w:ind w:firstLine="397"/>
        <w:rPr>
          <w:rFonts w:ascii="Times New Roman" w:hAnsi="Times New Roman" w:cs="Times New Roman"/>
          <w:sz w:val="24"/>
          <w:szCs w:val="24"/>
        </w:rPr>
      </w:pPr>
      <w:r>
        <w:rPr>
          <w:rFonts w:ascii="Times New Roman" w:hAnsi="Times New Roman" w:cs="Times New Roman"/>
          <w:sz w:val="24"/>
          <w:szCs w:val="24"/>
        </w:rPr>
        <w:t>Veri</w:t>
      </w:r>
      <w:r w:rsidR="005142EB">
        <w:rPr>
          <w:rFonts w:ascii="Times New Roman" w:hAnsi="Times New Roman" w:cs="Times New Roman"/>
          <w:sz w:val="24"/>
          <w:szCs w:val="24"/>
        </w:rPr>
        <w:t xml:space="preserve"> Toplama Süreci</w:t>
      </w:r>
      <w:r w:rsidR="003014C8" w:rsidRPr="003014C8">
        <w:rPr>
          <w:rFonts w:ascii="Times New Roman" w:hAnsi="Times New Roman" w:cs="Times New Roman"/>
          <w:sz w:val="24"/>
          <w:szCs w:val="24"/>
        </w:rPr>
        <w:tab/>
      </w:r>
      <w:r w:rsidR="003014C8">
        <w:rPr>
          <w:rFonts w:ascii="Times New Roman" w:hAnsi="Times New Roman" w:cs="Times New Roman"/>
          <w:sz w:val="24"/>
          <w:szCs w:val="24"/>
        </w:rPr>
        <w:t>64</w:t>
      </w:r>
    </w:p>
    <w:p w14:paraId="6E4A2FD4" w14:textId="41A10EC7"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Verilerin Analizi</w:t>
      </w:r>
      <w:r w:rsidRPr="003014C8">
        <w:rPr>
          <w:rFonts w:ascii="Times New Roman" w:hAnsi="Times New Roman" w:cs="Times New Roman"/>
          <w:sz w:val="24"/>
          <w:szCs w:val="24"/>
        </w:rPr>
        <w:tab/>
      </w:r>
      <w:r>
        <w:rPr>
          <w:rFonts w:ascii="Times New Roman" w:hAnsi="Times New Roman" w:cs="Times New Roman"/>
          <w:sz w:val="24"/>
          <w:szCs w:val="24"/>
        </w:rPr>
        <w:t>65</w:t>
      </w:r>
    </w:p>
    <w:p w14:paraId="2F19BF28" w14:textId="5AC0BF6F"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BÖLÜM IV</w:t>
      </w:r>
      <w:r w:rsidRPr="003014C8">
        <w:rPr>
          <w:rFonts w:ascii="Times New Roman" w:hAnsi="Times New Roman" w:cs="Times New Roman"/>
          <w:sz w:val="24"/>
          <w:szCs w:val="24"/>
        </w:rPr>
        <w:tab/>
      </w:r>
      <w:r>
        <w:rPr>
          <w:rFonts w:ascii="Times New Roman" w:hAnsi="Times New Roman" w:cs="Times New Roman"/>
          <w:sz w:val="24"/>
          <w:szCs w:val="24"/>
        </w:rPr>
        <w:t>68</w:t>
      </w:r>
    </w:p>
    <w:p w14:paraId="09C72964" w14:textId="2F7CE8AE"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BULGULAR</w:t>
      </w:r>
      <w:r w:rsidRPr="003014C8">
        <w:rPr>
          <w:rFonts w:ascii="Times New Roman" w:hAnsi="Times New Roman" w:cs="Times New Roman"/>
          <w:sz w:val="24"/>
          <w:szCs w:val="24"/>
        </w:rPr>
        <w:tab/>
      </w:r>
      <w:r>
        <w:rPr>
          <w:rFonts w:ascii="Times New Roman" w:hAnsi="Times New Roman" w:cs="Times New Roman"/>
          <w:sz w:val="24"/>
          <w:szCs w:val="24"/>
        </w:rPr>
        <w:t>68</w:t>
      </w:r>
    </w:p>
    <w:p w14:paraId="388B9C39" w14:textId="65F72F81"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Code.org Platformunun Eğitim Programının Değerlendirilmesine Ait Bulgular</w:t>
      </w:r>
      <w:r w:rsidRPr="003014C8">
        <w:rPr>
          <w:rFonts w:ascii="Times New Roman" w:hAnsi="Times New Roman" w:cs="Times New Roman"/>
          <w:sz w:val="24"/>
          <w:szCs w:val="24"/>
        </w:rPr>
        <w:tab/>
      </w:r>
      <w:r>
        <w:rPr>
          <w:rFonts w:ascii="Times New Roman" w:hAnsi="Times New Roman" w:cs="Times New Roman"/>
          <w:sz w:val="24"/>
          <w:szCs w:val="24"/>
        </w:rPr>
        <w:t>68</w:t>
      </w:r>
    </w:p>
    <w:p w14:paraId="5EF507B4" w14:textId="56E64EF7"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Öğrenci Gelişiminin Analizine Ait Bulgular</w:t>
      </w:r>
      <w:r w:rsidRPr="003014C8">
        <w:rPr>
          <w:rFonts w:ascii="Times New Roman" w:hAnsi="Times New Roman" w:cs="Times New Roman"/>
          <w:sz w:val="24"/>
          <w:szCs w:val="24"/>
        </w:rPr>
        <w:tab/>
      </w:r>
      <w:r>
        <w:rPr>
          <w:rFonts w:ascii="Times New Roman" w:hAnsi="Times New Roman" w:cs="Times New Roman"/>
          <w:sz w:val="24"/>
          <w:szCs w:val="24"/>
        </w:rPr>
        <w:t>79</w:t>
      </w:r>
    </w:p>
    <w:p w14:paraId="79356BCA" w14:textId="5C70312C" w:rsidR="003014C8" w:rsidRPr="003014C8" w:rsidRDefault="003014C8" w:rsidP="00A472D9">
      <w:pPr>
        <w:tabs>
          <w:tab w:val="right" w:leader="dot" w:pos="8930"/>
        </w:tabs>
        <w:spacing w:before="0" w:after="0"/>
        <w:ind w:firstLine="794"/>
        <w:rPr>
          <w:rFonts w:ascii="Times New Roman" w:hAnsi="Times New Roman" w:cs="Times New Roman"/>
          <w:sz w:val="24"/>
          <w:szCs w:val="24"/>
        </w:rPr>
      </w:pPr>
      <w:r w:rsidRPr="003014C8">
        <w:rPr>
          <w:rFonts w:ascii="Times New Roman" w:hAnsi="Times New Roman" w:cs="Times New Roman"/>
          <w:sz w:val="24"/>
          <w:szCs w:val="24"/>
        </w:rPr>
        <w:t>Gerçekleşen Öğrenme Yaşantısının Değerlendirilmesine Ait Bulgular</w:t>
      </w:r>
      <w:r w:rsidRPr="003014C8">
        <w:rPr>
          <w:rFonts w:ascii="Times New Roman" w:hAnsi="Times New Roman" w:cs="Times New Roman"/>
          <w:sz w:val="24"/>
          <w:szCs w:val="24"/>
        </w:rPr>
        <w:tab/>
      </w:r>
      <w:r>
        <w:rPr>
          <w:rFonts w:ascii="Times New Roman" w:hAnsi="Times New Roman" w:cs="Times New Roman"/>
          <w:sz w:val="24"/>
          <w:szCs w:val="24"/>
        </w:rPr>
        <w:t>83</w:t>
      </w:r>
    </w:p>
    <w:p w14:paraId="117517B3" w14:textId="571B3DD9"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Code.org Platformunun Yazılımsal Olarak Değerlendirilmesine Ait Bulgular</w:t>
      </w:r>
      <w:r w:rsidRPr="003014C8">
        <w:rPr>
          <w:rFonts w:ascii="Times New Roman" w:hAnsi="Times New Roman" w:cs="Times New Roman"/>
          <w:sz w:val="24"/>
          <w:szCs w:val="24"/>
        </w:rPr>
        <w:tab/>
      </w:r>
      <w:r>
        <w:rPr>
          <w:rFonts w:ascii="Times New Roman" w:hAnsi="Times New Roman" w:cs="Times New Roman"/>
          <w:sz w:val="24"/>
          <w:szCs w:val="24"/>
        </w:rPr>
        <w:t>89</w:t>
      </w:r>
    </w:p>
    <w:p w14:paraId="541AF67B" w14:textId="4B209801"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BÖLÜM V</w:t>
      </w:r>
      <w:r w:rsidRPr="003014C8">
        <w:rPr>
          <w:rFonts w:ascii="Times New Roman" w:hAnsi="Times New Roman" w:cs="Times New Roman"/>
          <w:sz w:val="24"/>
          <w:szCs w:val="24"/>
        </w:rPr>
        <w:tab/>
      </w:r>
      <w:r>
        <w:rPr>
          <w:rFonts w:ascii="Times New Roman" w:hAnsi="Times New Roman" w:cs="Times New Roman"/>
          <w:sz w:val="24"/>
          <w:szCs w:val="24"/>
        </w:rPr>
        <w:t>96</w:t>
      </w:r>
    </w:p>
    <w:p w14:paraId="296EBF53" w14:textId="3C7446F7"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TARTIŞMA</w:t>
      </w:r>
      <w:r w:rsidRPr="003014C8">
        <w:rPr>
          <w:rFonts w:ascii="Times New Roman" w:hAnsi="Times New Roman" w:cs="Times New Roman"/>
          <w:sz w:val="24"/>
          <w:szCs w:val="24"/>
        </w:rPr>
        <w:tab/>
      </w:r>
      <w:r>
        <w:rPr>
          <w:rFonts w:ascii="Times New Roman" w:hAnsi="Times New Roman" w:cs="Times New Roman"/>
          <w:sz w:val="24"/>
          <w:szCs w:val="24"/>
        </w:rPr>
        <w:t>96</w:t>
      </w:r>
    </w:p>
    <w:p w14:paraId="18AEA98C" w14:textId="53D33B16"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Code.org Platformunun Eğitim Programının Değerlendirilmesi</w:t>
      </w:r>
      <w:r w:rsidRPr="003014C8">
        <w:rPr>
          <w:rFonts w:ascii="Times New Roman" w:hAnsi="Times New Roman" w:cs="Times New Roman"/>
          <w:sz w:val="24"/>
          <w:szCs w:val="24"/>
        </w:rPr>
        <w:tab/>
      </w:r>
      <w:r>
        <w:rPr>
          <w:rFonts w:ascii="Times New Roman" w:hAnsi="Times New Roman" w:cs="Times New Roman"/>
          <w:sz w:val="24"/>
          <w:szCs w:val="24"/>
        </w:rPr>
        <w:t>96</w:t>
      </w:r>
    </w:p>
    <w:p w14:paraId="7FAB23E4" w14:textId="698E8E29"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Code.org Platformunun Yazılımsal Olarak Değerlendirilmesi</w:t>
      </w:r>
      <w:r w:rsidRPr="003014C8">
        <w:rPr>
          <w:rFonts w:ascii="Times New Roman" w:hAnsi="Times New Roman" w:cs="Times New Roman"/>
          <w:sz w:val="24"/>
          <w:szCs w:val="24"/>
        </w:rPr>
        <w:tab/>
      </w:r>
      <w:r>
        <w:rPr>
          <w:rFonts w:ascii="Times New Roman" w:hAnsi="Times New Roman" w:cs="Times New Roman"/>
          <w:sz w:val="24"/>
          <w:szCs w:val="24"/>
        </w:rPr>
        <w:t>112</w:t>
      </w:r>
    </w:p>
    <w:p w14:paraId="638CDF55" w14:textId="1CF0AC90"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BÖLÜM VI</w:t>
      </w:r>
      <w:r w:rsidRPr="003014C8">
        <w:rPr>
          <w:rFonts w:ascii="Times New Roman" w:hAnsi="Times New Roman" w:cs="Times New Roman"/>
          <w:sz w:val="24"/>
          <w:szCs w:val="24"/>
        </w:rPr>
        <w:tab/>
      </w:r>
      <w:r>
        <w:rPr>
          <w:rFonts w:ascii="Times New Roman" w:hAnsi="Times New Roman" w:cs="Times New Roman"/>
          <w:sz w:val="24"/>
          <w:szCs w:val="24"/>
        </w:rPr>
        <w:t>120</w:t>
      </w:r>
    </w:p>
    <w:p w14:paraId="2E60A34F" w14:textId="41E14C44"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 xml:space="preserve">SONUÇ </w:t>
      </w:r>
      <w:r w:rsidR="004D435B">
        <w:rPr>
          <w:rFonts w:ascii="Times New Roman" w:hAnsi="Times New Roman" w:cs="Times New Roman"/>
          <w:sz w:val="24"/>
          <w:szCs w:val="24"/>
        </w:rPr>
        <w:t>VE</w:t>
      </w:r>
      <w:r w:rsidRPr="003014C8">
        <w:rPr>
          <w:rFonts w:ascii="Times New Roman" w:hAnsi="Times New Roman" w:cs="Times New Roman"/>
          <w:sz w:val="24"/>
          <w:szCs w:val="24"/>
        </w:rPr>
        <w:t xml:space="preserve"> ÖNERİLER</w:t>
      </w:r>
      <w:r w:rsidRPr="003014C8">
        <w:rPr>
          <w:rFonts w:ascii="Times New Roman" w:hAnsi="Times New Roman" w:cs="Times New Roman"/>
          <w:sz w:val="24"/>
          <w:szCs w:val="24"/>
        </w:rPr>
        <w:tab/>
      </w:r>
      <w:r>
        <w:rPr>
          <w:rFonts w:ascii="Times New Roman" w:hAnsi="Times New Roman" w:cs="Times New Roman"/>
          <w:sz w:val="24"/>
          <w:szCs w:val="24"/>
        </w:rPr>
        <w:t>120</w:t>
      </w:r>
    </w:p>
    <w:p w14:paraId="4C65E8F6" w14:textId="2FE7BEAA"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Sonuç</w:t>
      </w:r>
      <w:r w:rsidR="004D435B">
        <w:rPr>
          <w:rFonts w:ascii="Times New Roman" w:hAnsi="Times New Roman" w:cs="Times New Roman"/>
          <w:sz w:val="24"/>
          <w:szCs w:val="24"/>
        </w:rPr>
        <w:t>lar</w:t>
      </w:r>
      <w:r w:rsidRPr="003014C8">
        <w:rPr>
          <w:rFonts w:ascii="Times New Roman" w:hAnsi="Times New Roman" w:cs="Times New Roman"/>
          <w:sz w:val="24"/>
          <w:szCs w:val="24"/>
        </w:rPr>
        <w:tab/>
      </w:r>
      <w:r>
        <w:rPr>
          <w:rFonts w:ascii="Times New Roman" w:hAnsi="Times New Roman" w:cs="Times New Roman"/>
          <w:sz w:val="24"/>
          <w:szCs w:val="24"/>
        </w:rPr>
        <w:t>120</w:t>
      </w:r>
    </w:p>
    <w:p w14:paraId="7CA70858" w14:textId="181ED34D"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Öneriler</w:t>
      </w:r>
      <w:r w:rsidRPr="003014C8">
        <w:rPr>
          <w:rFonts w:ascii="Times New Roman" w:hAnsi="Times New Roman" w:cs="Times New Roman"/>
          <w:sz w:val="24"/>
          <w:szCs w:val="24"/>
        </w:rPr>
        <w:tab/>
      </w:r>
      <w:r>
        <w:rPr>
          <w:rFonts w:ascii="Times New Roman" w:hAnsi="Times New Roman" w:cs="Times New Roman"/>
          <w:sz w:val="24"/>
          <w:szCs w:val="24"/>
        </w:rPr>
        <w:t>125</w:t>
      </w:r>
    </w:p>
    <w:p w14:paraId="2EF81626" w14:textId="719CFFB8"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KAYNAKÇA</w:t>
      </w:r>
      <w:r w:rsidRPr="003014C8">
        <w:rPr>
          <w:rFonts w:ascii="Times New Roman" w:hAnsi="Times New Roman" w:cs="Times New Roman"/>
          <w:sz w:val="24"/>
          <w:szCs w:val="24"/>
        </w:rPr>
        <w:tab/>
      </w:r>
      <w:r>
        <w:rPr>
          <w:rFonts w:ascii="Times New Roman" w:hAnsi="Times New Roman" w:cs="Times New Roman"/>
          <w:sz w:val="24"/>
          <w:szCs w:val="24"/>
        </w:rPr>
        <w:t>130</w:t>
      </w:r>
    </w:p>
    <w:p w14:paraId="7E768525" w14:textId="2F0B3260" w:rsidR="003014C8" w:rsidRPr="003014C8" w:rsidRDefault="003014C8" w:rsidP="00A472D9">
      <w:pPr>
        <w:tabs>
          <w:tab w:val="right" w:leader="dot" w:pos="8930"/>
        </w:tabs>
        <w:spacing w:before="0" w:after="0"/>
        <w:ind w:firstLine="0"/>
        <w:rPr>
          <w:rFonts w:ascii="Times New Roman" w:hAnsi="Times New Roman" w:cs="Times New Roman"/>
          <w:sz w:val="24"/>
          <w:szCs w:val="24"/>
        </w:rPr>
      </w:pPr>
      <w:r w:rsidRPr="003014C8">
        <w:rPr>
          <w:rFonts w:ascii="Times New Roman" w:hAnsi="Times New Roman" w:cs="Times New Roman"/>
          <w:sz w:val="24"/>
          <w:szCs w:val="24"/>
        </w:rPr>
        <w:t>EKLER</w:t>
      </w:r>
      <w:r w:rsidRPr="003014C8">
        <w:rPr>
          <w:rFonts w:ascii="Times New Roman" w:hAnsi="Times New Roman" w:cs="Times New Roman"/>
          <w:sz w:val="24"/>
          <w:szCs w:val="24"/>
        </w:rPr>
        <w:tab/>
      </w:r>
      <w:r>
        <w:rPr>
          <w:rFonts w:ascii="Times New Roman" w:hAnsi="Times New Roman" w:cs="Times New Roman"/>
          <w:sz w:val="24"/>
          <w:szCs w:val="24"/>
        </w:rPr>
        <w:t>145</w:t>
      </w:r>
    </w:p>
    <w:p w14:paraId="23DED860" w14:textId="5B986284"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Ek 1. Kodlama Dersi Başarı Testi</w:t>
      </w:r>
      <w:r w:rsidRPr="003014C8">
        <w:rPr>
          <w:rFonts w:ascii="Times New Roman" w:hAnsi="Times New Roman" w:cs="Times New Roman"/>
          <w:sz w:val="24"/>
          <w:szCs w:val="24"/>
        </w:rPr>
        <w:tab/>
      </w:r>
      <w:r>
        <w:rPr>
          <w:rFonts w:ascii="Times New Roman" w:hAnsi="Times New Roman" w:cs="Times New Roman"/>
          <w:sz w:val="24"/>
          <w:szCs w:val="24"/>
        </w:rPr>
        <w:t>145</w:t>
      </w:r>
    </w:p>
    <w:p w14:paraId="371F9F23" w14:textId="00085366"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Ek 2. Code.org Platformu Değerlendirme Anketi</w:t>
      </w:r>
      <w:r w:rsidRPr="003014C8">
        <w:rPr>
          <w:rFonts w:ascii="Times New Roman" w:hAnsi="Times New Roman" w:cs="Times New Roman"/>
          <w:sz w:val="24"/>
          <w:szCs w:val="24"/>
        </w:rPr>
        <w:tab/>
      </w:r>
      <w:r>
        <w:rPr>
          <w:rFonts w:ascii="Times New Roman" w:hAnsi="Times New Roman" w:cs="Times New Roman"/>
          <w:sz w:val="24"/>
          <w:szCs w:val="24"/>
        </w:rPr>
        <w:t>150</w:t>
      </w:r>
    </w:p>
    <w:p w14:paraId="5328C766" w14:textId="5A7423AE"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Ek 3. Araştırma İzni</w:t>
      </w:r>
      <w:r w:rsidRPr="003014C8">
        <w:rPr>
          <w:rFonts w:ascii="Times New Roman" w:hAnsi="Times New Roman" w:cs="Times New Roman"/>
          <w:sz w:val="24"/>
          <w:szCs w:val="24"/>
        </w:rPr>
        <w:tab/>
      </w:r>
      <w:r>
        <w:rPr>
          <w:rFonts w:ascii="Times New Roman" w:hAnsi="Times New Roman" w:cs="Times New Roman"/>
          <w:sz w:val="24"/>
          <w:szCs w:val="24"/>
        </w:rPr>
        <w:t>162</w:t>
      </w:r>
    </w:p>
    <w:p w14:paraId="5E766B0B" w14:textId="3489A9D2" w:rsidR="003014C8" w:rsidRPr="003014C8" w:rsidRDefault="003014C8" w:rsidP="00A472D9">
      <w:pPr>
        <w:tabs>
          <w:tab w:val="right" w:leader="dot" w:pos="8930"/>
        </w:tabs>
        <w:spacing w:before="0" w:after="0"/>
        <w:ind w:firstLine="397"/>
        <w:rPr>
          <w:rFonts w:ascii="Times New Roman" w:hAnsi="Times New Roman" w:cs="Times New Roman"/>
          <w:sz w:val="24"/>
          <w:szCs w:val="24"/>
        </w:rPr>
      </w:pPr>
      <w:r w:rsidRPr="003014C8">
        <w:rPr>
          <w:rFonts w:ascii="Times New Roman" w:hAnsi="Times New Roman" w:cs="Times New Roman"/>
          <w:sz w:val="24"/>
          <w:szCs w:val="24"/>
        </w:rPr>
        <w:t>Ek 4. Yazarın Özgeçmişi</w:t>
      </w:r>
      <w:r w:rsidRPr="003014C8">
        <w:rPr>
          <w:rFonts w:ascii="Times New Roman" w:hAnsi="Times New Roman" w:cs="Times New Roman"/>
          <w:sz w:val="24"/>
          <w:szCs w:val="24"/>
        </w:rPr>
        <w:tab/>
      </w:r>
      <w:r>
        <w:rPr>
          <w:rFonts w:ascii="Times New Roman" w:hAnsi="Times New Roman" w:cs="Times New Roman"/>
          <w:sz w:val="24"/>
          <w:szCs w:val="24"/>
        </w:rPr>
        <w:t>164</w:t>
      </w:r>
    </w:p>
    <w:p w14:paraId="4E5A4849" w14:textId="77777777" w:rsidR="003014C8" w:rsidRDefault="003014C8">
      <w:pPr>
        <w:rPr>
          <w:rFonts w:ascii="Times New Roman" w:eastAsiaTheme="majorEastAsia" w:hAnsi="Times New Roman" w:cstheme="majorBidi"/>
          <w:b/>
          <w:bCs/>
          <w:sz w:val="24"/>
          <w:szCs w:val="26"/>
          <w:lang w:eastAsia="tr-TR"/>
        </w:rPr>
      </w:pPr>
      <w:r>
        <w:br w:type="page"/>
      </w:r>
    </w:p>
    <w:p w14:paraId="37CE402E" w14:textId="6F37E667" w:rsidR="00D41153" w:rsidRPr="00310B99" w:rsidRDefault="00D41153" w:rsidP="00310B99">
      <w:pPr>
        <w:pStyle w:val="Balk2"/>
      </w:pPr>
      <w:bookmarkStart w:id="124" w:name="_Toc92983543"/>
      <w:r w:rsidRPr="00310B99">
        <w:lastRenderedPageBreak/>
        <w:t xml:space="preserve">Ek </w:t>
      </w:r>
      <w:r w:rsidR="00684E5E">
        <w:t>7</w:t>
      </w:r>
      <w:r w:rsidRPr="00310B99">
        <w:t>. Tablo</w:t>
      </w:r>
      <w:r w:rsidR="00BA18D7">
        <w:t xml:space="preserve"> </w:t>
      </w:r>
      <w:r w:rsidRPr="00310B99">
        <w:t>Listesi Örneği</w:t>
      </w:r>
      <w:bookmarkStart w:id="125" w:name="_Toc11924811"/>
      <w:bookmarkStart w:id="126" w:name="_Toc11926761"/>
      <w:bookmarkStart w:id="127" w:name="_Toc473714363"/>
      <w:bookmarkStart w:id="128" w:name="_Toc11924855"/>
      <w:bookmarkEnd w:id="124"/>
    </w:p>
    <w:p w14:paraId="7E80F0E9" w14:textId="2569DA0F" w:rsidR="005004EE" w:rsidRDefault="005004EE" w:rsidP="005143B2">
      <w:pPr>
        <w:ind w:firstLine="0"/>
        <w:jc w:val="center"/>
        <w:rPr>
          <w:rFonts w:ascii="Times New Roman" w:hAnsi="Times New Roman" w:cs="Times New Roman"/>
          <w:b/>
          <w:sz w:val="24"/>
        </w:rPr>
      </w:pPr>
      <w:r w:rsidRPr="002B7EDC">
        <w:rPr>
          <w:rFonts w:ascii="Times New Roman" w:hAnsi="Times New Roman" w:cs="Times New Roman"/>
          <w:b/>
          <w:sz w:val="24"/>
        </w:rPr>
        <w:t>TABLO LİSTESİ</w:t>
      </w:r>
      <w:bookmarkEnd w:id="125"/>
      <w:bookmarkEnd w:id="126"/>
    </w:p>
    <w:p w14:paraId="03BEF07A" w14:textId="4FD72B36" w:rsidR="005143B2" w:rsidRPr="002B7EDC" w:rsidRDefault="005143B2" w:rsidP="005143B2">
      <w:pPr>
        <w:ind w:firstLine="0"/>
        <w:jc w:val="right"/>
        <w:rPr>
          <w:rFonts w:ascii="Times New Roman" w:hAnsi="Times New Roman" w:cs="Times New Roman"/>
          <w:b/>
          <w:sz w:val="24"/>
        </w:rPr>
      </w:pPr>
      <w:r>
        <w:rPr>
          <w:rFonts w:ascii="Times New Roman" w:hAnsi="Times New Roman" w:cs="Times New Roman"/>
          <w:b/>
          <w:sz w:val="24"/>
        </w:rPr>
        <w:t>Sayfa</w:t>
      </w:r>
    </w:p>
    <w:p w14:paraId="33A7106F" w14:textId="77777777" w:rsidR="005004EE" w:rsidRPr="00805C27" w:rsidRDefault="001D37D6" w:rsidP="00A472D9">
      <w:pPr>
        <w:tabs>
          <w:tab w:val="right" w:leader="dot" w:pos="8931"/>
        </w:tabs>
        <w:spacing w:before="0" w:after="0"/>
        <w:ind w:left="720" w:hanging="720"/>
        <w:rPr>
          <w:rFonts w:ascii="Times New Roman" w:eastAsia="Calibri" w:hAnsi="Times New Roman" w:cs="Times New Roman"/>
          <w:noProof/>
          <w:lang w:eastAsia="tr-TR"/>
        </w:rPr>
      </w:pPr>
      <w:hyperlink w:anchor="_Toc326956586" w:history="1">
        <w:r w:rsidR="005004EE" w:rsidRPr="00805C27">
          <w:rPr>
            <w:rFonts w:ascii="Times New Roman" w:eastAsia="Calibri" w:hAnsi="Times New Roman" w:cs="Times New Roman"/>
            <w:noProof/>
            <w:sz w:val="24"/>
            <w:szCs w:val="24"/>
            <w:lang w:eastAsia="tr-TR"/>
          </w:rPr>
          <w:t>Tablo 1</w:t>
        </w:r>
      </w:hyperlink>
      <w:hyperlink w:anchor="_Toc326956587" w:history="1">
        <w:r w:rsidR="005004EE" w:rsidRPr="00805C27">
          <w:rPr>
            <w:rFonts w:ascii="Times New Roman" w:eastAsia="Calibri" w:hAnsi="Times New Roman" w:cs="Times New Roman"/>
            <w:noProof/>
            <w:sz w:val="24"/>
            <w:szCs w:val="24"/>
            <w:lang w:eastAsia="tr-TR"/>
          </w:rPr>
          <w:t xml:space="preserve">. </w:t>
        </w:r>
        <w:r w:rsidR="005004EE" w:rsidRPr="00805C27">
          <w:rPr>
            <w:rFonts w:ascii="Times New Roman" w:eastAsia="Calibri" w:hAnsi="Times New Roman" w:cs="Times New Roman"/>
            <w:bCs/>
            <w:noProof/>
            <w:sz w:val="24"/>
            <w:szCs w:val="24"/>
            <w:lang w:eastAsia="tr-TR"/>
          </w:rPr>
          <w:t>Otantik Değerlendirme Yaklaşımının Önemli Noktaları</w:t>
        </w:r>
        <w:r w:rsidR="005004EE" w:rsidRPr="00805C27">
          <w:rPr>
            <w:rFonts w:ascii="Times New Roman" w:eastAsia="Calibri" w:hAnsi="Times New Roman" w:cs="Times New Roman"/>
            <w:noProof/>
            <w:webHidden/>
            <w:sz w:val="24"/>
            <w:szCs w:val="24"/>
            <w:lang w:eastAsia="tr-TR"/>
          </w:rPr>
          <w:tab/>
        </w:r>
      </w:hyperlink>
      <w:r w:rsidR="005004EE" w:rsidRPr="00805C27">
        <w:rPr>
          <w:rFonts w:ascii="Times New Roman" w:eastAsia="Calibri" w:hAnsi="Times New Roman" w:cs="Times New Roman"/>
          <w:noProof/>
          <w:sz w:val="24"/>
          <w:szCs w:val="24"/>
          <w:lang w:eastAsia="tr-TR"/>
        </w:rPr>
        <w:t>17</w:t>
      </w:r>
    </w:p>
    <w:p w14:paraId="2B2E3A7B" w14:textId="77777777" w:rsidR="005004EE" w:rsidRPr="00805C27" w:rsidRDefault="001D37D6" w:rsidP="00B628AB">
      <w:pPr>
        <w:tabs>
          <w:tab w:val="right" w:leader="dot" w:pos="8931"/>
        </w:tabs>
        <w:spacing w:before="0" w:after="0"/>
        <w:ind w:left="720" w:hanging="720"/>
        <w:rPr>
          <w:rFonts w:ascii="Times New Roman" w:eastAsia="Calibri" w:hAnsi="Times New Roman" w:cs="Times New Roman"/>
          <w:noProof/>
          <w:sz w:val="24"/>
          <w:szCs w:val="24"/>
          <w:lang w:eastAsia="tr-TR"/>
        </w:rPr>
      </w:pPr>
      <w:hyperlink w:anchor="_Toc326956586" w:history="1">
        <w:r w:rsidR="005004EE" w:rsidRPr="00805C27">
          <w:rPr>
            <w:rFonts w:ascii="Times New Roman" w:eastAsia="Calibri" w:hAnsi="Times New Roman" w:cs="Times New Roman"/>
            <w:noProof/>
            <w:sz w:val="24"/>
            <w:szCs w:val="24"/>
            <w:lang w:eastAsia="tr-TR"/>
          </w:rPr>
          <w:t>Tablo 2</w:t>
        </w:r>
      </w:hyperlink>
      <w:r w:rsidR="005004EE" w:rsidRPr="00805C27">
        <w:rPr>
          <w:rFonts w:ascii="Times New Roman" w:eastAsia="Calibri" w:hAnsi="Times New Roman" w:cs="Times New Roman"/>
          <w:noProof/>
          <w:sz w:val="24"/>
          <w:szCs w:val="24"/>
          <w:lang w:eastAsia="tr-TR"/>
        </w:rPr>
        <w:t xml:space="preserve">. Otantik ve Geleneksel Değerlendirmenin Karşılaştırılması </w:t>
      </w:r>
      <w:hyperlink w:anchor="_Toc326956587" w:history="1">
        <w:r w:rsidR="005004EE" w:rsidRPr="00805C27">
          <w:rPr>
            <w:rFonts w:ascii="Times New Roman" w:eastAsia="Calibri" w:hAnsi="Times New Roman" w:cs="Times New Roman"/>
            <w:noProof/>
            <w:sz w:val="24"/>
            <w:szCs w:val="24"/>
            <w:lang w:eastAsia="tr-TR"/>
          </w:rPr>
          <w:t xml:space="preserve"> </w:t>
        </w:r>
        <w:r w:rsidR="005004EE" w:rsidRPr="00805C27">
          <w:rPr>
            <w:rFonts w:ascii="Times New Roman" w:eastAsia="Calibri" w:hAnsi="Times New Roman" w:cs="Times New Roman"/>
            <w:noProof/>
            <w:webHidden/>
            <w:sz w:val="24"/>
            <w:szCs w:val="24"/>
            <w:lang w:eastAsia="tr-TR"/>
          </w:rPr>
          <w:tab/>
        </w:r>
      </w:hyperlink>
      <w:r w:rsidR="005004EE" w:rsidRPr="00805C27">
        <w:rPr>
          <w:rFonts w:ascii="Times New Roman" w:eastAsia="Calibri" w:hAnsi="Times New Roman" w:cs="Times New Roman"/>
          <w:noProof/>
          <w:sz w:val="24"/>
          <w:szCs w:val="24"/>
          <w:lang w:eastAsia="tr-TR"/>
        </w:rPr>
        <w:t>18</w:t>
      </w:r>
    </w:p>
    <w:p w14:paraId="27865774" w14:textId="77777777" w:rsidR="005004EE" w:rsidRPr="00805C27" w:rsidRDefault="001D37D6" w:rsidP="00B628AB">
      <w:pPr>
        <w:tabs>
          <w:tab w:val="right" w:leader="dot" w:pos="8931"/>
        </w:tabs>
        <w:spacing w:before="0" w:after="0"/>
        <w:ind w:left="720" w:hanging="720"/>
        <w:rPr>
          <w:rFonts w:ascii="Times New Roman" w:eastAsia="Calibri" w:hAnsi="Times New Roman" w:cs="Times New Roman"/>
          <w:noProof/>
          <w:sz w:val="24"/>
          <w:szCs w:val="24"/>
          <w:lang w:eastAsia="tr-TR"/>
        </w:rPr>
      </w:pPr>
      <w:hyperlink w:anchor="_Toc326956586" w:history="1">
        <w:r w:rsidR="005004EE">
          <w:rPr>
            <w:rFonts w:ascii="Times New Roman" w:eastAsia="Calibri" w:hAnsi="Times New Roman" w:cs="Times New Roman"/>
            <w:noProof/>
            <w:sz w:val="24"/>
            <w:szCs w:val="24"/>
            <w:lang w:eastAsia="tr-TR"/>
          </w:rPr>
          <w:t xml:space="preserve">Tablo </w:t>
        </w:r>
        <w:r w:rsidR="005004EE" w:rsidRPr="00805C27">
          <w:rPr>
            <w:rFonts w:ascii="Times New Roman" w:eastAsia="Calibri" w:hAnsi="Times New Roman" w:cs="Times New Roman"/>
            <w:noProof/>
            <w:sz w:val="24"/>
            <w:szCs w:val="24"/>
            <w:lang w:eastAsia="tr-TR"/>
          </w:rPr>
          <w:t>3</w:t>
        </w:r>
      </w:hyperlink>
      <w:r w:rsidR="005004EE">
        <w:rPr>
          <w:rFonts w:ascii="Times New Roman" w:eastAsia="Calibri" w:hAnsi="Times New Roman" w:cs="Times New Roman"/>
          <w:noProof/>
          <w:sz w:val="24"/>
          <w:szCs w:val="24"/>
          <w:lang w:eastAsia="tr-TR"/>
        </w:rPr>
        <w:t>.</w:t>
      </w:r>
      <w:r w:rsidR="005004EE" w:rsidRPr="00805C27">
        <w:rPr>
          <w:rFonts w:ascii="Times New Roman" w:eastAsia="Calibri" w:hAnsi="Times New Roman" w:cs="Times New Roman"/>
          <w:noProof/>
          <w:sz w:val="24"/>
          <w:szCs w:val="24"/>
          <w:lang w:eastAsia="tr-TR"/>
        </w:rPr>
        <w:t xml:space="preserve"> Otantik Değerlendirme Çeşitleri </w:t>
      </w:r>
      <w:hyperlink w:anchor="_Toc326956587" w:history="1">
        <w:r w:rsidR="005004EE" w:rsidRPr="00805C27">
          <w:rPr>
            <w:rFonts w:ascii="Times New Roman" w:eastAsia="Calibri" w:hAnsi="Times New Roman" w:cs="Times New Roman"/>
            <w:noProof/>
            <w:sz w:val="24"/>
            <w:szCs w:val="24"/>
            <w:lang w:eastAsia="tr-TR"/>
          </w:rPr>
          <w:t xml:space="preserve"> </w:t>
        </w:r>
        <w:r w:rsidR="005004EE" w:rsidRPr="00805C27">
          <w:rPr>
            <w:rFonts w:ascii="Times New Roman" w:eastAsia="Calibri" w:hAnsi="Times New Roman" w:cs="Times New Roman"/>
            <w:noProof/>
            <w:webHidden/>
            <w:sz w:val="24"/>
            <w:szCs w:val="24"/>
            <w:lang w:eastAsia="tr-TR"/>
          </w:rPr>
          <w:tab/>
        </w:r>
      </w:hyperlink>
      <w:r w:rsidR="005004EE" w:rsidRPr="00805C27">
        <w:rPr>
          <w:rFonts w:ascii="Times New Roman" w:eastAsia="Calibri" w:hAnsi="Times New Roman" w:cs="Times New Roman"/>
          <w:noProof/>
          <w:sz w:val="24"/>
          <w:szCs w:val="24"/>
          <w:lang w:eastAsia="tr-TR"/>
        </w:rPr>
        <w:t>19</w:t>
      </w:r>
    </w:p>
    <w:p w14:paraId="67D5BDA7" w14:textId="77777777" w:rsidR="005004EE" w:rsidRPr="00805C27" w:rsidRDefault="001D37D6" w:rsidP="00B628AB">
      <w:pPr>
        <w:tabs>
          <w:tab w:val="right" w:leader="dot" w:pos="8931"/>
        </w:tabs>
        <w:spacing w:before="0" w:after="0"/>
        <w:ind w:left="720" w:hanging="720"/>
        <w:rPr>
          <w:rFonts w:ascii="Times New Roman" w:eastAsia="Calibri" w:hAnsi="Times New Roman" w:cs="Times New Roman"/>
          <w:noProof/>
          <w:sz w:val="24"/>
          <w:szCs w:val="24"/>
          <w:lang w:eastAsia="tr-TR"/>
        </w:rPr>
      </w:pPr>
      <w:hyperlink w:anchor="_Toc326956586" w:history="1">
        <w:r w:rsidR="005004EE" w:rsidRPr="00805C27">
          <w:rPr>
            <w:rFonts w:ascii="Times New Roman" w:eastAsia="Calibri" w:hAnsi="Times New Roman" w:cs="Times New Roman"/>
            <w:noProof/>
            <w:sz w:val="24"/>
            <w:szCs w:val="24"/>
            <w:lang w:eastAsia="tr-TR"/>
          </w:rPr>
          <w:t xml:space="preserve">Tablo </w:t>
        </w:r>
        <w:r w:rsidR="005004EE">
          <w:rPr>
            <w:rFonts w:ascii="Times New Roman" w:eastAsia="Calibri" w:hAnsi="Times New Roman" w:cs="Times New Roman"/>
            <w:noProof/>
            <w:sz w:val="24"/>
            <w:szCs w:val="24"/>
            <w:lang w:eastAsia="tr-TR"/>
          </w:rPr>
          <w:t>4.</w:t>
        </w:r>
      </w:hyperlink>
      <w:r w:rsidR="005004EE" w:rsidRPr="00805C27">
        <w:rPr>
          <w:rFonts w:ascii="Times New Roman" w:eastAsia="Calibri" w:hAnsi="Times New Roman" w:cs="Times New Roman"/>
          <w:i/>
          <w:noProof/>
          <w:sz w:val="24"/>
          <w:szCs w:val="24"/>
          <w:lang w:eastAsia="tr-TR"/>
        </w:rPr>
        <w:t xml:space="preserve"> </w:t>
      </w:r>
      <w:r w:rsidR="005004EE" w:rsidRPr="00805C27">
        <w:rPr>
          <w:rFonts w:ascii="Times New Roman" w:eastAsia="Calibri" w:hAnsi="Times New Roman" w:cs="Times New Roman"/>
          <w:noProof/>
          <w:sz w:val="24"/>
          <w:szCs w:val="24"/>
          <w:lang w:eastAsia="tr-TR"/>
        </w:rPr>
        <w:t xml:space="preserve">Ön Test-Son Test Kontrol Gruplu Desen </w:t>
      </w:r>
      <w:hyperlink w:anchor="_Toc326956587" w:history="1">
        <w:r w:rsidR="005004EE" w:rsidRPr="00805C27">
          <w:rPr>
            <w:rFonts w:ascii="Times New Roman" w:eastAsia="Calibri" w:hAnsi="Times New Roman" w:cs="Times New Roman"/>
            <w:noProof/>
            <w:sz w:val="24"/>
            <w:szCs w:val="24"/>
            <w:lang w:eastAsia="tr-TR"/>
          </w:rPr>
          <w:t xml:space="preserve"> </w:t>
        </w:r>
        <w:r w:rsidR="005004EE" w:rsidRPr="00805C27">
          <w:rPr>
            <w:rFonts w:ascii="Times New Roman" w:eastAsia="Calibri" w:hAnsi="Times New Roman" w:cs="Times New Roman"/>
            <w:noProof/>
            <w:webHidden/>
            <w:sz w:val="24"/>
            <w:szCs w:val="24"/>
            <w:lang w:eastAsia="tr-TR"/>
          </w:rPr>
          <w:tab/>
        </w:r>
      </w:hyperlink>
      <w:r w:rsidR="005004EE" w:rsidRPr="00805C27">
        <w:rPr>
          <w:rFonts w:ascii="Times New Roman" w:eastAsia="Calibri" w:hAnsi="Times New Roman" w:cs="Times New Roman"/>
          <w:noProof/>
          <w:sz w:val="24"/>
          <w:szCs w:val="24"/>
          <w:lang w:eastAsia="tr-TR"/>
        </w:rPr>
        <w:t>34</w:t>
      </w:r>
    </w:p>
    <w:p w14:paraId="0DD99892" w14:textId="77777777" w:rsidR="005004EE" w:rsidRPr="00805C27" w:rsidRDefault="001D37D6" w:rsidP="00B628AB">
      <w:pPr>
        <w:tabs>
          <w:tab w:val="right" w:leader="dot" w:pos="8931"/>
        </w:tabs>
        <w:spacing w:before="0" w:after="0"/>
        <w:ind w:left="720" w:hanging="720"/>
        <w:rPr>
          <w:rFonts w:ascii="Times New Roman" w:eastAsia="Calibri" w:hAnsi="Times New Roman" w:cs="Times New Roman"/>
          <w:noProof/>
          <w:sz w:val="24"/>
          <w:szCs w:val="24"/>
          <w:lang w:eastAsia="tr-TR"/>
        </w:rPr>
      </w:pPr>
      <w:hyperlink w:anchor="_Toc326956586" w:history="1">
        <w:r w:rsidR="005004EE" w:rsidRPr="00805C27">
          <w:rPr>
            <w:rFonts w:ascii="Times New Roman" w:eastAsia="Calibri" w:hAnsi="Times New Roman" w:cs="Times New Roman"/>
            <w:noProof/>
            <w:sz w:val="24"/>
            <w:szCs w:val="24"/>
            <w:lang w:eastAsia="tr-TR"/>
          </w:rPr>
          <w:t xml:space="preserve">Tablo </w:t>
        </w:r>
        <w:r w:rsidR="005004EE">
          <w:rPr>
            <w:rFonts w:ascii="Times New Roman" w:eastAsia="Calibri" w:hAnsi="Times New Roman" w:cs="Times New Roman"/>
            <w:noProof/>
            <w:sz w:val="24"/>
            <w:szCs w:val="24"/>
            <w:lang w:eastAsia="tr-TR"/>
          </w:rPr>
          <w:t>5.</w:t>
        </w:r>
      </w:hyperlink>
      <w:r w:rsidR="005004EE" w:rsidRPr="00805C27">
        <w:rPr>
          <w:rFonts w:ascii="Times New Roman" w:eastAsia="Calibri" w:hAnsi="Times New Roman" w:cs="Times New Roman"/>
          <w:noProof/>
          <w:sz w:val="24"/>
          <w:szCs w:val="24"/>
          <w:lang w:eastAsia="tr-TR"/>
        </w:rPr>
        <w:t xml:space="preserve"> Araştırmada Uygulanan Deneysel Model </w:t>
      </w:r>
      <w:hyperlink w:anchor="_Toc326956587" w:history="1">
        <w:r w:rsidR="005004EE" w:rsidRPr="00805C27">
          <w:rPr>
            <w:rFonts w:ascii="Times New Roman" w:eastAsia="Calibri" w:hAnsi="Times New Roman" w:cs="Times New Roman"/>
            <w:noProof/>
            <w:sz w:val="24"/>
            <w:szCs w:val="24"/>
            <w:lang w:eastAsia="tr-TR"/>
          </w:rPr>
          <w:t xml:space="preserve"> </w:t>
        </w:r>
        <w:r w:rsidR="005004EE" w:rsidRPr="00805C27">
          <w:rPr>
            <w:rFonts w:ascii="Times New Roman" w:eastAsia="Calibri" w:hAnsi="Times New Roman" w:cs="Times New Roman"/>
            <w:noProof/>
            <w:webHidden/>
            <w:sz w:val="24"/>
            <w:szCs w:val="24"/>
            <w:lang w:eastAsia="tr-TR"/>
          </w:rPr>
          <w:tab/>
        </w:r>
      </w:hyperlink>
      <w:r w:rsidR="005004EE" w:rsidRPr="00805C27">
        <w:rPr>
          <w:rFonts w:ascii="Times New Roman" w:eastAsia="Calibri" w:hAnsi="Times New Roman" w:cs="Times New Roman"/>
          <w:noProof/>
          <w:sz w:val="24"/>
          <w:szCs w:val="24"/>
          <w:lang w:eastAsia="tr-TR"/>
        </w:rPr>
        <w:t>34</w:t>
      </w:r>
    </w:p>
    <w:p w14:paraId="6FBED7E7" w14:textId="77777777" w:rsidR="005004EE" w:rsidRPr="00805C27" w:rsidRDefault="005004EE" w:rsidP="00B628AB">
      <w:pPr>
        <w:tabs>
          <w:tab w:val="right" w:leader="dot" w:pos="8931"/>
        </w:tabs>
        <w:spacing w:before="0" w:after="0"/>
        <w:ind w:left="720" w:hanging="720"/>
        <w:rPr>
          <w:rFonts w:ascii="Times New Roman" w:eastAsia="Calibri" w:hAnsi="Times New Roman" w:cs="Times New Roman"/>
          <w:noProof/>
          <w:sz w:val="24"/>
          <w:szCs w:val="24"/>
          <w:lang w:eastAsia="tr-TR"/>
        </w:rPr>
      </w:pPr>
      <w:r w:rsidRPr="00805C27">
        <w:rPr>
          <w:rFonts w:ascii="Times New Roman" w:eastAsia="Calibri" w:hAnsi="Times New Roman" w:cs="Times New Roman"/>
          <w:noProof/>
          <w:sz w:val="24"/>
          <w:szCs w:val="24"/>
          <w:lang w:eastAsia="tr-TR"/>
        </w:rPr>
        <w:t xml:space="preserve">Tablo </w:t>
      </w:r>
      <w:r>
        <w:rPr>
          <w:rFonts w:ascii="Times New Roman" w:eastAsia="Calibri" w:hAnsi="Times New Roman" w:cs="Times New Roman"/>
          <w:noProof/>
          <w:sz w:val="24"/>
          <w:szCs w:val="24"/>
          <w:lang w:eastAsia="tr-TR"/>
        </w:rPr>
        <w:t>6.</w:t>
      </w:r>
      <w:r w:rsidRPr="00805C27">
        <w:rPr>
          <w:rFonts w:ascii="Times New Roman" w:eastAsia="Calibri" w:hAnsi="Times New Roman" w:cs="Times New Roman"/>
          <w:noProof/>
          <w:sz w:val="24"/>
          <w:szCs w:val="24"/>
          <w:lang w:eastAsia="tr-TR"/>
        </w:rPr>
        <w:t xml:space="preserve"> Çalışma Grubundaki Öğrencilerin Cinsiyetlerine Göre Dağılımları </w:t>
      </w:r>
      <w:hyperlink w:anchor="_Toc326956587" w:history="1">
        <w:r w:rsidRPr="00805C27">
          <w:rPr>
            <w:rFonts w:ascii="Times New Roman" w:eastAsia="Calibri" w:hAnsi="Times New Roman" w:cs="Times New Roman"/>
            <w:noProof/>
            <w:sz w:val="24"/>
            <w:szCs w:val="24"/>
            <w:lang w:eastAsia="tr-TR"/>
          </w:rPr>
          <w:t xml:space="preserve"> </w:t>
        </w:r>
        <w:r w:rsidRPr="00805C27">
          <w:rPr>
            <w:rFonts w:ascii="Times New Roman" w:eastAsia="Calibri" w:hAnsi="Times New Roman" w:cs="Times New Roman"/>
            <w:noProof/>
            <w:webHidden/>
            <w:sz w:val="24"/>
            <w:szCs w:val="24"/>
            <w:lang w:eastAsia="tr-TR"/>
          </w:rPr>
          <w:tab/>
        </w:r>
      </w:hyperlink>
      <w:r w:rsidRPr="00805C27">
        <w:rPr>
          <w:rFonts w:ascii="Times New Roman" w:eastAsia="Calibri" w:hAnsi="Times New Roman" w:cs="Times New Roman"/>
          <w:noProof/>
          <w:sz w:val="24"/>
          <w:szCs w:val="24"/>
          <w:lang w:eastAsia="tr-TR"/>
        </w:rPr>
        <w:t>40</w:t>
      </w:r>
    </w:p>
    <w:p w14:paraId="076DA1F9" w14:textId="77777777" w:rsidR="005004EE" w:rsidRDefault="005004EE" w:rsidP="005004EE">
      <w:pPr>
        <w:tabs>
          <w:tab w:val="left" w:pos="2775"/>
        </w:tabs>
        <w:rPr>
          <w:rFonts w:ascii="Times New Roman" w:hAnsi="Times New Roman" w:cs="Times New Roman"/>
          <w:sz w:val="24"/>
          <w:szCs w:val="24"/>
        </w:rPr>
      </w:pPr>
    </w:p>
    <w:p w14:paraId="13EB740C" w14:textId="77777777" w:rsidR="00886DDF" w:rsidRDefault="00886DDF">
      <w:pPr>
        <w:rPr>
          <w:rFonts w:ascii="Times New Roman" w:eastAsiaTheme="majorEastAsia" w:hAnsi="Times New Roman" w:cstheme="majorBidi"/>
          <w:b/>
          <w:sz w:val="24"/>
          <w:szCs w:val="24"/>
        </w:rPr>
      </w:pPr>
      <w:r>
        <w:br w:type="page"/>
      </w:r>
    </w:p>
    <w:p w14:paraId="4ACFB8BD" w14:textId="5C5D08AF" w:rsidR="00D41153" w:rsidRPr="00D41153" w:rsidRDefault="00D41153" w:rsidP="00310B99">
      <w:pPr>
        <w:pStyle w:val="Balk2"/>
      </w:pPr>
      <w:bookmarkStart w:id="129" w:name="_Toc92983544"/>
      <w:r w:rsidRPr="00E05D55">
        <w:lastRenderedPageBreak/>
        <w:t xml:space="preserve">Ek </w:t>
      </w:r>
      <w:r w:rsidR="00684E5E">
        <w:t>8</w:t>
      </w:r>
      <w:r w:rsidRPr="00E05D55">
        <w:t xml:space="preserve">. </w:t>
      </w:r>
      <w:r>
        <w:t>Şekil Listesi</w:t>
      </w:r>
      <w:r w:rsidRPr="00E05D55">
        <w:t xml:space="preserve"> Örneği</w:t>
      </w:r>
      <w:bookmarkEnd w:id="129"/>
    </w:p>
    <w:p w14:paraId="1DEF1656" w14:textId="571581C5" w:rsidR="005004EE" w:rsidRDefault="005004EE" w:rsidP="005143B2">
      <w:pPr>
        <w:ind w:firstLine="0"/>
        <w:jc w:val="center"/>
        <w:rPr>
          <w:rFonts w:ascii="Times New Roman" w:hAnsi="Times New Roman" w:cs="Times New Roman"/>
          <w:b/>
          <w:sz w:val="24"/>
        </w:rPr>
      </w:pPr>
      <w:bookmarkStart w:id="130" w:name="_Toc11924812"/>
      <w:bookmarkStart w:id="131" w:name="_Toc11926762"/>
      <w:r w:rsidRPr="002B7EDC">
        <w:rPr>
          <w:rFonts w:ascii="Times New Roman" w:hAnsi="Times New Roman" w:cs="Times New Roman"/>
          <w:b/>
          <w:sz w:val="24"/>
        </w:rPr>
        <w:t>ŞEKİL LİSTESİ</w:t>
      </w:r>
      <w:bookmarkEnd w:id="130"/>
      <w:bookmarkEnd w:id="131"/>
    </w:p>
    <w:p w14:paraId="0C6682DE" w14:textId="53B72B74" w:rsidR="005143B2" w:rsidRPr="002B7EDC" w:rsidRDefault="005143B2" w:rsidP="005143B2">
      <w:pPr>
        <w:ind w:firstLine="0"/>
        <w:jc w:val="right"/>
        <w:rPr>
          <w:rFonts w:ascii="Times New Roman" w:hAnsi="Times New Roman" w:cs="Times New Roman"/>
          <w:b/>
          <w:sz w:val="24"/>
        </w:rPr>
      </w:pPr>
      <w:r>
        <w:rPr>
          <w:rFonts w:ascii="Times New Roman" w:hAnsi="Times New Roman" w:cs="Times New Roman"/>
          <w:b/>
          <w:sz w:val="24"/>
        </w:rPr>
        <w:t>Sayfa</w:t>
      </w:r>
    </w:p>
    <w:p w14:paraId="78389564" w14:textId="11F51704" w:rsidR="005004EE" w:rsidRPr="00805C27" w:rsidRDefault="005004EE" w:rsidP="00B628AB">
      <w:pPr>
        <w:tabs>
          <w:tab w:val="right" w:leader="dot" w:pos="8931"/>
        </w:tabs>
        <w:spacing w:before="0" w:after="0"/>
        <w:ind w:left="720" w:hanging="720"/>
        <w:rPr>
          <w:rFonts w:ascii="Times New Roman" w:eastAsia="Calibri" w:hAnsi="Times New Roman" w:cs="Times New Roman"/>
          <w:noProof/>
          <w:sz w:val="24"/>
          <w:szCs w:val="24"/>
          <w:lang w:eastAsia="tr-TR"/>
        </w:rPr>
      </w:pPr>
      <w:r>
        <w:rPr>
          <w:rFonts w:ascii="Times New Roman" w:eastAsia="Calibri" w:hAnsi="Times New Roman" w:cs="Times New Roman"/>
          <w:noProof/>
          <w:sz w:val="24"/>
          <w:szCs w:val="24"/>
          <w:lang w:eastAsia="tr-TR"/>
        </w:rPr>
        <w:t xml:space="preserve">Şekil 1. </w:t>
      </w:r>
      <w:r w:rsidRPr="00805C27">
        <w:rPr>
          <w:rFonts w:ascii="Times New Roman" w:eastAsia="Calibri" w:hAnsi="Times New Roman" w:cs="Times New Roman"/>
          <w:noProof/>
          <w:sz w:val="24"/>
          <w:szCs w:val="24"/>
          <w:lang w:eastAsia="tr-TR"/>
        </w:rPr>
        <w:t xml:space="preserve">Fen-Teknoloji-Toplum-Çevre </w:t>
      </w:r>
      <w:r w:rsidR="004D435B" w:rsidRPr="00805C27">
        <w:rPr>
          <w:rFonts w:ascii="Times New Roman" w:eastAsia="Calibri" w:hAnsi="Times New Roman" w:cs="Times New Roman"/>
          <w:noProof/>
          <w:sz w:val="24"/>
          <w:szCs w:val="24"/>
          <w:lang w:eastAsia="tr-TR"/>
        </w:rPr>
        <w:t xml:space="preserve">Etkileşimlerini Gösteren Elmas Modeli </w:t>
      </w:r>
      <w:hyperlink w:anchor="_Toc326956587" w:history="1">
        <w:r w:rsidR="004D435B" w:rsidRPr="00805C27">
          <w:rPr>
            <w:rFonts w:ascii="Times New Roman" w:eastAsia="Calibri" w:hAnsi="Times New Roman" w:cs="Times New Roman"/>
            <w:noProof/>
            <w:sz w:val="24"/>
            <w:szCs w:val="24"/>
            <w:lang w:eastAsia="tr-TR"/>
          </w:rPr>
          <w:t xml:space="preserve"> </w:t>
        </w:r>
        <w:r w:rsidR="004D435B" w:rsidRPr="00805C27">
          <w:rPr>
            <w:rFonts w:ascii="Times New Roman" w:eastAsia="Calibri" w:hAnsi="Times New Roman" w:cs="Times New Roman"/>
            <w:noProof/>
            <w:webHidden/>
            <w:sz w:val="24"/>
            <w:szCs w:val="24"/>
            <w:lang w:eastAsia="tr-TR"/>
          </w:rPr>
          <w:tab/>
        </w:r>
      </w:hyperlink>
      <w:r w:rsidRPr="00805C27">
        <w:rPr>
          <w:rFonts w:ascii="Times New Roman" w:eastAsia="Calibri" w:hAnsi="Times New Roman" w:cs="Times New Roman"/>
          <w:noProof/>
          <w:sz w:val="24"/>
          <w:szCs w:val="24"/>
          <w:lang w:eastAsia="tr-TR"/>
        </w:rPr>
        <w:t>27</w:t>
      </w:r>
    </w:p>
    <w:p w14:paraId="2DC8075A" w14:textId="77777777" w:rsidR="005004EE" w:rsidRPr="00805C27" w:rsidRDefault="005004EE" w:rsidP="00B628AB">
      <w:pPr>
        <w:tabs>
          <w:tab w:val="right" w:leader="dot" w:pos="8931"/>
        </w:tabs>
        <w:spacing w:before="0" w:after="0"/>
        <w:ind w:left="720" w:hanging="720"/>
        <w:rPr>
          <w:rFonts w:ascii="Times New Roman" w:eastAsia="Calibri" w:hAnsi="Times New Roman" w:cs="Times New Roman"/>
          <w:noProof/>
          <w:lang w:eastAsia="tr-TR"/>
        </w:rPr>
      </w:pPr>
      <w:r>
        <w:rPr>
          <w:rFonts w:ascii="Times New Roman" w:eastAsia="Calibri" w:hAnsi="Times New Roman" w:cs="Times New Roman"/>
          <w:noProof/>
          <w:sz w:val="24"/>
          <w:szCs w:val="24"/>
          <w:lang w:eastAsia="tr-TR"/>
        </w:rPr>
        <w:t xml:space="preserve">Şekil 2. </w:t>
      </w:r>
      <w:r w:rsidRPr="00805C27">
        <w:rPr>
          <w:rFonts w:ascii="Times New Roman" w:eastAsia="Calibri" w:hAnsi="Times New Roman" w:cs="Times New Roman"/>
          <w:noProof/>
          <w:sz w:val="24"/>
          <w:szCs w:val="24"/>
          <w:lang w:eastAsia="tr-TR"/>
        </w:rPr>
        <w:t>Karma Yöntemler Araştırma Desenleri</w:t>
      </w:r>
      <w:hyperlink w:anchor="_Toc326956587" w:history="1">
        <w:r w:rsidRPr="00805C27">
          <w:rPr>
            <w:rFonts w:ascii="Times New Roman" w:eastAsia="Calibri" w:hAnsi="Times New Roman" w:cs="Times New Roman"/>
            <w:noProof/>
            <w:sz w:val="24"/>
            <w:szCs w:val="24"/>
            <w:lang w:eastAsia="tr-TR"/>
          </w:rPr>
          <w:t xml:space="preserve"> </w:t>
        </w:r>
        <w:r w:rsidRPr="00805C27">
          <w:rPr>
            <w:rFonts w:ascii="Times New Roman" w:eastAsia="Calibri" w:hAnsi="Times New Roman" w:cs="Times New Roman"/>
            <w:noProof/>
            <w:webHidden/>
            <w:sz w:val="24"/>
            <w:szCs w:val="24"/>
            <w:lang w:eastAsia="tr-TR"/>
          </w:rPr>
          <w:tab/>
        </w:r>
      </w:hyperlink>
      <w:r w:rsidRPr="00805C27">
        <w:rPr>
          <w:rFonts w:ascii="Times New Roman" w:eastAsia="Calibri" w:hAnsi="Times New Roman" w:cs="Times New Roman"/>
          <w:noProof/>
          <w:sz w:val="24"/>
          <w:szCs w:val="24"/>
          <w:lang w:eastAsia="tr-TR"/>
        </w:rPr>
        <w:t>32</w:t>
      </w:r>
    </w:p>
    <w:p w14:paraId="6DCEE26E" w14:textId="77777777" w:rsidR="005004EE" w:rsidRPr="00805C27" w:rsidRDefault="005004EE" w:rsidP="00B628AB">
      <w:pPr>
        <w:tabs>
          <w:tab w:val="right" w:leader="dot" w:pos="8931"/>
        </w:tabs>
        <w:spacing w:before="0" w:after="0"/>
        <w:ind w:left="720" w:hanging="720"/>
        <w:rPr>
          <w:rFonts w:ascii="Times New Roman" w:eastAsia="Calibri" w:hAnsi="Times New Roman" w:cs="Times New Roman"/>
          <w:noProof/>
          <w:lang w:eastAsia="tr-TR"/>
        </w:rPr>
      </w:pPr>
      <w:r>
        <w:rPr>
          <w:rFonts w:ascii="Times New Roman" w:eastAsia="Calibri" w:hAnsi="Times New Roman" w:cs="Times New Roman"/>
          <w:noProof/>
          <w:sz w:val="24"/>
          <w:szCs w:val="24"/>
          <w:lang w:eastAsia="tr-TR"/>
        </w:rPr>
        <w:t xml:space="preserve">Şekil 3. </w:t>
      </w:r>
      <w:r w:rsidRPr="00805C27">
        <w:rPr>
          <w:rFonts w:ascii="Times New Roman" w:eastAsia="Calibri" w:hAnsi="Times New Roman" w:cs="Times New Roman"/>
          <w:noProof/>
          <w:sz w:val="24"/>
          <w:szCs w:val="24"/>
          <w:lang w:eastAsia="tr-TR"/>
        </w:rPr>
        <w:t xml:space="preserve">Nitel Araştırma Döngüsü Modeli </w:t>
      </w:r>
      <w:hyperlink w:anchor="_Toc326956587" w:history="1">
        <w:r w:rsidRPr="00805C27">
          <w:rPr>
            <w:rFonts w:ascii="Times New Roman" w:eastAsia="Calibri" w:hAnsi="Times New Roman" w:cs="Times New Roman"/>
            <w:noProof/>
            <w:sz w:val="24"/>
            <w:szCs w:val="24"/>
            <w:lang w:eastAsia="tr-TR"/>
          </w:rPr>
          <w:t xml:space="preserve"> </w:t>
        </w:r>
        <w:r w:rsidRPr="00805C27">
          <w:rPr>
            <w:rFonts w:ascii="Times New Roman" w:eastAsia="Calibri" w:hAnsi="Times New Roman" w:cs="Times New Roman"/>
            <w:noProof/>
            <w:webHidden/>
            <w:sz w:val="24"/>
            <w:szCs w:val="24"/>
            <w:lang w:eastAsia="tr-TR"/>
          </w:rPr>
          <w:tab/>
        </w:r>
      </w:hyperlink>
      <w:r w:rsidRPr="00805C27">
        <w:rPr>
          <w:rFonts w:ascii="Times New Roman" w:eastAsia="Calibri" w:hAnsi="Times New Roman" w:cs="Times New Roman"/>
          <w:noProof/>
          <w:sz w:val="24"/>
          <w:szCs w:val="24"/>
          <w:lang w:eastAsia="tr-TR"/>
        </w:rPr>
        <w:t>36</w:t>
      </w:r>
    </w:p>
    <w:p w14:paraId="34D194E4" w14:textId="77777777" w:rsidR="005004EE" w:rsidRPr="00805C27" w:rsidRDefault="005004EE" w:rsidP="00B628AB">
      <w:pPr>
        <w:tabs>
          <w:tab w:val="right" w:leader="dot" w:pos="8931"/>
        </w:tabs>
        <w:spacing w:before="0" w:after="0"/>
        <w:ind w:left="720" w:hanging="720"/>
        <w:rPr>
          <w:rFonts w:ascii="Times New Roman" w:eastAsia="Calibri" w:hAnsi="Times New Roman" w:cs="Times New Roman"/>
          <w:noProof/>
          <w:lang w:eastAsia="tr-TR"/>
        </w:rPr>
      </w:pPr>
      <w:r>
        <w:rPr>
          <w:rFonts w:ascii="Times New Roman" w:eastAsia="Calibri" w:hAnsi="Times New Roman" w:cs="Times New Roman"/>
          <w:noProof/>
          <w:sz w:val="24"/>
          <w:szCs w:val="24"/>
          <w:lang w:eastAsia="tr-TR"/>
        </w:rPr>
        <w:t xml:space="preserve">Şekil 4. </w:t>
      </w:r>
      <w:r w:rsidRPr="00805C27">
        <w:rPr>
          <w:rFonts w:ascii="Times New Roman" w:eastAsia="Calibri" w:hAnsi="Times New Roman" w:cs="Times New Roman"/>
          <w:noProof/>
          <w:sz w:val="24"/>
          <w:szCs w:val="24"/>
          <w:lang w:eastAsia="tr-TR"/>
        </w:rPr>
        <w:t>Deney Grubu Ön- Kavram Ağı Haritaları</w:t>
      </w:r>
      <w:hyperlink w:anchor="_Toc326956587" w:history="1">
        <w:r w:rsidRPr="00805C27">
          <w:rPr>
            <w:rFonts w:ascii="Times New Roman" w:eastAsia="Calibri" w:hAnsi="Times New Roman" w:cs="Times New Roman"/>
            <w:noProof/>
            <w:webHidden/>
            <w:sz w:val="24"/>
            <w:szCs w:val="24"/>
            <w:lang w:eastAsia="tr-TR"/>
          </w:rPr>
          <w:tab/>
        </w:r>
      </w:hyperlink>
      <w:r w:rsidRPr="00805C27">
        <w:rPr>
          <w:rFonts w:ascii="Times New Roman" w:eastAsia="Calibri" w:hAnsi="Times New Roman" w:cs="Times New Roman"/>
          <w:noProof/>
          <w:sz w:val="24"/>
          <w:szCs w:val="24"/>
          <w:lang w:eastAsia="tr-TR"/>
        </w:rPr>
        <w:t>93</w:t>
      </w:r>
    </w:p>
    <w:p w14:paraId="6749BD47" w14:textId="77777777" w:rsidR="005004EE" w:rsidRPr="00805C27" w:rsidRDefault="005004EE" w:rsidP="00B628AB">
      <w:pPr>
        <w:tabs>
          <w:tab w:val="right" w:leader="dot" w:pos="8931"/>
        </w:tabs>
        <w:spacing w:before="0" w:after="0"/>
        <w:ind w:left="720" w:hanging="720"/>
        <w:rPr>
          <w:rFonts w:ascii="Times New Roman" w:eastAsia="Calibri" w:hAnsi="Times New Roman" w:cs="Times New Roman"/>
          <w:noProof/>
          <w:sz w:val="24"/>
          <w:szCs w:val="24"/>
          <w:lang w:eastAsia="tr-TR"/>
        </w:rPr>
      </w:pPr>
      <w:r>
        <w:rPr>
          <w:rFonts w:ascii="Times New Roman" w:eastAsia="Calibri" w:hAnsi="Times New Roman" w:cs="Times New Roman"/>
          <w:noProof/>
          <w:sz w:val="24"/>
          <w:szCs w:val="24"/>
          <w:lang w:eastAsia="tr-TR"/>
        </w:rPr>
        <w:t xml:space="preserve">Şekil 5. </w:t>
      </w:r>
      <w:r w:rsidRPr="00805C27">
        <w:rPr>
          <w:rFonts w:ascii="Times New Roman" w:eastAsia="Calibri" w:hAnsi="Times New Roman" w:cs="Times New Roman"/>
          <w:noProof/>
          <w:sz w:val="24"/>
          <w:szCs w:val="24"/>
          <w:lang w:eastAsia="tr-TR"/>
        </w:rPr>
        <w:t>Deney Grubu Son- Kavram Ağı Haritaları</w:t>
      </w:r>
      <w:hyperlink w:anchor="_Toc326956587" w:history="1">
        <w:r w:rsidRPr="00805C27">
          <w:rPr>
            <w:rFonts w:ascii="Times New Roman" w:eastAsia="Calibri" w:hAnsi="Times New Roman" w:cs="Times New Roman"/>
            <w:noProof/>
            <w:webHidden/>
            <w:sz w:val="24"/>
            <w:szCs w:val="24"/>
            <w:lang w:eastAsia="tr-TR"/>
          </w:rPr>
          <w:tab/>
        </w:r>
      </w:hyperlink>
      <w:r w:rsidRPr="00805C27">
        <w:rPr>
          <w:rFonts w:ascii="Times New Roman" w:eastAsia="Calibri" w:hAnsi="Times New Roman" w:cs="Times New Roman"/>
          <w:noProof/>
          <w:sz w:val="24"/>
          <w:szCs w:val="24"/>
          <w:lang w:eastAsia="tr-TR"/>
        </w:rPr>
        <w:t>97</w:t>
      </w:r>
    </w:p>
    <w:p w14:paraId="12EF2D74" w14:textId="77777777" w:rsidR="00D41153" w:rsidRDefault="00D41153" w:rsidP="00035044">
      <w:pPr>
        <w:jc w:val="center"/>
        <w:rPr>
          <w:rFonts w:ascii="Times New Roman" w:hAnsi="Times New Roman" w:cs="Times New Roman"/>
          <w:b/>
          <w:sz w:val="24"/>
        </w:rPr>
      </w:pPr>
      <w:bookmarkStart w:id="132" w:name="_Toc11924813"/>
      <w:bookmarkStart w:id="133" w:name="_Toc11926763"/>
    </w:p>
    <w:p w14:paraId="7CAF7AC0" w14:textId="77777777" w:rsidR="00886DDF" w:rsidRDefault="00886DDF">
      <w:pPr>
        <w:rPr>
          <w:rFonts w:ascii="Times New Roman" w:hAnsi="Times New Roman" w:cs="Times New Roman"/>
          <w:b/>
          <w:sz w:val="24"/>
        </w:rPr>
      </w:pPr>
      <w:r>
        <w:rPr>
          <w:rFonts w:ascii="Times New Roman" w:hAnsi="Times New Roman" w:cs="Times New Roman"/>
          <w:b/>
          <w:sz w:val="24"/>
        </w:rPr>
        <w:br w:type="page"/>
      </w:r>
    </w:p>
    <w:p w14:paraId="7305201E" w14:textId="75A5CE8B" w:rsidR="00035044" w:rsidRDefault="00D41153" w:rsidP="00310B99">
      <w:pPr>
        <w:pStyle w:val="Balk2"/>
      </w:pPr>
      <w:bookmarkStart w:id="134" w:name="_Toc92983545"/>
      <w:r>
        <w:lastRenderedPageBreak/>
        <w:t xml:space="preserve">Ek </w:t>
      </w:r>
      <w:r w:rsidR="00684E5E">
        <w:t>9</w:t>
      </w:r>
      <w:r>
        <w:t>. Kısaltma</w:t>
      </w:r>
      <w:r w:rsidR="00DF06B0">
        <w:t xml:space="preserve">lar </w:t>
      </w:r>
      <w:r>
        <w:t>Örneği</w:t>
      </w:r>
      <w:bookmarkEnd w:id="134"/>
    </w:p>
    <w:p w14:paraId="26AE0F38" w14:textId="25FE468B" w:rsidR="00035044" w:rsidRPr="00D41153" w:rsidRDefault="00035044" w:rsidP="003C0454">
      <w:pPr>
        <w:ind w:firstLine="0"/>
        <w:jc w:val="center"/>
        <w:rPr>
          <w:rFonts w:ascii="Times New Roman" w:hAnsi="Times New Roman" w:cs="Times New Roman"/>
          <w:b/>
          <w:sz w:val="24"/>
        </w:rPr>
      </w:pPr>
      <w:r w:rsidRPr="002B7EDC">
        <w:rPr>
          <w:rFonts w:ascii="Times New Roman" w:hAnsi="Times New Roman" w:cs="Times New Roman"/>
          <w:b/>
          <w:sz w:val="24"/>
        </w:rPr>
        <w:t>KISALTMA</w:t>
      </w:r>
      <w:bookmarkEnd w:id="132"/>
      <w:bookmarkEnd w:id="133"/>
      <w:r w:rsidR="00DF06B0">
        <w:rPr>
          <w:rFonts w:ascii="Times New Roman" w:hAnsi="Times New Roman" w:cs="Times New Roman"/>
          <w:b/>
          <w:sz w:val="24"/>
        </w:rPr>
        <w:t>LAR</w:t>
      </w:r>
    </w:p>
    <w:p w14:paraId="7E8A959B" w14:textId="77777777" w:rsidR="00035044" w:rsidRPr="002B7EDC" w:rsidRDefault="00035044" w:rsidP="004D435B">
      <w:pPr>
        <w:spacing w:before="0" w:after="0"/>
        <w:ind w:firstLine="0"/>
        <w:rPr>
          <w:rFonts w:ascii="Times New Roman" w:hAnsi="Times New Roman" w:cs="Times New Roman"/>
          <w:bCs/>
          <w:sz w:val="24"/>
        </w:rPr>
      </w:pPr>
      <w:bookmarkStart w:id="135" w:name="_Toc11924814"/>
      <w:bookmarkStart w:id="136" w:name="_Toc11926764"/>
      <w:r w:rsidRPr="002B7EDC">
        <w:rPr>
          <w:rFonts w:ascii="Times New Roman" w:hAnsi="Times New Roman" w:cs="Times New Roman"/>
          <w:bCs/>
          <w:sz w:val="24"/>
          <w:lang w:eastAsia="tr-TR"/>
        </w:rPr>
        <w:t xml:space="preserve">FTTÇ: </w:t>
      </w:r>
      <w:r w:rsidRPr="002B7EDC">
        <w:rPr>
          <w:rFonts w:ascii="Times New Roman" w:hAnsi="Times New Roman" w:cs="Times New Roman"/>
          <w:sz w:val="24"/>
          <w:lang w:eastAsia="tr-TR"/>
        </w:rPr>
        <w:t>Fen – Teknoloji – Toplum – Çevre</w:t>
      </w:r>
      <w:bookmarkEnd w:id="135"/>
      <w:bookmarkEnd w:id="136"/>
    </w:p>
    <w:p w14:paraId="259A5957" w14:textId="77777777" w:rsidR="00035044" w:rsidRPr="007D31A1" w:rsidRDefault="00035044" w:rsidP="004D435B">
      <w:pPr>
        <w:tabs>
          <w:tab w:val="left" w:pos="2145"/>
        </w:tabs>
        <w:spacing w:before="0" w:after="0"/>
        <w:ind w:firstLine="0"/>
        <w:rPr>
          <w:rFonts w:ascii="Times New Roman" w:hAnsi="Times New Roman"/>
          <w:sz w:val="24"/>
          <w:szCs w:val="24"/>
        </w:rPr>
      </w:pPr>
      <w:r w:rsidRPr="007D31A1">
        <w:rPr>
          <w:rFonts w:ascii="Times New Roman" w:hAnsi="Times New Roman"/>
          <w:sz w:val="24"/>
          <w:szCs w:val="24"/>
        </w:rPr>
        <w:t>MEB: Milli Eğitim Bakanlığı</w:t>
      </w:r>
    </w:p>
    <w:p w14:paraId="2D62262A" w14:textId="77777777" w:rsidR="00035044" w:rsidRPr="007D31A1" w:rsidRDefault="00035044" w:rsidP="004D435B">
      <w:pPr>
        <w:tabs>
          <w:tab w:val="left" w:pos="2145"/>
        </w:tabs>
        <w:spacing w:before="0" w:after="0"/>
        <w:ind w:firstLine="0"/>
        <w:rPr>
          <w:rFonts w:ascii="Times New Roman" w:hAnsi="Times New Roman"/>
          <w:bCs/>
          <w:sz w:val="24"/>
          <w:szCs w:val="24"/>
        </w:rPr>
      </w:pPr>
      <w:r w:rsidRPr="007D31A1">
        <w:rPr>
          <w:rFonts w:ascii="Times New Roman" w:hAnsi="Times New Roman"/>
          <w:bCs/>
          <w:sz w:val="24"/>
          <w:szCs w:val="24"/>
        </w:rPr>
        <w:t>TDK: Türk Dil Kurumu</w:t>
      </w:r>
    </w:p>
    <w:p w14:paraId="295EDEA5" w14:textId="77777777" w:rsidR="00035044" w:rsidRPr="00805C27" w:rsidRDefault="00035044" w:rsidP="004D435B">
      <w:pPr>
        <w:spacing w:before="0" w:after="0"/>
        <w:ind w:firstLine="0"/>
      </w:pPr>
      <w:r w:rsidRPr="00805C27">
        <w:rPr>
          <w:rFonts w:ascii="Times New Roman" w:hAnsi="Times New Roman"/>
          <w:sz w:val="24"/>
          <w:szCs w:val="24"/>
          <w:lang w:eastAsia="tr-TR"/>
        </w:rPr>
        <w:t>UNESCO: Birleşmiş Milletler Eğitim, Bilim ve Kültür Örgütü</w:t>
      </w:r>
    </w:p>
    <w:p w14:paraId="37901B10" w14:textId="77777777" w:rsidR="00035044" w:rsidRPr="00DC19FA" w:rsidRDefault="00035044" w:rsidP="004D435B">
      <w:pPr>
        <w:tabs>
          <w:tab w:val="left" w:pos="2775"/>
        </w:tabs>
        <w:spacing w:before="0" w:after="0"/>
        <w:ind w:firstLine="0"/>
        <w:rPr>
          <w:rFonts w:ascii="Times New Roman" w:hAnsi="Times New Roman" w:cs="Times New Roman"/>
          <w:sz w:val="24"/>
          <w:szCs w:val="24"/>
        </w:rPr>
      </w:pPr>
      <w:r w:rsidRPr="00805C27">
        <w:rPr>
          <w:rFonts w:ascii="Times New Roman" w:hAnsi="Times New Roman"/>
          <w:sz w:val="24"/>
          <w:szCs w:val="24"/>
          <w:lang w:eastAsia="tr-TR"/>
        </w:rPr>
        <w:t>UNEP: Birleşmiş Milletler Çevre Projesi</w:t>
      </w:r>
    </w:p>
    <w:p w14:paraId="2E6AF45A" w14:textId="77777777" w:rsidR="005004EE" w:rsidRDefault="005004EE" w:rsidP="00E22938">
      <w:pPr>
        <w:pStyle w:val="Balk3"/>
      </w:pPr>
    </w:p>
    <w:p w14:paraId="582CFBBB" w14:textId="77777777" w:rsidR="00D41153" w:rsidRPr="00D41153" w:rsidRDefault="00D41153" w:rsidP="00D41153"/>
    <w:p w14:paraId="50C2295F" w14:textId="77777777" w:rsidR="00886DDF" w:rsidRDefault="00886DDF">
      <w:pPr>
        <w:rPr>
          <w:rFonts w:ascii="Times New Roman" w:eastAsiaTheme="majorEastAsia" w:hAnsi="Times New Roman" w:cstheme="majorBidi"/>
          <w:b/>
          <w:sz w:val="24"/>
          <w:szCs w:val="24"/>
        </w:rPr>
      </w:pPr>
      <w:r>
        <w:br w:type="page"/>
      </w:r>
    </w:p>
    <w:p w14:paraId="43BA05B1" w14:textId="71FB5724" w:rsidR="007E5546" w:rsidRPr="00E05D55" w:rsidRDefault="007E5546" w:rsidP="00310B99">
      <w:pPr>
        <w:pStyle w:val="Balk2"/>
      </w:pPr>
      <w:bookmarkStart w:id="137" w:name="_Toc92983546"/>
      <w:r w:rsidRPr="00E05D55">
        <w:lastRenderedPageBreak/>
        <w:t xml:space="preserve">Ek </w:t>
      </w:r>
      <w:r w:rsidR="00D41153">
        <w:t>1</w:t>
      </w:r>
      <w:r w:rsidR="00684E5E">
        <w:t>0</w:t>
      </w:r>
      <w:r w:rsidRPr="00E05D55">
        <w:t>. Özgeçmiş Formatı</w:t>
      </w:r>
      <w:bookmarkEnd w:id="127"/>
      <w:bookmarkEnd w:id="128"/>
      <w:r w:rsidR="00DF06B0">
        <w:t xml:space="preserve"> Örneği</w:t>
      </w:r>
      <w:bookmarkEnd w:id="137"/>
    </w:p>
    <w:p w14:paraId="52792B85" w14:textId="77777777" w:rsidR="007E5546" w:rsidRDefault="007E5546" w:rsidP="00886DDF">
      <w:pPr>
        <w:ind w:firstLine="0"/>
        <w:jc w:val="center"/>
        <w:rPr>
          <w:rFonts w:ascii="Times New Roman" w:hAnsi="Times New Roman" w:cs="Times New Roman"/>
          <w:b/>
          <w:sz w:val="24"/>
          <w:szCs w:val="24"/>
        </w:rPr>
      </w:pPr>
      <w:r w:rsidRPr="00F229D9">
        <w:rPr>
          <w:rFonts w:ascii="Times New Roman" w:hAnsi="Times New Roman" w:cs="Times New Roman"/>
          <w:b/>
          <w:sz w:val="24"/>
          <w:szCs w:val="24"/>
        </w:rPr>
        <w:t>ÖZGEÇMİŞ</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63"/>
        <w:gridCol w:w="4464"/>
      </w:tblGrid>
      <w:tr w:rsidR="00FC2504" w:rsidRPr="00FC2504" w14:paraId="5A3FD218" w14:textId="77777777" w:rsidTr="00FC2504">
        <w:tc>
          <w:tcPr>
            <w:tcW w:w="4463" w:type="dxa"/>
            <w:vAlign w:val="center"/>
          </w:tcPr>
          <w:p w14:paraId="0D876D74" w14:textId="77777777" w:rsidR="00FC2504" w:rsidRPr="00886DDF" w:rsidRDefault="00FC2504" w:rsidP="00E22938">
            <w:pPr>
              <w:spacing w:line="360" w:lineRule="auto"/>
              <w:ind w:firstLine="0"/>
              <w:rPr>
                <w:rFonts w:ascii="Times New Roman" w:hAnsi="Times New Roman" w:cs="Times New Roman"/>
                <w:b/>
                <w:sz w:val="24"/>
                <w:szCs w:val="24"/>
              </w:rPr>
            </w:pPr>
            <w:r w:rsidRPr="00886DDF">
              <w:rPr>
                <w:rFonts w:ascii="Times New Roman" w:hAnsi="Times New Roman" w:cs="Times New Roman"/>
                <w:b/>
                <w:sz w:val="24"/>
                <w:szCs w:val="24"/>
              </w:rPr>
              <w:t>Adı Soyadı</w:t>
            </w:r>
          </w:p>
        </w:tc>
        <w:tc>
          <w:tcPr>
            <w:tcW w:w="4464" w:type="dxa"/>
            <w:vAlign w:val="center"/>
          </w:tcPr>
          <w:p w14:paraId="1F7EB058" w14:textId="6105A199" w:rsidR="00FC2504" w:rsidRPr="007523F4" w:rsidRDefault="007523F4" w:rsidP="00E22938">
            <w:pPr>
              <w:spacing w:line="360" w:lineRule="auto"/>
              <w:ind w:firstLine="0"/>
              <w:rPr>
                <w:rFonts w:ascii="Times New Roman" w:hAnsi="Times New Roman" w:cs="Times New Roman"/>
                <w:sz w:val="24"/>
                <w:szCs w:val="24"/>
              </w:rPr>
            </w:pPr>
            <w:r w:rsidRPr="007523F4">
              <w:rPr>
                <w:rFonts w:ascii="Times New Roman" w:hAnsi="Times New Roman" w:cs="Times New Roman"/>
                <w:sz w:val="24"/>
                <w:szCs w:val="24"/>
              </w:rPr>
              <w:t>Lokman ÇAVDAR</w:t>
            </w:r>
          </w:p>
        </w:tc>
      </w:tr>
      <w:tr w:rsidR="00FC2504" w:rsidRPr="00FC2504" w14:paraId="5C73A820" w14:textId="77777777" w:rsidTr="00FC2504">
        <w:tc>
          <w:tcPr>
            <w:tcW w:w="4463" w:type="dxa"/>
            <w:vAlign w:val="center"/>
          </w:tcPr>
          <w:p w14:paraId="5D6BD06A" w14:textId="77777777" w:rsidR="00FC2504" w:rsidRPr="00886DDF" w:rsidRDefault="00FC2504" w:rsidP="00E22938">
            <w:pPr>
              <w:spacing w:line="360" w:lineRule="auto"/>
              <w:ind w:firstLine="0"/>
              <w:rPr>
                <w:rFonts w:ascii="Times New Roman" w:hAnsi="Times New Roman" w:cs="Times New Roman"/>
                <w:b/>
                <w:sz w:val="24"/>
                <w:szCs w:val="24"/>
              </w:rPr>
            </w:pPr>
            <w:r w:rsidRPr="00886DDF">
              <w:rPr>
                <w:rFonts w:ascii="Times New Roman" w:hAnsi="Times New Roman" w:cs="Times New Roman"/>
                <w:b/>
                <w:sz w:val="24"/>
                <w:szCs w:val="24"/>
              </w:rPr>
              <w:t>Kişisel Bilgiler</w:t>
            </w:r>
          </w:p>
        </w:tc>
        <w:tc>
          <w:tcPr>
            <w:tcW w:w="4464" w:type="dxa"/>
            <w:vAlign w:val="center"/>
          </w:tcPr>
          <w:p w14:paraId="0C27495A" w14:textId="77777777" w:rsidR="00FC2504" w:rsidRPr="00FC2504" w:rsidRDefault="00FC2504" w:rsidP="00E22938">
            <w:pPr>
              <w:spacing w:line="360" w:lineRule="auto"/>
              <w:ind w:firstLine="0"/>
              <w:rPr>
                <w:rFonts w:ascii="Times New Roman" w:hAnsi="Times New Roman" w:cs="Times New Roman"/>
                <w:sz w:val="24"/>
                <w:szCs w:val="24"/>
              </w:rPr>
            </w:pPr>
            <w:r w:rsidRPr="00FC2504">
              <w:rPr>
                <w:rFonts w:ascii="Times New Roman" w:hAnsi="Times New Roman" w:cs="Times New Roman"/>
                <w:sz w:val="24"/>
                <w:szCs w:val="24"/>
              </w:rPr>
              <w:t>Uyruğu: T.C.</w:t>
            </w:r>
          </w:p>
          <w:p w14:paraId="5A35C92D" w14:textId="73CEAA6C" w:rsidR="00FC2504" w:rsidRPr="00FC2504" w:rsidRDefault="00FC2504" w:rsidP="003C0454">
            <w:pPr>
              <w:spacing w:line="360" w:lineRule="auto"/>
              <w:ind w:firstLine="0"/>
              <w:rPr>
                <w:rFonts w:ascii="Times New Roman" w:hAnsi="Times New Roman" w:cs="Times New Roman"/>
                <w:sz w:val="24"/>
                <w:szCs w:val="24"/>
              </w:rPr>
            </w:pPr>
            <w:r w:rsidRPr="00FC2504">
              <w:rPr>
                <w:rFonts w:ascii="Times New Roman" w:hAnsi="Times New Roman" w:cs="Times New Roman"/>
                <w:sz w:val="24"/>
                <w:szCs w:val="24"/>
              </w:rPr>
              <w:t>Doğum Tarihi ve Yeri:  </w:t>
            </w:r>
            <w:r w:rsidR="003C0454">
              <w:rPr>
                <w:rFonts w:ascii="Times New Roman" w:hAnsi="Times New Roman" w:cs="Times New Roman"/>
                <w:sz w:val="24"/>
                <w:szCs w:val="24"/>
              </w:rPr>
              <w:t>01</w:t>
            </w:r>
            <w:r w:rsidR="007523F4" w:rsidRPr="007523F4">
              <w:rPr>
                <w:rFonts w:ascii="Times New Roman" w:hAnsi="Times New Roman" w:cs="Times New Roman"/>
                <w:sz w:val="24"/>
                <w:szCs w:val="24"/>
              </w:rPr>
              <w:t>.0</w:t>
            </w:r>
            <w:r w:rsidR="003C0454">
              <w:rPr>
                <w:rFonts w:ascii="Times New Roman" w:hAnsi="Times New Roman" w:cs="Times New Roman"/>
                <w:sz w:val="24"/>
                <w:szCs w:val="24"/>
              </w:rPr>
              <w:t>1</w:t>
            </w:r>
            <w:r w:rsidR="007523F4" w:rsidRPr="007523F4">
              <w:rPr>
                <w:rFonts w:ascii="Times New Roman" w:hAnsi="Times New Roman" w:cs="Times New Roman"/>
                <w:sz w:val="24"/>
                <w:szCs w:val="24"/>
              </w:rPr>
              <w:t>.</w:t>
            </w:r>
            <w:r w:rsidR="003C0454">
              <w:rPr>
                <w:rFonts w:ascii="Times New Roman" w:hAnsi="Times New Roman" w:cs="Times New Roman"/>
                <w:sz w:val="24"/>
                <w:szCs w:val="24"/>
              </w:rPr>
              <w:t>1990</w:t>
            </w:r>
            <w:r w:rsidR="007523F4" w:rsidRPr="009E48E5">
              <w:rPr>
                <w:sz w:val="20"/>
                <w:szCs w:val="20"/>
              </w:rPr>
              <w:t xml:space="preserve"> </w:t>
            </w:r>
            <w:r w:rsidR="007523F4">
              <w:rPr>
                <w:rFonts w:ascii="Times New Roman" w:hAnsi="Times New Roman" w:cs="Times New Roman"/>
                <w:sz w:val="24"/>
                <w:szCs w:val="24"/>
              </w:rPr>
              <w:t>/ Sivas</w:t>
            </w:r>
          </w:p>
        </w:tc>
      </w:tr>
      <w:tr w:rsidR="00FC2504" w:rsidRPr="00FC2504" w14:paraId="24B0C6C3" w14:textId="77777777" w:rsidTr="00FC2504">
        <w:tc>
          <w:tcPr>
            <w:tcW w:w="4463" w:type="dxa"/>
            <w:vAlign w:val="center"/>
          </w:tcPr>
          <w:p w14:paraId="5C05B93A" w14:textId="77777777" w:rsidR="00FC2504" w:rsidRPr="00886DDF" w:rsidRDefault="00FC2504" w:rsidP="00E22938">
            <w:pPr>
              <w:spacing w:line="360" w:lineRule="auto"/>
              <w:ind w:firstLine="0"/>
              <w:rPr>
                <w:rFonts w:ascii="Times New Roman" w:hAnsi="Times New Roman" w:cs="Times New Roman"/>
                <w:b/>
                <w:sz w:val="24"/>
                <w:szCs w:val="24"/>
              </w:rPr>
            </w:pPr>
            <w:r w:rsidRPr="00886DDF">
              <w:rPr>
                <w:rFonts w:ascii="Times New Roman" w:hAnsi="Times New Roman" w:cs="Times New Roman"/>
                <w:b/>
                <w:sz w:val="24"/>
                <w:szCs w:val="24"/>
              </w:rPr>
              <w:t>İletişim Bilgileri</w:t>
            </w:r>
          </w:p>
        </w:tc>
        <w:tc>
          <w:tcPr>
            <w:tcW w:w="4464" w:type="dxa"/>
            <w:vAlign w:val="center"/>
          </w:tcPr>
          <w:p w14:paraId="27528B25" w14:textId="066D6E14" w:rsidR="00FC2504" w:rsidRPr="00FC2504" w:rsidRDefault="00FC2504" w:rsidP="007523F4">
            <w:pPr>
              <w:spacing w:line="360" w:lineRule="auto"/>
              <w:ind w:firstLine="0"/>
              <w:rPr>
                <w:rFonts w:ascii="Times New Roman" w:hAnsi="Times New Roman" w:cs="Times New Roman"/>
                <w:sz w:val="24"/>
                <w:szCs w:val="24"/>
              </w:rPr>
            </w:pPr>
            <w:r w:rsidRPr="00FC2504">
              <w:rPr>
                <w:rFonts w:ascii="Times New Roman" w:hAnsi="Times New Roman" w:cs="Times New Roman"/>
                <w:sz w:val="24"/>
                <w:szCs w:val="24"/>
              </w:rPr>
              <w:t xml:space="preserve">E-posta: </w:t>
            </w:r>
            <w:r w:rsidR="007523F4">
              <w:rPr>
                <w:rFonts w:ascii="Times New Roman" w:hAnsi="Times New Roman" w:cs="Times New Roman"/>
                <w:sz w:val="24"/>
                <w:szCs w:val="24"/>
              </w:rPr>
              <w:t>lokmancavdar</w:t>
            </w:r>
            <w:r w:rsidRPr="00FC2504">
              <w:rPr>
                <w:rFonts w:ascii="Times New Roman" w:hAnsi="Times New Roman" w:cs="Times New Roman"/>
                <w:sz w:val="24"/>
                <w:szCs w:val="24"/>
              </w:rPr>
              <w:t>@xmail.com</w:t>
            </w:r>
          </w:p>
        </w:tc>
      </w:tr>
      <w:tr w:rsidR="00FC2504" w:rsidRPr="00FC2504" w14:paraId="40513286" w14:textId="77777777" w:rsidTr="00FC2504">
        <w:tc>
          <w:tcPr>
            <w:tcW w:w="4463" w:type="dxa"/>
            <w:vAlign w:val="center"/>
          </w:tcPr>
          <w:p w14:paraId="2CC5E2C9" w14:textId="77777777" w:rsidR="00FC2504" w:rsidRPr="00886DDF" w:rsidRDefault="00FC2504" w:rsidP="00E22938">
            <w:pPr>
              <w:spacing w:line="360" w:lineRule="auto"/>
              <w:ind w:firstLine="0"/>
              <w:rPr>
                <w:rFonts w:ascii="Times New Roman" w:hAnsi="Times New Roman" w:cs="Times New Roman"/>
                <w:b/>
                <w:sz w:val="24"/>
                <w:szCs w:val="24"/>
              </w:rPr>
            </w:pPr>
            <w:r w:rsidRPr="00886DDF">
              <w:rPr>
                <w:rFonts w:ascii="Times New Roman" w:hAnsi="Times New Roman" w:cs="Times New Roman"/>
                <w:b/>
                <w:sz w:val="24"/>
                <w:szCs w:val="24"/>
              </w:rPr>
              <w:t xml:space="preserve">Öğrenim Bilgileri </w:t>
            </w:r>
          </w:p>
        </w:tc>
        <w:tc>
          <w:tcPr>
            <w:tcW w:w="4464" w:type="dxa"/>
            <w:vAlign w:val="center"/>
          </w:tcPr>
          <w:p w14:paraId="3E99F87C" w14:textId="4DDFE59C" w:rsidR="00FC2504" w:rsidRPr="00FC2504" w:rsidRDefault="00FC2504" w:rsidP="00E22938">
            <w:pPr>
              <w:spacing w:line="360" w:lineRule="auto"/>
              <w:ind w:firstLine="0"/>
              <w:rPr>
                <w:rFonts w:ascii="Times New Roman" w:hAnsi="Times New Roman" w:cs="Times New Roman"/>
                <w:sz w:val="24"/>
                <w:szCs w:val="24"/>
              </w:rPr>
            </w:pPr>
            <w:r w:rsidRPr="00FC2504">
              <w:rPr>
                <w:rFonts w:ascii="Times New Roman" w:hAnsi="Times New Roman" w:cs="Times New Roman"/>
                <w:sz w:val="24"/>
                <w:szCs w:val="24"/>
              </w:rPr>
              <w:t xml:space="preserve">Lise: </w:t>
            </w:r>
            <w:r w:rsidR="007523F4">
              <w:rPr>
                <w:rFonts w:ascii="Times New Roman" w:hAnsi="Times New Roman" w:cs="Times New Roman"/>
                <w:sz w:val="24"/>
                <w:szCs w:val="24"/>
              </w:rPr>
              <w:t>2000–2004</w:t>
            </w:r>
            <w:r w:rsidRPr="00FC2504">
              <w:rPr>
                <w:rFonts w:ascii="Times New Roman" w:hAnsi="Times New Roman" w:cs="Times New Roman"/>
                <w:sz w:val="24"/>
                <w:szCs w:val="24"/>
              </w:rPr>
              <w:t xml:space="preserve"> </w:t>
            </w:r>
            <w:r w:rsidR="003C0454">
              <w:rPr>
                <w:rFonts w:ascii="Times New Roman" w:hAnsi="Times New Roman" w:cs="Times New Roman"/>
                <w:sz w:val="24"/>
                <w:szCs w:val="24"/>
              </w:rPr>
              <w:t>XXXX</w:t>
            </w:r>
            <w:r w:rsidRPr="00FC2504">
              <w:rPr>
                <w:rFonts w:ascii="Times New Roman" w:hAnsi="Times New Roman" w:cs="Times New Roman"/>
                <w:sz w:val="24"/>
                <w:szCs w:val="24"/>
              </w:rPr>
              <w:t xml:space="preserve"> Lisesi</w:t>
            </w:r>
          </w:p>
          <w:p w14:paraId="40FBF325" w14:textId="1267A0E8" w:rsidR="007523F4" w:rsidRDefault="00FC2504" w:rsidP="00E22938">
            <w:pPr>
              <w:spacing w:line="360" w:lineRule="auto"/>
              <w:ind w:firstLine="0"/>
              <w:rPr>
                <w:rFonts w:ascii="Times New Roman" w:hAnsi="Times New Roman" w:cs="Times New Roman"/>
                <w:sz w:val="24"/>
                <w:szCs w:val="24"/>
              </w:rPr>
            </w:pPr>
            <w:r w:rsidRPr="00FC2504">
              <w:rPr>
                <w:rFonts w:ascii="Times New Roman" w:hAnsi="Times New Roman" w:cs="Times New Roman"/>
                <w:sz w:val="24"/>
                <w:szCs w:val="24"/>
              </w:rPr>
              <w:t xml:space="preserve">Lisans: </w:t>
            </w:r>
            <w:r w:rsidR="007523F4" w:rsidRPr="007523F4">
              <w:rPr>
                <w:rFonts w:ascii="Times New Roman" w:hAnsi="Times New Roman" w:cs="Times New Roman"/>
                <w:sz w:val="24"/>
                <w:szCs w:val="24"/>
              </w:rPr>
              <w:t xml:space="preserve">2004-2007 </w:t>
            </w:r>
            <w:r w:rsidR="003C0454">
              <w:rPr>
                <w:rFonts w:ascii="Times New Roman" w:hAnsi="Times New Roman" w:cs="Times New Roman"/>
                <w:sz w:val="24"/>
                <w:szCs w:val="24"/>
              </w:rPr>
              <w:t>XXXX</w:t>
            </w:r>
            <w:r w:rsidR="007523F4" w:rsidRPr="007523F4">
              <w:rPr>
                <w:rFonts w:ascii="Times New Roman" w:hAnsi="Times New Roman" w:cs="Times New Roman"/>
                <w:sz w:val="24"/>
                <w:szCs w:val="24"/>
              </w:rPr>
              <w:t xml:space="preserve"> Üniversitesi </w:t>
            </w:r>
            <w:r w:rsidR="003C0454">
              <w:rPr>
                <w:rFonts w:ascii="Times New Roman" w:hAnsi="Times New Roman" w:cs="Times New Roman"/>
                <w:sz w:val="24"/>
                <w:szCs w:val="24"/>
              </w:rPr>
              <w:t>XXXX</w:t>
            </w:r>
            <w:r w:rsidR="007523F4" w:rsidRPr="007523F4">
              <w:rPr>
                <w:rFonts w:ascii="Times New Roman" w:hAnsi="Times New Roman" w:cs="Times New Roman"/>
                <w:sz w:val="24"/>
                <w:szCs w:val="24"/>
              </w:rPr>
              <w:t xml:space="preserve"> Fakültesi </w:t>
            </w:r>
            <w:r w:rsidR="003C0454">
              <w:rPr>
                <w:rFonts w:ascii="Times New Roman" w:hAnsi="Times New Roman" w:cs="Times New Roman"/>
                <w:sz w:val="24"/>
                <w:szCs w:val="24"/>
              </w:rPr>
              <w:t>XXXX Bölümü</w:t>
            </w:r>
            <w:r w:rsidR="007523F4" w:rsidRPr="00FC2504">
              <w:rPr>
                <w:rFonts w:ascii="Times New Roman" w:hAnsi="Times New Roman" w:cs="Times New Roman"/>
                <w:sz w:val="24"/>
                <w:szCs w:val="24"/>
              </w:rPr>
              <w:t xml:space="preserve"> </w:t>
            </w:r>
          </w:p>
          <w:p w14:paraId="7A0C2E17" w14:textId="17D3FAE4" w:rsidR="00FC2504" w:rsidRPr="00FC2504" w:rsidRDefault="00FC2504" w:rsidP="003C0454">
            <w:pPr>
              <w:spacing w:line="360" w:lineRule="auto"/>
              <w:ind w:firstLine="0"/>
              <w:rPr>
                <w:rFonts w:ascii="Times New Roman" w:hAnsi="Times New Roman" w:cs="Times New Roman"/>
                <w:sz w:val="24"/>
                <w:szCs w:val="24"/>
              </w:rPr>
            </w:pPr>
            <w:r w:rsidRPr="00FC2504">
              <w:rPr>
                <w:rFonts w:ascii="Times New Roman" w:hAnsi="Times New Roman" w:cs="Times New Roman"/>
                <w:sz w:val="24"/>
                <w:szCs w:val="24"/>
              </w:rPr>
              <w:t xml:space="preserve">Yüksek Lisans: </w:t>
            </w:r>
            <w:r w:rsidR="003C0454">
              <w:rPr>
                <w:rFonts w:ascii="Times New Roman" w:hAnsi="Times New Roman" w:cs="Times New Roman"/>
                <w:sz w:val="24"/>
                <w:szCs w:val="24"/>
              </w:rPr>
              <w:t>XXXX</w:t>
            </w:r>
            <w:r w:rsidR="007523F4" w:rsidRPr="007523F4">
              <w:rPr>
                <w:rFonts w:ascii="Times New Roman" w:hAnsi="Times New Roman" w:cs="Times New Roman"/>
                <w:sz w:val="24"/>
                <w:szCs w:val="24"/>
              </w:rPr>
              <w:t xml:space="preserve"> Üniversitesi </w:t>
            </w:r>
            <w:r w:rsidR="003C0454">
              <w:rPr>
                <w:rFonts w:ascii="Times New Roman" w:hAnsi="Times New Roman" w:cs="Times New Roman"/>
                <w:sz w:val="24"/>
                <w:szCs w:val="24"/>
              </w:rPr>
              <w:t>XXXX</w:t>
            </w:r>
            <w:r w:rsidR="007523F4" w:rsidRPr="007523F4">
              <w:rPr>
                <w:rFonts w:ascii="Times New Roman" w:hAnsi="Times New Roman" w:cs="Times New Roman"/>
                <w:sz w:val="24"/>
                <w:szCs w:val="24"/>
              </w:rPr>
              <w:t xml:space="preserve"> Enstitüsü </w:t>
            </w:r>
            <w:r w:rsidR="003C0454">
              <w:rPr>
                <w:rFonts w:ascii="Times New Roman" w:hAnsi="Times New Roman" w:cs="Times New Roman"/>
                <w:sz w:val="24"/>
                <w:szCs w:val="24"/>
              </w:rPr>
              <w:t>XXXX Programı</w:t>
            </w:r>
          </w:p>
        </w:tc>
      </w:tr>
      <w:tr w:rsidR="00FC2504" w:rsidRPr="00FC2504" w14:paraId="7CD7D884" w14:textId="77777777" w:rsidTr="00FC2504">
        <w:tc>
          <w:tcPr>
            <w:tcW w:w="4463" w:type="dxa"/>
            <w:vAlign w:val="center"/>
          </w:tcPr>
          <w:p w14:paraId="060C166D" w14:textId="77777777" w:rsidR="00FC2504" w:rsidRPr="00886DDF" w:rsidRDefault="00FC2504" w:rsidP="00E22938">
            <w:pPr>
              <w:spacing w:line="360" w:lineRule="auto"/>
              <w:ind w:firstLine="0"/>
              <w:rPr>
                <w:rFonts w:ascii="Times New Roman" w:hAnsi="Times New Roman" w:cs="Times New Roman"/>
                <w:b/>
                <w:sz w:val="24"/>
                <w:szCs w:val="24"/>
              </w:rPr>
            </w:pPr>
            <w:r w:rsidRPr="00886DDF">
              <w:rPr>
                <w:rFonts w:ascii="Times New Roman" w:hAnsi="Times New Roman" w:cs="Times New Roman"/>
                <w:b/>
                <w:sz w:val="24"/>
                <w:szCs w:val="24"/>
              </w:rPr>
              <w:t>İş Deneyimi</w:t>
            </w:r>
          </w:p>
        </w:tc>
        <w:tc>
          <w:tcPr>
            <w:tcW w:w="4464" w:type="dxa"/>
            <w:vAlign w:val="center"/>
          </w:tcPr>
          <w:p w14:paraId="57F5695C" w14:textId="7AD2FE1A" w:rsidR="00FC2504" w:rsidRPr="007523F4" w:rsidRDefault="007523F4" w:rsidP="003C0454">
            <w:pPr>
              <w:spacing w:line="360" w:lineRule="auto"/>
              <w:ind w:firstLine="0"/>
              <w:rPr>
                <w:rFonts w:ascii="Times New Roman" w:hAnsi="Times New Roman" w:cs="Times New Roman"/>
                <w:sz w:val="24"/>
                <w:szCs w:val="24"/>
              </w:rPr>
            </w:pPr>
            <w:r w:rsidRPr="007523F4">
              <w:rPr>
                <w:rFonts w:ascii="Times New Roman" w:hAnsi="Times New Roman" w:cs="Times New Roman"/>
                <w:sz w:val="24"/>
                <w:szCs w:val="24"/>
              </w:rPr>
              <w:t xml:space="preserve">2009-halen: </w:t>
            </w:r>
            <w:r w:rsidR="003C0454">
              <w:rPr>
                <w:rFonts w:ascii="Times New Roman" w:hAnsi="Times New Roman" w:cs="Times New Roman"/>
                <w:sz w:val="24"/>
                <w:szCs w:val="24"/>
              </w:rPr>
              <w:t>Milli Eğitim Bakanlığı XXXX İl Milli Eğitim Müdürlüğü, XXXX Ortaokulu</w:t>
            </w:r>
          </w:p>
        </w:tc>
      </w:tr>
    </w:tbl>
    <w:p w14:paraId="1F8F8C7D" w14:textId="15887F12" w:rsidR="00FC2504" w:rsidRDefault="00FC2504" w:rsidP="005F275F">
      <w:pPr>
        <w:ind w:firstLine="0"/>
      </w:pPr>
    </w:p>
    <w:sectPr w:rsidR="00FC2504" w:rsidSect="00455F10">
      <w:foot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08FA4" w14:textId="77777777" w:rsidR="001D37D6" w:rsidRDefault="001D37D6" w:rsidP="005A15EA">
      <w:pPr>
        <w:spacing w:after="0" w:line="240" w:lineRule="auto"/>
      </w:pPr>
      <w:r>
        <w:separator/>
      </w:r>
    </w:p>
  </w:endnote>
  <w:endnote w:type="continuationSeparator" w:id="0">
    <w:p w14:paraId="5735B762" w14:textId="77777777" w:rsidR="001D37D6" w:rsidRDefault="001D37D6" w:rsidP="005A1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3DE20" w14:textId="77777777" w:rsidR="00B95601" w:rsidRDefault="00B95601">
    <w:pPr>
      <w:pStyle w:val="Altbilgi"/>
      <w:jc w:val="center"/>
    </w:pPr>
  </w:p>
  <w:p w14:paraId="6FBD2DA4" w14:textId="77777777" w:rsidR="00B95601" w:rsidRDefault="00B9560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3CE9" w14:textId="77777777" w:rsidR="00B95601" w:rsidRDefault="00B95601">
    <w:pPr>
      <w:pStyle w:val="Altbilgi"/>
      <w:jc w:val="center"/>
    </w:pPr>
  </w:p>
  <w:p w14:paraId="12E9958B" w14:textId="77777777" w:rsidR="00B95601" w:rsidRPr="00445FEF" w:rsidRDefault="00B95601" w:rsidP="00445FEF">
    <w:pPr>
      <w:pStyle w:val="Altbilgi"/>
      <w:jc w:val="center"/>
      <w:rPr>
        <w:rFonts w:ascii="Times New Roman" w:hAnsi="Times New Roman" w:cs="Times New Roman"/>
        <w:sz w:val="24"/>
      </w:rPr>
    </w:pPr>
    <w:r w:rsidRPr="00445FEF">
      <w:rPr>
        <w:rFonts w:ascii="Times New Roman" w:hAnsi="Times New Roman" w:cs="Times New Roman"/>
        <w:sz w:val="24"/>
      </w:rPr>
      <w:fldChar w:fldCharType="begin"/>
    </w:r>
    <w:r w:rsidRPr="00445FEF">
      <w:rPr>
        <w:rFonts w:ascii="Times New Roman" w:hAnsi="Times New Roman" w:cs="Times New Roman"/>
        <w:sz w:val="24"/>
      </w:rPr>
      <w:instrText>PAGE   \* MERGEFORMAT</w:instrText>
    </w:r>
    <w:r w:rsidRPr="00445FEF">
      <w:rPr>
        <w:rFonts w:ascii="Times New Roman" w:hAnsi="Times New Roman" w:cs="Times New Roman"/>
        <w:sz w:val="24"/>
      </w:rPr>
      <w:fldChar w:fldCharType="separate"/>
    </w:r>
    <w:r w:rsidR="00890439">
      <w:rPr>
        <w:rFonts w:ascii="Times New Roman" w:hAnsi="Times New Roman" w:cs="Times New Roman"/>
        <w:noProof/>
        <w:sz w:val="24"/>
      </w:rPr>
      <w:t>i</w:t>
    </w:r>
    <w:r w:rsidRPr="00445FEF">
      <w:rPr>
        <w:rFonts w:ascii="Times New Roman" w:hAnsi="Times New Roman" w:cs="Times New Roman"/>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976A" w14:textId="2E645169" w:rsidR="00B95601" w:rsidRPr="00C53B7B" w:rsidRDefault="00B95601" w:rsidP="009C73F1">
    <w:pPr>
      <w:pStyle w:val="Altbilgi"/>
      <w:ind w:firstLine="0"/>
      <w:jc w:val="center"/>
      <w:rPr>
        <w:rFonts w:ascii="Times New Roman" w:hAnsi="Times New Roman" w:cs="Times New Roman"/>
        <w:sz w:val="24"/>
      </w:rPr>
    </w:pPr>
    <w:r w:rsidRPr="00C53B7B">
      <w:rPr>
        <w:rFonts w:ascii="Times New Roman" w:hAnsi="Times New Roman" w:cs="Times New Roman"/>
        <w:sz w:val="24"/>
      </w:rPr>
      <w:fldChar w:fldCharType="begin"/>
    </w:r>
    <w:r w:rsidRPr="00C53B7B">
      <w:rPr>
        <w:rFonts w:ascii="Times New Roman" w:hAnsi="Times New Roman" w:cs="Times New Roman"/>
        <w:sz w:val="24"/>
      </w:rPr>
      <w:instrText>PAGE   \* MERGEFORMAT</w:instrText>
    </w:r>
    <w:r w:rsidRPr="00C53B7B">
      <w:rPr>
        <w:rFonts w:ascii="Times New Roman" w:hAnsi="Times New Roman" w:cs="Times New Roman"/>
        <w:sz w:val="24"/>
      </w:rPr>
      <w:fldChar w:fldCharType="separate"/>
    </w:r>
    <w:r w:rsidR="00890439">
      <w:rPr>
        <w:rFonts w:ascii="Times New Roman" w:hAnsi="Times New Roman" w:cs="Times New Roman"/>
        <w:noProof/>
        <w:sz w:val="24"/>
      </w:rPr>
      <w:t>ix</w:t>
    </w:r>
    <w:r w:rsidRPr="00C53B7B">
      <w:rPr>
        <w:rFonts w:ascii="Times New Roman" w:hAnsi="Times New Roman" w:cs="Times New Roman"/>
        <w:sz w:val="24"/>
      </w:rPr>
      <w:fldChar w:fldCharType="end"/>
    </w:r>
  </w:p>
  <w:p w14:paraId="1F2B842B" w14:textId="77777777" w:rsidR="00B95601" w:rsidRDefault="00B95601">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96902" w14:textId="77777777" w:rsidR="00B95601" w:rsidRDefault="00B95601">
    <w:pPr>
      <w:pStyle w:val="Altbilgi"/>
      <w:jc w:val="center"/>
    </w:pPr>
  </w:p>
  <w:p w14:paraId="7C3E6736" w14:textId="77777777" w:rsidR="00B95601" w:rsidRDefault="00B9560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4701A" w14:textId="77777777" w:rsidR="001D37D6" w:rsidRDefault="001D37D6" w:rsidP="005A15EA">
      <w:pPr>
        <w:spacing w:after="0" w:line="240" w:lineRule="auto"/>
      </w:pPr>
      <w:r>
        <w:separator/>
      </w:r>
    </w:p>
  </w:footnote>
  <w:footnote w:type="continuationSeparator" w:id="0">
    <w:p w14:paraId="5AA06B3B" w14:textId="77777777" w:rsidR="001D37D6" w:rsidRDefault="001D37D6" w:rsidP="005A15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298DD" w14:textId="75956211" w:rsidR="00B95601" w:rsidRDefault="00B9560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C07D4" w14:textId="7EE00E9F" w:rsidR="00B95601" w:rsidRDefault="00B95601">
    <w:pPr>
      <w:pStyle w:val="stbilgi"/>
      <w:jc w:val="right"/>
    </w:pPr>
  </w:p>
  <w:p w14:paraId="0E44FC3A" w14:textId="77777777" w:rsidR="00B95601" w:rsidRDefault="00B9560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1424F" w14:textId="4D0C8D4B" w:rsidR="00B95601" w:rsidRDefault="00B95601">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7057F" w14:textId="6A5BEC82" w:rsidR="00B95601" w:rsidRDefault="00B95601">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448A7" w14:textId="638D26F1" w:rsidR="00B95601" w:rsidRDefault="00B95601">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C799B" w14:textId="749DF20E" w:rsidR="00B95601" w:rsidRDefault="00B9560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974"/>
    <w:multiLevelType w:val="hybridMultilevel"/>
    <w:tmpl w:val="040225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921714"/>
    <w:multiLevelType w:val="hybridMultilevel"/>
    <w:tmpl w:val="3550CC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0C82CD2"/>
    <w:multiLevelType w:val="hybridMultilevel"/>
    <w:tmpl w:val="788C05B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1814F7C"/>
    <w:multiLevelType w:val="hybridMultilevel"/>
    <w:tmpl w:val="2F762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1C22DC7"/>
    <w:multiLevelType w:val="hybridMultilevel"/>
    <w:tmpl w:val="528A079A"/>
    <w:lvl w:ilvl="0" w:tplc="041F0019">
      <w:start w:val="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2F81766"/>
    <w:multiLevelType w:val="hybridMultilevel"/>
    <w:tmpl w:val="9A52CD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65D5073"/>
    <w:multiLevelType w:val="hybridMultilevel"/>
    <w:tmpl w:val="31AAB4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9FB152A"/>
    <w:multiLevelType w:val="hybridMultilevel"/>
    <w:tmpl w:val="400443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E3F2DEA"/>
    <w:multiLevelType w:val="multilevel"/>
    <w:tmpl w:val="5E9E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F3F52"/>
    <w:multiLevelType w:val="hybridMultilevel"/>
    <w:tmpl w:val="BC1AA11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2557D0A"/>
    <w:multiLevelType w:val="hybridMultilevel"/>
    <w:tmpl w:val="6C6CE8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445264"/>
    <w:multiLevelType w:val="hybridMultilevel"/>
    <w:tmpl w:val="08B68F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B1D5DD0"/>
    <w:multiLevelType w:val="hybridMultilevel"/>
    <w:tmpl w:val="9228A56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1D916E19"/>
    <w:multiLevelType w:val="hybridMultilevel"/>
    <w:tmpl w:val="0A28DB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E025F0B"/>
    <w:multiLevelType w:val="hybridMultilevel"/>
    <w:tmpl w:val="C5421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ED91563"/>
    <w:multiLevelType w:val="hybridMultilevel"/>
    <w:tmpl w:val="596C1558"/>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6" w15:restartNumberingAfterBreak="0">
    <w:nsid w:val="25C81E0B"/>
    <w:multiLevelType w:val="multilevel"/>
    <w:tmpl w:val="7D384F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A55CDB"/>
    <w:multiLevelType w:val="hybridMultilevel"/>
    <w:tmpl w:val="33DCDE8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8" w15:restartNumberingAfterBreak="0">
    <w:nsid w:val="2B6B5C0B"/>
    <w:multiLevelType w:val="hybridMultilevel"/>
    <w:tmpl w:val="6D3E5D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CE220CF"/>
    <w:multiLevelType w:val="hybridMultilevel"/>
    <w:tmpl w:val="AA3E9E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FE232A7"/>
    <w:multiLevelType w:val="hybridMultilevel"/>
    <w:tmpl w:val="893E87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14D26F3"/>
    <w:multiLevelType w:val="hybridMultilevel"/>
    <w:tmpl w:val="CD3868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544259F"/>
    <w:multiLevelType w:val="hybridMultilevel"/>
    <w:tmpl w:val="60946652"/>
    <w:lvl w:ilvl="0" w:tplc="2A44EE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8F26D21"/>
    <w:multiLevelType w:val="hybridMultilevel"/>
    <w:tmpl w:val="638EBC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8FF4E4D"/>
    <w:multiLevelType w:val="hybridMultilevel"/>
    <w:tmpl w:val="613EF31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3FBE303A"/>
    <w:multiLevelType w:val="hybridMultilevel"/>
    <w:tmpl w:val="A6A8E4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08D1F07"/>
    <w:multiLevelType w:val="hybridMultilevel"/>
    <w:tmpl w:val="B7CCBDD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3D16736"/>
    <w:multiLevelType w:val="hybridMultilevel"/>
    <w:tmpl w:val="3F701F3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5854597"/>
    <w:multiLevelType w:val="hybridMultilevel"/>
    <w:tmpl w:val="2082805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80113E4"/>
    <w:multiLevelType w:val="hybridMultilevel"/>
    <w:tmpl w:val="C206FB36"/>
    <w:lvl w:ilvl="0" w:tplc="D66C6D16">
      <w:start w:val="1"/>
      <w:numFmt w:val="bullet"/>
      <w:lvlText w:val=""/>
      <w:lvlJc w:val="left"/>
      <w:pPr>
        <w:tabs>
          <w:tab w:val="num" w:pos="1440"/>
        </w:tabs>
        <w:ind w:left="1440" w:hanging="360"/>
      </w:pPr>
      <w:rPr>
        <w:rFonts w:ascii="Symbol" w:hAnsi="Symbol" w:hint="default"/>
        <w:b/>
        <w:sz w:val="18"/>
        <w:szCs w:val="18"/>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C103CD4"/>
    <w:multiLevelType w:val="hybridMultilevel"/>
    <w:tmpl w:val="8B3264B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C5D5811"/>
    <w:multiLevelType w:val="hybridMultilevel"/>
    <w:tmpl w:val="A8A2D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D8B14A3"/>
    <w:multiLevelType w:val="hybridMultilevel"/>
    <w:tmpl w:val="C6A4F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F566714"/>
    <w:multiLevelType w:val="hybridMultilevel"/>
    <w:tmpl w:val="7A3A72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4F897A2F"/>
    <w:multiLevelType w:val="hybridMultilevel"/>
    <w:tmpl w:val="54E07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12F47DD"/>
    <w:multiLevelType w:val="hybridMultilevel"/>
    <w:tmpl w:val="E8824E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44D560A"/>
    <w:multiLevelType w:val="hybridMultilevel"/>
    <w:tmpl w:val="4CB2BCAC"/>
    <w:lvl w:ilvl="0" w:tplc="041F0019">
      <w:start w:val="1"/>
      <w:numFmt w:val="low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53C206A"/>
    <w:multiLevelType w:val="hybridMultilevel"/>
    <w:tmpl w:val="9684E9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5C406F5"/>
    <w:multiLevelType w:val="hybridMultilevel"/>
    <w:tmpl w:val="20BC2D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5A77565C"/>
    <w:multiLevelType w:val="hybridMultilevel"/>
    <w:tmpl w:val="23E8DB82"/>
    <w:lvl w:ilvl="0" w:tplc="9806CCF8">
      <w:start w:val="1"/>
      <w:numFmt w:val="bullet"/>
      <w:lvlText w:val=""/>
      <w:lvlJc w:val="left"/>
      <w:pPr>
        <w:tabs>
          <w:tab w:val="num" w:pos="720"/>
        </w:tabs>
        <w:ind w:left="720" w:hanging="360"/>
      </w:pPr>
      <w:rPr>
        <w:rFonts w:ascii="Symbol" w:hAnsi="Symbol" w:hint="default"/>
        <w:sz w:val="16"/>
        <w:szCs w:val="16"/>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3D2FC8"/>
    <w:multiLevelType w:val="hybridMultilevel"/>
    <w:tmpl w:val="78EC81A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43C0E09"/>
    <w:multiLevelType w:val="hybridMultilevel"/>
    <w:tmpl w:val="4074FA7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2" w15:restartNumberingAfterBreak="0">
    <w:nsid w:val="6664474F"/>
    <w:multiLevelType w:val="hybridMultilevel"/>
    <w:tmpl w:val="AE6622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A367408"/>
    <w:multiLevelType w:val="hybridMultilevel"/>
    <w:tmpl w:val="2AEE4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D701FE2"/>
    <w:multiLevelType w:val="hybridMultilevel"/>
    <w:tmpl w:val="972E2688"/>
    <w:lvl w:ilvl="0" w:tplc="690A15EE">
      <w:start w:val="1"/>
      <w:numFmt w:val="lowerLetter"/>
      <w:lvlText w:val="%1."/>
      <w:lvlJc w:val="left"/>
      <w:pPr>
        <w:ind w:left="720" w:hanging="360"/>
      </w:pPr>
      <w:rPr>
        <w:rFonts w:asciiTheme="minorHAnsi" w:hAnsiTheme="minorHAnsi" w:cstheme="minorBidi" w:hint="default"/>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F3B6AF9"/>
    <w:multiLevelType w:val="hybridMultilevel"/>
    <w:tmpl w:val="4552EE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7472A50"/>
    <w:multiLevelType w:val="hybridMultilevel"/>
    <w:tmpl w:val="E222B9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A1E1686"/>
    <w:multiLevelType w:val="hybridMultilevel"/>
    <w:tmpl w:val="919C7F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E500D05"/>
    <w:multiLevelType w:val="hybridMultilevel"/>
    <w:tmpl w:val="37D8A19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FB2143E"/>
    <w:multiLevelType w:val="hybridMultilevel"/>
    <w:tmpl w:val="4C3877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9"/>
  </w:num>
  <w:num w:numId="3">
    <w:abstractNumId w:val="5"/>
  </w:num>
  <w:num w:numId="4">
    <w:abstractNumId w:val="47"/>
  </w:num>
  <w:num w:numId="5">
    <w:abstractNumId w:val="33"/>
  </w:num>
  <w:num w:numId="6">
    <w:abstractNumId w:val="0"/>
  </w:num>
  <w:num w:numId="7">
    <w:abstractNumId w:val="23"/>
  </w:num>
  <w:num w:numId="8">
    <w:abstractNumId w:val="22"/>
  </w:num>
  <w:num w:numId="9">
    <w:abstractNumId w:val="28"/>
  </w:num>
  <w:num w:numId="10">
    <w:abstractNumId w:val="9"/>
  </w:num>
  <w:num w:numId="11">
    <w:abstractNumId w:val="48"/>
  </w:num>
  <w:num w:numId="12">
    <w:abstractNumId w:val="27"/>
  </w:num>
  <w:num w:numId="13">
    <w:abstractNumId w:val="44"/>
  </w:num>
  <w:num w:numId="14">
    <w:abstractNumId w:val="40"/>
  </w:num>
  <w:num w:numId="15">
    <w:abstractNumId w:val="36"/>
  </w:num>
  <w:num w:numId="16">
    <w:abstractNumId w:val="26"/>
  </w:num>
  <w:num w:numId="17">
    <w:abstractNumId w:val="7"/>
  </w:num>
  <w:num w:numId="18">
    <w:abstractNumId w:val="30"/>
  </w:num>
  <w:num w:numId="19">
    <w:abstractNumId w:val="6"/>
  </w:num>
  <w:num w:numId="20">
    <w:abstractNumId w:val="11"/>
  </w:num>
  <w:num w:numId="21">
    <w:abstractNumId w:val="2"/>
  </w:num>
  <w:num w:numId="22">
    <w:abstractNumId w:val="13"/>
  </w:num>
  <w:num w:numId="23">
    <w:abstractNumId w:val="24"/>
  </w:num>
  <w:num w:numId="24">
    <w:abstractNumId w:val="38"/>
  </w:num>
  <w:num w:numId="25">
    <w:abstractNumId w:val="4"/>
  </w:num>
  <w:num w:numId="26">
    <w:abstractNumId w:val="42"/>
  </w:num>
  <w:num w:numId="27">
    <w:abstractNumId w:val="49"/>
  </w:num>
  <w:num w:numId="28">
    <w:abstractNumId w:val="18"/>
  </w:num>
  <w:num w:numId="29">
    <w:abstractNumId w:val="25"/>
  </w:num>
  <w:num w:numId="30">
    <w:abstractNumId w:val="32"/>
  </w:num>
  <w:num w:numId="31">
    <w:abstractNumId w:val="34"/>
  </w:num>
  <w:num w:numId="32">
    <w:abstractNumId w:val="31"/>
  </w:num>
  <w:num w:numId="33">
    <w:abstractNumId w:val="21"/>
  </w:num>
  <w:num w:numId="34">
    <w:abstractNumId w:val="12"/>
  </w:num>
  <w:num w:numId="35">
    <w:abstractNumId w:val="20"/>
  </w:num>
  <w:num w:numId="36">
    <w:abstractNumId w:val="1"/>
  </w:num>
  <w:num w:numId="37">
    <w:abstractNumId w:val="17"/>
  </w:num>
  <w:num w:numId="38">
    <w:abstractNumId w:val="37"/>
  </w:num>
  <w:num w:numId="39">
    <w:abstractNumId w:val="41"/>
  </w:num>
  <w:num w:numId="40">
    <w:abstractNumId w:val="15"/>
  </w:num>
  <w:num w:numId="41">
    <w:abstractNumId w:val="43"/>
  </w:num>
  <w:num w:numId="42">
    <w:abstractNumId w:val="10"/>
  </w:num>
  <w:num w:numId="43">
    <w:abstractNumId w:val="45"/>
  </w:num>
  <w:num w:numId="44">
    <w:abstractNumId w:val="14"/>
  </w:num>
  <w:num w:numId="45">
    <w:abstractNumId w:val="46"/>
  </w:num>
  <w:num w:numId="46">
    <w:abstractNumId w:val="8"/>
  </w:num>
  <w:num w:numId="47">
    <w:abstractNumId w:val="29"/>
  </w:num>
  <w:num w:numId="48">
    <w:abstractNumId w:val="39"/>
  </w:num>
  <w:num w:numId="49">
    <w:abstractNumId w:val="16"/>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043"/>
    <w:rsid w:val="00002AC5"/>
    <w:rsid w:val="00011C82"/>
    <w:rsid w:val="0001439F"/>
    <w:rsid w:val="00015591"/>
    <w:rsid w:val="00024BD9"/>
    <w:rsid w:val="00027B8A"/>
    <w:rsid w:val="00032573"/>
    <w:rsid w:val="00035044"/>
    <w:rsid w:val="00035C5B"/>
    <w:rsid w:val="00042FDC"/>
    <w:rsid w:val="000464C6"/>
    <w:rsid w:val="00053DF7"/>
    <w:rsid w:val="00057516"/>
    <w:rsid w:val="00060E4A"/>
    <w:rsid w:val="00062B07"/>
    <w:rsid w:val="00065B5E"/>
    <w:rsid w:val="00072C2D"/>
    <w:rsid w:val="000730CA"/>
    <w:rsid w:val="00085BEF"/>
    <w:rsid w:val="000A03C6"/>
    <w:rsid w:val="000B20F3"/>
    <w:rsid w:val="000B5567"/>
    <w:rsid w:val="000C43EB"/>
    <w:rsid w:val="000C4CC2"/>
    <w:rsid w:val="000D0FEC"/>
    <w:rsid w:val="000D5636"/>
    <w:rsid w:val="000D6DB5"/>
    <w:rsid w:val="000D77E0"/>
    <w:rsid w:val="000E741A"/>
    <w:rsid w:val="000F2DE7"/>
    <w:rsid w:val="000F778F"/>
    <w:rsid w:val="0012649E"/>
    <w:rsid w:val="001322A5"/>
    <w:rsid w:val="00134D29"/>
    <w:rsid w:val="00146386"/>
    <w:rsid w:val="00147DA5"/>
    <w:rsid w:val="00151C48"/>
    <w:rsid w:val="001550BD"/>
    <w:rsid w:val="001569B8"/>
    <w:rsid w:val="00174F9A"/>
    <w:rsid w:val="00180AA6"/>
    <w:rsid w:val="00183DCF"/>
    <w:rsid w:val="00184A93"/>
    <w:rsid w:val="00185208"/>
    <w:rsid w:val="0019247B"/>
    <w:rsid w:val="001A2BB8"/>
    <w:rsid w:val="001A7200"/>
    <w:rsid w:val="001B2898"/>
    <w:rsid w:val="001B2CF8"/>
    <w:rsid w:val="001C19D8"/>
    <w:rsid w:val="001C3911"/>
    <w:rsid w:val="001D2B17"/>
    <w:rsid w:val="001D2E9A"/>
    <w:rsid w:val="001D37D6"/>
    <w:rsid w:val="001E0F59"/>
    <w:rsid w:val="001F2B25"/>
    <w:rsid w:val="001F7478"/>
    <w:rsid w:val="0021228B"/>
    <w:rsid w:val="00217E5C"/>
    <w:rsid w:val="002307E7"/>
    <w:rsid w:val="0023330F"/>
    <w:rsid w:val="002420B4"/>
    <w:rsid w:val="00246A54"/>
    <w:rsid w:val="00256C7B"/>
    <w:rsid w:val="00256D5B"/>
    <w:rsid w:val="002629E9"/>
    <w:rsid w:val="0026538A"/>
    <w:rsid w:val="002660C5"/>
    <w:rsid w:val="00267B66"/>
    <w:rsid w:val="002746C2"/>
    <w:rsid w:val="002757D9"/>
    <w:rsid w:val="00285A60"/>
    <w:rsid w:val="00286C21"/>
    <w:rsid w:val="00287058"/>
    <w:rsid w:val="00287186"/>
    <w:rsid w:val="00287E26"/>
    <w:rsid w:val="00290A31"/>
    <w:rsid w:val="00295CEF"/>
    <w:rsid w:val="002A2E18"/>
    <w:rsid w:val="002A5346"/>
    <w:rsid w:val="002A5EFD"/>
    <w:rsid w:val="002A6F9D"/>
    <w:rsid w:val="002B0128"/>
    <w:rsid w:val="002B0249"/>
    <w:rsid w:val="002B24F6"/>
    <w:rsid w:val="002B2B38"/>
    <w:rsid w:val="002B3A34"/>
    <w:rsid w:val="002B7EDC"/>
    <w:rsid w:val="002C22FC"/>
    <w:rsid w:val="002C5936"/>
    <w:rsid w:val="002C601B"/>
    <w:rsid w:val="002D601F"/>
    <w:rsid w:val="002E6132"/>
    <w:rsid w:val="002E6383"/>
    <w:rsid w:val="002F147F"/>
    <w:rsid w:val="002F76C1"/>
    <w:rsid w:val="0030075A"/>
    <w:rsid w:val="003014C8"/>
    <w:rsid w:val="0030166B"/>
    <w:rsid w:val="003036FC"/>
    <w:rsid w:val="00310B99"/>
    <w:rsid w:val="00312E51"/>
    <w:rsid w:val="00315841"/>
    <w:rsid w:val="00343359"/>
    <w:rsid w:val="00345E43"/>
    <w:rsid w:val="00347D4A"/>
    <w:rsid w:val="00347F4E"/>
    <w:rsid w:val="00350A0E"/>
    <w:rsid w:val="00352DE3"/>
    <w:rsid w:val="00353108"/>
    <w:rsid w:val="00353889"/>
    <w:rsid w:val="00355712"/>
    <w:rsid w:val="00366D43"/>
    <w:rsid w:val="003720C9"/>
    <w:rsid w:val="00372527"/>
    <w:rsid w:val="003756FE"/>
    <w:rsid w:val="0037694F"/>
    <w:rsid w:val="0038307E"/>
    <w:rsid w:val="00390952"/>
    <w:rsid w:val="003A0CFE"/>
    <w:rsid w:val="003A2F5C"/>
    <w:rsid w:val="003A4585"/>
    <w:rsid w:val="003A4CE7"/>
    <w:rsid w:val="003B03EE"/>
    <w:rsid w:val="003B0F2D"/>
    <w:rsid w:val="003B2654"/>
    <w:rsid w:val="003B47D7"/>
    <w:rsid w:val="003C0454"/>
    <w:rsid w:val="003E16CA"/>
    <w:rsid w:val="003F6C37"/>
    <w:rsid w:val="003F7A9C"/>
    <w:rsid w:val="00402A51"/>
    <w:rsid w:val="004228AE"/>
    <w:rsid w:val="00433340"/>
    <w:rsid w:val="00436664"/>
    <w:rsid w:val="00445FEF"/>
    <w:rsid w:val="004555F3"/>
    <w:rsid w:val="00455F10"/>
    <w:rsid w:val="00456739"/>
    <w:rsid w:val="004638E0"/>
    <w:rsid w:val="00464820"/>
    <w:rsid w:val="0046690E"/>
    <w:rsid w:val="004743A6"/>
    <w:rsid w:val="00474CBC"/>
    <w:rsid w:val="0047596A"/>
    <w:rsid w:val="004774B6"/>
    <w:rsid w:val="004A1958"/>
    <w:rsid w:val="004A6C63"/>
    <w:rsid w:val="004B197F"/>
    <w:rsid w:val="004C070E"/>
    <w:rsid w:val="004C49E6"/>
    <w:rsid w:val="004D2CD9"/>
    <w:rsid w:val="004D3645"/>
    <w:rsid w:val="004D435B"/>
    <w:rsid w:val="004E0206"/>
    <w:rsid w:val="004F2B27"/>
    <w:rsid w:val="005004EE"/>
    <w:rsid w:val="005067F1"/>
    <w:rsid w:val="00507284"/>
    <w:rsid w:val="00511155"/>
    <w:rsid w:val="005142EB"/>
    <w:rsid w:val="005143B2"/>
    <w:rsid w:val="005165A9"/>
    <w:rsid w:val="00520222"/>
    <w:rsid w:val="0052330A"/>
    <w:rsid w:val="0052348E"/>
    <w:rsid w:val="0053000A"/>
    <w:rsid w:val="00530BCE"/>
    <w:rsid w:val="005336F0"/>
    <w:rsid w:val="00533F29"/>
    <w:rsid w:val="005349C6"/>
    <w:rsid w:val="00535FD0"/>
    <w:rsid w:val="00541940"/>
    <w:rsid w:val="005429AE"/>
    <w:rsid w:val="00550CC6"/>
    <w:rsid w:val="0055394F"/>
    <w:rsid w:val="00560063"/>
    <w:rsid w:val="00566574"/>
    <w:rsid w:val="005717C8"/>
    <w:rsid w:val="0058254C"/>
    <w:rsid w:val="0058506F"/>
    <w:rsid w:val="00585122"/>
    <w:rsid w:val="00592BFE"/>
    <w:rsid w:val="005A15EA"/>
    <w:rsid w:val="005B0179"/>
    <w:rsid w:val="005B482D"/>
    <w:rsid w:val="005B741E"/>
    <w:rsid w:val="005C18A1"/>
    <w:rsid w:val="005C37CB"/>
    <w:rsid w:val="005D244A"/>
    <w:rsid w:val="005D2F78"/>
    <w:rsid w:val="005D57FB"/>
    <w:rsid w:val="005E7DE7"/>
    <w:rsid w:val="005F275F"/>
    <w:rsid w:val="005F507B"/>
    <w:rsid w:val="006022B7"/>
    <w:rsid w:val="00604CC2"/>
    <w:rsid w:val="00615B06"/>
    <w:rsid w:val="006166AA"/>
    <w:rsid w:val="00635DA8"/>
    <w:rsid w:val="0065086F"/>
    <w:rsid w:val="00655BDA"/>
    <w:rsid w:val="006600BA"/>
    <w:rsid w:val="006659F4"/>
    <w:rsid w:val="0067477A"/>
    <w:rsid w:val="00681638"/>
    <w:rsid w:val="00682552"/>
    <w:rsid w:val="00682B6C"/>
    <w:rsid w:val="006847B2"/>
    <w:rsid w:val="00684E5E"/>
    <w:rsid w:val="006869AA"/>
    <w:rsid w:val="00696579"/>
    <w:rsid w:val="006A0B4E"/>
    <w:rsid w:val="006A22C5"/>
    <w:rsid w:val="006B183E"/>
    <w:rsid w:val="006B6854"/>
    <w:rsid w:val="006C46D7"/>
    <w:rsid w:val="006C5A14"/>
    <w:rsid w:val="006E64E1"/>
    <w:rsid w:val="006E6BB0"/>
    <w:rsid w:val="006E6D01"/>
    <w:rsid w:val="006F0A3E"/>
    <w:rsid w:val="006F357C"/>
    <w:rsid w:val="006F7043"/>
    <w:rsid w:val="00704935"/>
    <w:rsid w:val="00711B43"/>
    <w:rsid w:val="0071412F"/>
    <w:rsid w:val="007216F0"/>
    <w:rsid w:val="007228D7"/>
    <w:rsid w:val="00724294"/>
    <w:rsid w:val="0072459E"/>
    <w:rsid w:val="00727250"/>
    <w:rsid w:val="00731D0E"/>
    <w:rsid w:val="00735786"/>
    <w:rsid w:val="00736456"/>
    <w:rsid w:val="0074002C"/>
    <w:rsid w:val="007416DE"/>
    <w:rsid w:val="00743103"/>
    <w:rsid w:val="007437DB"/>
    <w:rsid w:val="00744474"/>
    <w:rsid w:val="007523F4"/>
    <w:rsid w:val="00757782"/>
    <w:rsid w:val="0076290C"/>
    <w:rsid w:val="00763F83"/>
    <w:rsid w:val="00770A81"/>
    <w:rsid w:val="007732FE"/>
    <w:rsid w:val="00774253"/>
    <w:rsid w:val="00777DD8"/>
    <w:rsid w:val="007831EC"/>
    <w:rsid w:val="00785A29"/>
    <w:rsid w:val="0078687B"/>
    <w:rsid w:val="00787F36"/>
    <w:rsid w:val="00792E24"/>
    <w:rsid w:val="007A0BAF"/>
    <w:rsid w:val="007A15A9"/>
    <w:rsid w:val="007A18F9"/>
    <w:rsid w:val="007B6007"/>
    <w:rsid w:val="007B6A7F"/>
    <w:rsid w:val="007B756D"/>
    <w:rsid w:val="007C091E"/>
    <w:rsid w:val="007C0AD5"/>
    <w:rsid w:val="007C3B39"/>
    <w:rsid w:val="007C5181"/>
    <w:rsid w:val="007D285E"/>
    <w:rsid w:val="007D31A1"/>
    <w:rsid w:val="007D3FF2"/>
    <w:rsid w:val="007D4ADA"/>
    <w:rsid w:val="007E0F93"/>
    <w:rsid w:val="007E36D7"/>
    <w:rsid w:val="007E5546"/>
    <w:rsid w:val="007E72C1"/>
    <w:rsid w:val="007F2917"/>
    <w:rsid w:val="00805C27"/>
    <w:rsid w:val="00810352"/>
    <w:rsid w:val="00816E05"/>
    <w:rsid w:val="008175D7"/>
    <w:rsid w:val="00823096"/>
    <w:rsid w:val="00825332"/>
    <w:rsid w:val="00834F58"/>
    <w:rsid w:val="00842FFF"/>
    <w:rsid w:val="00843EA9"/>
    <w:rsid w:val="0084756F"/>
    <w:rsid w:val="00852328"/>
    <w:rsid w:val="008606E9"/>
    <w:rsid w:val="00862E19"/>
    <w:rsid w:val="008700D4"/>
    <w:rsid w:val="00874D63"/>
    <w:rsid w:val="008772BC"/>
    <w:rsid w:val="00882104"/>
    <w:rsid w:val="00883D6C"/>
    <w:rsid w:val="00886DDF"/>
    <w:rsid w:val="00890439"/>
    <w:rsid w:val="00890EBC"/>
    <w:rsid w:val="00890F94"/>
    <w:rsid w:val="0089253A"/>
    <w:rsid w:val="008953F6"/>
    <w:rsid w:val="008A60BA"/>
    <w:rsid w:val="008C15B7"/>
    <w:rsid w:val="008C2997"/>
    <w:rsid w:val="008C41F6"/>
    <w:rsid w:val="008D05C6"/>
    <w:rsid w:val="008D67CD"/>
    <w:rsid w:val="008E5563"/>
    <w:rsid w:val="008F4494"/>
    <w:rsid w:val="008F4F47"/>
    <w:rsid w:val="008F79E6"/>
    <w:rsid w:val="008F7EDD"/>
    <w:rsid w:val="00900B30"/>
    <w:rsid w:val="00912AD7"/>
    <w:rsid w:val="00922055"/>
    <w:rsid w:val="0092708A"/>
    <w:rsid w:val="00931654"/>
    <w:rsid w:val="00933F95"/>
    <w:rsid w:val="00936083"/>
    <w:rsid w:val="00942906"/>
    <w:rsid w:val="00954846"/>
    <w:rsid w:val="009551F3"/>
    <w:rsid w:val="00956773"/>
    <w:rsid w:val="00967B3D"/>
    <w:rsid w:val="00972EF2"/>
    <w:rsid w:val="0097632F"/>
    <w:rsid w:val="00981161"/>
    <w:rsid w:val="00984732"/>
    <w:rsid w:val="0099351C"/>
    <w:rsid w:val="009A300B"/>
    <w:rsid w:val="009A3746"/>
    <w:rsid w:val="009A58EC"/>
    <w:rsid w:val="009B4A85"/>
    <w:rsid w:val="009B5B10"/>
    <w:rsid w:val="009C1255"/>
    <w:rsid w:val="009C15FD"/>
    <w:rsid w:val="009C73F1"/>
    <w:rsid w:val="009D112A"/>
    <w:rsid w:val="009D3C89"/>
    <w:rsid w:val="009E0344"/>
    <w:rsid w:val="009E283B"/>
    <w:rsid w:val="009E2AF9"/>
    <w:rsid w:val="009E477B"/>
    <w:rsid w:val="009E536D"/>
    <w:rsid w:val="00A02875"/>
    <w:rsid w:val="00A0347D"/>
    <w:rsid w:val="00A107BC"/>
    <w:rsid w:val="00A1251E"/>
    <w:rsid w:val="00A1438A"/>
    <w:rsid w:val="00A17587"/>
    <w:rsid w:val="00A238A6"/>
    <w:rsid w:val="00A26316"/>
    <w:rsid w:val="00A34A85"/>
    <w:rsid w:val="00A34E20"/>
    <w:rsid w:val="00A36AE8"/>
    <w:rsid w:val="00A472D9"/>
    <w:rsid w:val="00A478CB"/>
    <w:rsid w:val="00A47A80"/>
    <w:rsid w:val="00A47EE8"/>
    <w:rsid w:val="00A514CC"/>
    <w:rsid w:val="00A51D6A"/>
    <w:rsid w:val="00A56086"/>
    <w:rsid w:val="00A6064C"/>
    <w:rsid w:val="00A608EA"/>
    <w:rsid w:val="00A613DD"/>
    <w:rsid w:val="00A649F3"/>
    <w:rsid w:val="00A66F31"/>
    <w:rsid w:val="00A7132E"/>
    <w:rsid w:val="00A71C79"/>
    <w:rsid w:val="00A77EC1"/>
    <w:rsid w:val="00A808DA"/>
    <w:rsid w:val="00A81FB0"/>
    <w:rsid w:val="00A863B9"/>
    <w:rsid w:val="00A86F06"/>
    <w:rsid w:val="00A94615"/>
    <w:rsid w:val="00A97087"/>
    <w:rsid w:val="00A97892"/>
    <w:rsid w:val="00AA14D3"/>
    <w:rsid w:val="00AA5663"/>
    <w:rsid w:val="00AB02B6"/>
    <w:rsid w:val="00AB3202"/>
    <w:rsid w:val="00AB3408"/>
    <w:rsid w:val="00AB608E"/>
    <w:rsid w:val="00AB6718"/>
    <w:rsid w:val="00AC6B30"/>
    <w:rsid w:val="00AC79EC"/>
    <w:rsid w:val="00AD3C66"/>
    <w:rsid w:val="00AD4A0F"/>
    <w:rsid w:val="00AE046D"/>
    <w:rsid w:val="00AE22AD"/>
    <w:rsid w:val="00AE3211"/>
    <w:rsid w:val="00AE4AB8"/>
    <w:rsid w:val="00AF2540"/>
    <w:rsid w:val="00AF4F19"/>
    <w:rsid w:val="00B06AD5"/>
    <w:rsid w:val="00B072AC"/>
    <w:rsid w:val="00B10C02"/>
    <w:rsid w:val="00B11043"/>
    <w:rsid w:val="00B131F3"/>
    <w:rsid w:val="00B16E4D"/>
    <w:rsid w:val="00B174A1"/>
    <w:rsid w:val="00B21CA5"/>
    <w:rsid w:val="00B22A80"/>
    <w:rsid w:val="00B24D7C"/>
    <w:rsid w:val="00B2570B"/>
    <w:rsid w:val="00B35B99"/>
    <w:rsid w:val="00B37285"/>
    <w:rsid w:val="00B375F3"/>
    <w:rsid w:val="00B42766"/>
    <w:rsid w:val="00B434B4"/>
    <w:rsid w:val="00B53FCA"/>
    <w:rsid w:val="00B5734B"/>
    <w:rsid w:val="00B62346"/>
    <w:rsid w:val="00B628AB"/>
    <w:rsid w:val="00B73674"/>
    <w:rsid w:val="00B7389F"/>
    <w:rsid w:val="00B807E9"/>
    <w:rsid w:val="00B92CC9"/>
    <w:rsid w:val="00B95601"/>
    <w:rsid w:val="00B96640"/>
    <w:rsid w:val="00BA18D7"/>
    <w:rsid w:val="00BA2D8F"/>
    <w:rsid w:val="00BA58BA"/>
    <w:rsid w:val="00BB2362"/>
    <w:rsid w:val="00BC37AD"/>
    <w:rsid w:val="00BC49C2"/>
    <w:rsid w:val="00BC7F93"/>
    <w:rsid w:val="00BD6819"/>
    <w:rsid w:val="00BE2D4A"/>
    <w:rsid w:val="00BE3357"/>
    <w:rsid w:val="00BE65BB"/>
    <w:rsid w:val="00BF05F0"/>
    <w:rsid w:val="00BF104C"/>
    <w:rsid w:val="00BF1543"/>
    <w:rsid w:val="00BF4C80"/>
    <w:rsid w:val="00BF6765"/>
    <w:rsid w:val="00C010EF"/>
    <w:rsid w:val="00C12A5C"/>
    <w:rsid w:val="00C155EA"/>
    <w:rsid w:val="00C17B43"/>
    <w:rsid w:val="00C238FE"/>
    <w:rsid w:val="00C3321E"/>
    <w:rsid w:val="00C36116"/>
    <w:rsid w:val="00C47E5C"/>
    <w:rsid w:val="00C52267"/>
    <w:rsid w:val="00C53B7B"/>
    <w:rsid w:val="00C63228"/>
    <w:rsid w:val="00C63A78"/>
    <w:rsid w:val="00C7611F"/>
    <w:rsid w:val="00C77E61"/>
    <w:rsid w:val="00C8095E"/>
    <w:rsid w:val="00C86098"/>
    <w:rsid w:val="00C860F6"/>
    <w:rsid w:val="00C87A24"/>
    <w:rsid w:val="00C90A98"/>
    <w:rsid w:val="00C93A1F"/>
    <w:rsid w:val="00C95401"/>
    <w:rsid w:val="00C97D6C"/>
    <w:rsid w:val="00CA15D8"/>
    <w:rsid w:val="00CA1BC3"/>
    <w:rsid w:val="00CA33A9"/>
    <w:rsid w:val="00CA6733"/>
    <w:rsid w:val="00CA6B64"/>
    <w:rsid w:val="00CA6C3C"/>
    <w:rsid w:val="00CC2610"/>
    <w:rsid w:val="00CC3869"/>
    <w:rsid w:val="00CC509C"/>
    <w:rsid w:val="00CE722E"/>
    <w:rsid w:val="00CE7F40"/>
    <w:rsid w:val="00CF6868"/>
    <w:rsid w:val="00CF7FA8"/>
    <w:rsid w:val="00D071F5"/>
    <w:rsid w:val="00D1028C"/>
    <w:rsid w:val="00D10979"/>
    <w:rsid w:val="00D20B69"/>
    <w:rsid w:val="00D21E22"/>
    <w:rsid w:val="00D25909"/>
    <w:rsid w:val="00D33C16"/>
    <w:rsid w:val="00D3502E"/>
    <w:rsid w:val="00D352C4"/>
    <w:rsid w:val="00D41153"/>
    <w:rsid w:val="00D41247"/>
    <w:rsid w:val="00D41FC8"/>
    <w:rsid w:val="00D45E5D"/>
    <w:rsid w:val="00D5030C"/>
    <w:rsid w:val="00D537D8"/>
    <w:rsid w:val="00D53A01"/>
    <w:rsid w:val="00D54B87"/>
    <w:rsid w:val="00D604C9"/>
    <w:rsid w:val="00D606A9"/>
    <w:rsid w:val="00D73311"/>
    <w:rsid w:val="00D73DB1"/>
    <w:rsid w:val="00D745BE"/>
    <w:rsid w:val="00D817AD"/>
    <w:rsid w:val="00D83672"/>
    <w:rsid w:val="00D8395B"/>
    <w:rsid w:val="00D87367"/>
    <w:rsid w:val="00D93882"/>
    <w:rsid w:val="00D94485"/>
    <w:rsid w:val="00DA1C37"/>
    <w:rsid w:val="00DA2036"/>
    <w:rsid w:val="00DA4655"/>
    <w:rsid w:val="00DA5D55"/>
    <w:rsid w:val="00DB0DF3"/>
    <w:rsid w:val="00DC19FA"/>
    <w:rsid w:val="00DC5989"/>
    <w:rsid w:val="00DD5EAC"/>
    <w:rsid w:val="00DD7F38"/>
    <w:rsid w:val="00DE1295"/>
    <w:rsid w:val="00DE5F35"/>
    <w:rsid w:val="00DE6B23"/>
    <w:rsid w:val="00DF06B0"/>
    <w:rsid w:val="00DF2666"/>
    <w:rsid w:val="00DF3160"/>
    <w:rsid w:val="00E02081"/>
    <w:rsid w:val="00E05D55"/>
    <w:rsid w:val="00E07C7E"/>
    <w:rsid w:val="00E15CA7"/>
    <w:rsid w:val="00E17D8D"/>
    <w:rsid w:val="00E22938"/>
    <w:rsid w:val="00E23CE7"/>
    <w:rsid w:val="00E26DCF"/>
    <w:rsid w:val="00E27C17"/>
    <w:rsid w:val="00E305AE"/>
    <w:rsid w:val="00E31F99"/>
    <w:rsid w:val="00E40BDD"/>
    <w:rsid w:val="00E4111B"/>
    <w:rsid w:val="00E42698"/>
    <w:rsid w:val="00E44558"/>
    <w:rsid w:val="00E45295"/>
    <w:rsid w:val="00E46086"/>
    <w:rsid w:val="00E535E4"/>
    <w:rsid w:val="00E578F5"/>
    <w:rsid w:val="00E60853"/>
    <w:rsid w:val="00E62668"/>
    <w:rsid w:val="00E64E9E"/>
    <w:rsid w:val="00E7329D"/>
    <w:rsid w:val="00E7456C"/>
    <w:rsid w:val="00E80932"/>
    <w:rsid w:val="00E81FDD"/>
    <w:rsid w:val="00E83E21"/>
    <w:rsid w:val="00E87838"/>
    <w:rsid w:val="00E8799D"/>
    <w:rsid w:val="00E93556"/>
    <w:rsid w:val="00E97C1D"/>
    <w:rsid w:val="00EA41C8"/>
    <w:rsid w:val="00EA6390"/>
    <w:rsid w:val="00EA7FA6"/>
    <w:rsid w:val="00EB708B"/>
    <w:rsid w:val="00EC15E4"/>
    <w:rsid w:val="00EE2E55"/>
    <w:rsid w:val="00EE4EA9"/>
    <w:rsid w:val="00EE70A1"/>
    <w:rsid w:val="00EF1715"/>
    <w:rsid w:val="00EF3479"/>
    <w:rsid w:val="00EF357C"/>
    <w:rsid w:val="00EF49A1"/>
    <w:rsid w:val="00F0324E"/>
    <w:rsid w:val="00F067C7"/>
    <w:rsid w:val="00F23A66"/>
    <w:rsid w:val="00F378B7"/>
    <w:rsid w:val="00F4335B"/>
    <w:rsid w:val="00F467B3"/>
    <w:rsid w:val="00F5164E"/>
    <w:rsid w:val="00F55ABE"/>
    <w:rsid w:val="00F56C1C"/>
    <w:rsid w:val="00F63DCF"/>
    <w:rsid w:val="00F659B5"/>
    <w:rsid w:val="00F679CA"/>
    <w:rsid w:val="00F71ACA"/>
    <w:rsid w:val="00F83329"/>
    <w:rsid w:val="00F8529A"/>
    <w:rsid w:val="00F94136"/>
    <w:rsid w:val="00F95F29"/>
    <w:rsid w:val="00FA28D1"/>
    <w:rsid w:val="00FA33A1"/>
    <w:rsid w:val="00FB402A"/>
    <w:rsid w:val="00FB46DC"/>
    <w:rsid w:val="00FC2504"/>
    <w:rsid w:val="00FC3B63"/>
    <w:rsid w:val="00FD0B6A"/>
    <w:rsid w:val="00FD3DD3"/>
    <w:rsid w:val="00FD40DB"/>
    <w:rsid w:val="00FE4F77"/>
    <w:rsid w:val="00FE71EB"/>
    <w:rsid w:val="00FF6B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B0476"/>
  <w15:docId w15:val="{F7F163C0-51EA-4457-9098-B813356B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before="120" w:after="12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2C4"/>
  </w:style>
  <w:style w:type="paragraph" w:styleId="Balk1">
    <w:name w:val="heading 1"/>
    <w:basedOn w:val="Normal"/>
    <w:next w:val="Normal"/>
    <w:link w:val="Balk1Char"/>
    <w:uiPriority w:val="9"/>
    <w:qFormat/>
    <w:rsid w:val="00D352C4"/>
    <w:pPr>
      <w:keepNext/>
      <w:keepLines/>
      <w:spacing w:before="100" w:beforeAutospacing="1" w:after="100" w:afterAutospacing="1"/>
      <w:ind w:firstLine="0"/>
      <w:jc w:val="center"/>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D352C4"/>
    <w:pPr>
      <w:keepNext/>
      <w:keepLines/>
      <w:spacing w:before="100" w:beforeAutospacing="1" w:after="100" w:afterAutospacing="1"/>
      <w:ind w:firstLine="0"/>
      <w:jc w:val="center"/>
      <w:outlineLvl w:val="1"/>
    </w:pPr>
    <w:rPr>
      <w:rFonts w:ascii="Times New Roman" w:eastAsiaTheme="majorEastAsia" w:hAnsi="Times New Roman" w:cstheme="majorBidi"/>
      <w:b/>
      <w:bCs/>
      <w:sz w:val="24"/>
      <w:szCs w:val="26"/>
      <w:lang w:eastAsia="tr-TR"/>
    </w:rPr>
  </w:style>
  <w:style w:type="paragraph" w:styleId="Balk3">
    <w:name w:val="heading 3"/>
    <w:basedOn w:val="Normal"/>
    <w:next w:val="Normal"/>
    <w:link w:val="Balk3Char"/>
    <w:uiPriority w:val="9"/>
    <w:unhideWhenUsed/>
    <w:qFormat/>
    <w:rsid w:val="00D352C4"/>
    <w:pPr>
      <w:keepNext/>
      <w:keepLines/>
      <w:spacing w:before="100" w:beforeAutospacing="1" w:after="100" w:afterAutospacing="1"/>
      <w:ind w:firstLine="0"/>
      <w:jc w:val="left"/>
      <w:outlineLvl w:val="2"/>
    </w:pPr>
    <w:rPr>
      <w:rFonts w:ascii="Times New Roman" w:eastAsiaTheme="majorEastAsia" w:hAnsi="Times New Roman" w:cstheme="majorBidi"/>
      <w:b/>
      <w:sz w:val="24"/>
      <w:szCs w:val="24"/>
    </w:rPr>
  </w:style>
  <w:style w:type="paragraph" w:styleId="Balk4">
    <w:name w:val="heading 4"/>
    <w:basedOn w:val="Normal"/>
    <w:next w:val="Normal"/>
    <w:link w:val="Balk4Char"/>
    <w:uiPriority w:val="9"/>
    <w:semiHidden/>
    <w:unhideWhenUsed/>
    <w:qFormat/>
    <w:rsid w:val="00D352C4"/>
    <w:pPr>
      <w:keepNext/>
      <w:keepLines/>
      <w:spacing w:before="100" w:beforeAutospacing="1" w:after="100" w:afterAutospacing="1"/>
      <w:jc w:val="left"/>
      <w:outlineLvl w:val="3"/>
    </w:pPr>
    <w:rPr>
      <w:rFonts w:ascii="Times New Roman" w:eastAsiaTheme="majorEastAsia" w:hAnsi="Times New Roman" w:cstheme="majorBidi"/>
      <w:b/>
      <w:iCs/>
      <w:color w:val="000000" w:themeColor="text1"/>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15E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15EA"/>
  </w:style>
  <w:style w:type="paragraph" w:styleId="Altbilgi">
    <w:name w:val="footer"/>
    <w:basedOn w:val="Normal"/>
    <w:link w:val="AltbilgiChar"/>
    <w:unhideWhenUsed/>
    <w:rsid w:val="005A15EA"/>
    <w:pPr>
      <w:tabs>
        <w:tab w:val="center" w:pos="4536"/>
        <w:tab w:val="right" w:pos="9072"/>
      </w:tabs>
      <w:spacing w:after="0" w:line="240" w:lineRule="auto"/>
    </w:pPr>
  </w:style>
  <w:style w:type="character" w:customStyle="1" w:styleId="AltbilgiChar">
    <w:name w:val="Altbilgi Char"/>
    <w:basedOn w:val="VarsaylanParagrafYazTipi"/>
    <w:link w:val="Altbilgi"/>
    <w:rsid w:val="005A15EA"/>
  </w:style>
  <w:style w:type="paragraph" w:styleId="ListeParagraf">
    <w:name w:val="List Paragraph"/>
    <w:basedOn w:val="Normal"/>
    <w:uiPriority w:val="34"/>
    <w:qFormat/>
    <w:rsid w:val="005A15EA"/>
    <w:pPr>
      <w:ind w:left="720"/>
      <w:contextualSpacing/>
    </w:pPr>
  </w:style>
  <w:style w:type="paragraph" w:customStyle="1" w:styleId="Default">
    <w:name w:val="Default"/>
    <w:rsid w:val="00933F95"/>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900B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00B30"/>
    <w:rPr>
      <w:rFonts w:ascii="Tahoma" w:hAnsi="Tahoma" w:cs="Tahoma"/>
      <w:sz w:val="16"/>
      <w:szCs w:val="16"/>
    </w:rPr>
  </w:style>
  <w:style w:type="character" w:styleId="Kpr">
    <w:name w:val="Hyperlink"/>
    <w:basedOn w:val="VarsaylanParagrafYazTipi"/>
    <w:uiPriority w:val="99"/>
    <w:unhideWhenUsed/>
    <w:rsid w:val="000D77E0"/>
    <w:rPr>
      <w:color w:val="0563C1" w:themeColor="hyperlink"/>
      <w:u w:val="single"/>
    </w:rPr>
  </w:style>
  <w:style w:type="character" w:customStyle="1" w:styleId="Balk1Char">
    <w:name w:val="Başlık 1 Char"/>
    <w:basedOn w:val="VarsaylanParagrafYazTipi"/>
    <w:link w:val="Balk1"/>
    <w:uiPriority w:val="9"/>
    <w:rsid w:val="00D352C4"/>
    <w:rPr>
      <w:rFonts w:ascii="Times New Roman" w:eastAsiaTheme="majorEastAsia" w:hAnsi="Times New Roman" w:cstheme="majorBidi"/>
      <w:b/>
      <w:bCs/>
      <w:sz w:val="24"/>
      <w:szCs w:val="28"/>
    </w:rPr>
  </w:style>
  <w:style w:type="paragraph" w:styleId="TBal">
    <w:name w:val="TOC Heading"/>
    <w:basedOn w:val="Balk1"/>
    <w:next w:val="Normal"/>
    <w:uiPriority w:val="39"/>
    <w:unhideWhenUsed/>
    <w:qFormat/>
    <w:rsid w:val="002E6383"/>
    <w:pPr>
      <w:spacing w:line="276" w:lineRule="auto"/>
      <w:outlineLvl w:val="9"/>
    </w:pPr>
    <w:rPr>
      <w:lang w:eastAsia="tr-TR"/>
    </w:rPr>
  </w:style>
  <w:style w:type="paragraph" w:styleId="T2">
    <w:name w:val="toc 2"/>
    <w:basedOn w:val="Normal"/>
    <w:next w:val="Normal"/>
    <w:autoRedefine/>
    <w:uiPriority w:val="39"/>
    <w:unhideWhenUsed/>
    <w:qFormat/>
    <w:rsid w:val="000C4CC2"/>
    <w:pPr>
      <w:tabs>
        <w:tab w:val="right" w:leader="dot" w:pos="9072"/>
      </w:tabs>
      <w:spacing w:before="0" w:after="0"/>
      <w:ind w:left="397" w:firstLine="0"/>
    </w:pPr>
    <w:rPr>
      <w:rFonts w:ascii="Times New Roman" w:eastAsiaTheme="minorEastAsia" w:hAnsi="Times New Roman"/>
      <w:sz w:val="24"/>
      <w:lang w:eastAsia="tr-TR"/>
    </w:rPr>
  </w:style>
  <w:style w:type="paragraph" w:styleId="T1">
    <w:name w:val="toc 1"/>
    <w:basedOn w:val="Normal"/>
    <w:next w:val="Normal"/>
    <w:autoRedefine/>
    <w:uiPriority w:val="39"/>
    <w:unhideWhenUsed/>
    <w:qFormat/>
    <w:rsid w:val="000C4CC2"/>
    <w:pPr>
      <w:tabs>
        <w:tab w:val="right" w:leader="dot" w:pos="9072"/>
      </w:tabs>
      <w:spacing w:before="0" w:after="0"/>
      <w:ind w:firstLine="0"/>
    </w:pPr>
    <w:rPr>
      <w:rFonts w:ascii="Times New Roman" w:eastAsiaTheme="minorEastAsia" w:hAnsi="Times New Roman" w:cs="Times New Roman"/>
      <w:noProof/>
      <w:sz w:val="24"/>
      <w:szCs w:val="24"/>
      <w:lang w:eastAsia="tr-TR"/>
    </w:rPr>
  </w:style>
  <w:style w:type="paragraph" w:styleId="T3">
    <w:name w:val="toc 3"/>
    <w:basedOn w:val="Normal"/>
    <w:next w:val="Normal"/>
    <w:autoRedefine/>
    <w:uiPriority w:val="39"/>
    <w:unhideWhenUsed/>
    <w:qFormat/>
    <w:rsid w:val="000C4CC2"/>
    <w:pPr>
      <w:tabs>
        <w:tab w:val="right" w:leader="dot" w:pos="9072"/>
      </w:tabs>
      <w:spacing w:before="0" w:after="0"/>
      <w:ind w:left="794" w:firstLine="0"/>
    </w:pPr>
    <w:rPr>
      <w:rFonts w:ascii="Times New Roman" w:eastAsiaTheme="minorEastAsia" w:hAnsi="Times New Roman"/>
      <w:sz w:val="24"/>
      <w:lang w:eastAsia="tr-TR"/>
    </w:rPr>
  </w:style>
  <w:style w:type="paragraph" w:styleId="ResimYazs">
    <w:name w:val="caption"/>
    <w:basedOn w:val="Normal"/>
    <w:next w:val="Normal"/>
    <w:qFormat/>
    <w:rsid w:val="00967B3D"/>
    <w:pPr>
      <w:spacing w:after="0" w:line="240" w:lineRule="auto"/>
    </w:pPr>
    <w:rPr>
      <w:rFonts w:ascii="Times New Roman" w:eastAsia="Times New Roman" w:hAnsi="Times New Roman" w:cs="Times New Roman"/>
      <w:b/>
      <w:bCs/>
      <w:sz w:val="20"/>
      <w:szCs w:val="20"/>
      <w:lang w:eastAsia="tr-TR"/>
    </w:rPr>
  </w:style>
  <w:style w:type="character" w:customStyle="1" w:styleId="Balk2Char">
    <w:name w:val="Başlık 2 Char"/>
    <w:basedOn w:val="VarsaylanParagrafYazTipi"/>
    <w:link w:val="Balk2"/>
    <w:uiPriority w:val="9"/>
    <w:rsid w:val="00D352C4"/>
    <w:rPr>
      <w:rFonts w:ascii="Times New Roman" w:eastAsiaTheme="majorEastAsia" w:hAnsi="Times New Roman" w:cstheme="majorBidi"/>
      <w:b/>
      <w:bCs/>
      <w:sz w:val="24"/>
      <w:szCs w:val="26"/>
      <w:lang w:eastAsia="tr-TR"/>
    </w:rPr>
  </w:style>
  <w:style w:type="table" w:styleId="TabloKlavuzu">
    <w:name w:val="Table Grid"/>
    <w:basedOn w:val="NormalTablo"/>
    <w:uiPriority w:val="39"/>
    <w:rsid w:val="00256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semiHidden/>
    <w:unhideWhenUsed/>
    <w:rsid w:val="000D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0D5636"/>
    <w:rPr>
      <w:rFonts w:ascii="Courier New" w:eastAsia="Times New Roman" w:hAnsi="Courier New" w:cs="Courier New"/>
      <w:sz w:val="20"/>
      <w:szCs w:val="20"/>
      <w:lang w:eastAsia="tr-TR"/>
    </w:rPr>
  </w:style>
  <w:style w:type="paragraph" w:customStyle="1" w:styleId="METN">
    <w:name w:val="METİN"/>
    <w:basedOn w:val="Normal"/>
    <w:qFormat/>
    <w:rsid w:val="00D3502E"/>
    <w:pPr>
      <w:spacing w:after="0"/>
      <w:ind w:firstLine="708"/>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unhideWhenUsed/>
    <w:rsid w:val="00DC19FA"/>
    <w:rPr>
      <w:sz w:val="16"/>
      <w:szCs w:val="16"/>
    </w:rPr>
  </w:style>
  <w:style w:type="paragraph" w:styleId="AklamaMetni">
    <w:name w:val="annotation text"/>
    <w:basedOn w:val="Normal"/>
    <w:link w:val="AklamaMetniChar"/>
    <w:uiPriority w:val="99"/>
    <w:unhideWhenUsed/>
    <w:rsid w:val="00DC19FA"/>
    <w:pPr>
      <w:spacing w:line="240" w:lineRule="auto"/>
    </w:pPr>
    <w:rPr>
      <w:sz w:val="20"/>
      <w:szCs w:val="20"/>
    </w:rPr>
  </w:style>
  <w:style w:type="character" w:customStyle="1" w:styleId="AklamaMetniChar">
    <w:name w:val="Açıklama Metni Char"/>
    <w:basedOn w:val="VarsaylanParagrafYazTipi"/>
    <w:link w:val="AklamaMetni"/>
    <w:uiPriority w:val="99"/>
    <w:rsid w:val="00DC19FA"/>
    <w:rPr>
      <w:sz w:val="20"/>
      <w:szCs w:val="20"/>
    </w:rPr>
  </w:style>
  <w:style w:type="paragraph" w:styleId="AklamaKonusu">
    <w:name w:val="annotation subject"/>
    <w:basedOn w:val="AklamaMetni"/>
    <w:next w:val="AklamaMetni"/>
    <w:link w:val="AklamaKonusuChar"/>
    <w:uiPriority w:val="99"/>
    <w:semiHidden/>
    <w:unhideWhenUsed/>
    <w:rsid w:val="00DC19FA"/>
    <w:rPr>
      <w:b/>
      <w:bCs/>
    </w:rPr>
  </w:style>
  <w:style w:type="character" w:customStyle="1" w:styleId="AklamaKonusuChar">
    <w:name w:val="Açıklama Konusu Char"/>
    <w:basedOn w:val="AklamaMetniChar"/>
    <w:link w:val="AklamaKonusu"/>
    <w:uiPriority w:val="99"/>
    <w:semiHidden/>
    <w:rsid w:val="00DC19FA"/>
    <w:rPr>
      <w:b/>
      <w:bCs/>
      <w:sz w:val="20"/>
      <w:szCs w:val="20"/>
    </w:rPr>
  </w:style>
  <w:style w:type="character" w:customStyle="1" w:styleId="Balk3Char">
    <w:name w:val="Başlık 3 Char"/>
    <w:basedOn w:val="VarsaylanParagrafYazTipi"/>
    <w:link w:val="Balk3"/>
    <w:uiPriority w:val="9"/>
    <w:rsid w:val="00D352C4"/>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9"/>
    <w:semiHidden/>
    <w:rsid w:val="00D352C4"/>
    <w:rPr>
      <w:rFonts w:ascii="Times New Roman" w:eastAsiaTheme="majorEastAsia" w:hAnsi="Times New Roman" w:cstheme="majorBidi"/>
      <w:b/>
      <w:iCs/>
      <w:color w:val="000000" w:themeColor="text1"/>
      <w:sz w:val="24"/>
    </w:rPr>
  </w:style>
  <w:style w:type="paragraph" w:styleId="T4">
    <w:name w:val="toc 4"/>
    <w:basedOn w:val="Normal"/>
    <w:next w:val="Normal"/>
    <w:autoRedefine/>
    <w:uiPriority w:val="39"/>
    <w:semiHidden/>
    <w:unhideWhenUsed/>
    <w:rsid w:val="000C4CC2"/>
    <w:pPr>
      <w:tabs>
        <w:tab w:val="right" w:leader="dot" w:pos="9072"/>
      </w:tabs>
      <w:spacing w:before="0" w:after="0"/>
      <w:ind w:left="1191" w:firstLine="0"/>
    </w:pPr>
    <w:rPr>
      <w:rFonts w:ascii="Times New Roman" w:hAnsi="Times New Roman"/>
      <w:sz w:val="24"/>
    </w:rPr>
  </w:style>
  <w:style w:type="character" w:styleId="Gl">
    <w:name w:val="Strong"/>
    <w:basedOn w:val="VarsaylanParagrafYazTipi"/>
    <w:uiPriority w:val="22"/>
    <w:qFormat/>
    <w:rsid w:val="009B4A85"/>
    <w:rPr>
      <w:b/>
      <w:bCs/>
    </w:rPr>
  </w:style>
  <w:style w:type="character" w:styleId="zlenenKpr">
    <w:name w:val="FollowedHyperlink"/>
    <w:basedOn w:val="VarsaylanParagrafYazTipi"/>
    <w:uiPriority w:val="99"/>
    <w:semiHidden/>
    <w:unhideWhenUsed/>
    <w:rsid w:val="00763F83"/>
    <w:rPr>
      <w:color w:val="954F72" w:themeColor="followedHyperlink"/>
      <w:u w:val="single"/>
    </w:rPr>
  </w:style>
  <w:style w:type="character" w:customStyle="1" w:styleId="Gvdemetni">
    <w:name w:val="Gövde metni_"/>
    <w:basedOn w:val="VarsaylanParagrafYazTipi"/>
    <w:link w:val="Gvdemetni0"/>
    <w:locked/>
    <w:rsid w:val="00535FD0"/>
    <w:rPr>
      <w:rFonts w:ascii="Times New Roman" w:eastAsia="Times New Roman" w:hAnsi="Times New Roman" w:cs="Times New Roman"/>
      <w:sz w:val="19"/>
      <w:szCs w:val="19"/>
      <w:shd w:val="clear" w:color="auto" w:fill="FFFFFF"/>
    </w:rPr>
  </w:style>
  <w:style w:type="paragraph" w:customStyle="1" w:styleId="Gvdemetni0">
    <w:name w:val="Gövde metni"/>
    <w:basedOn w:val="Normal"/>
    <w:link w:val="Gvdemetni"/>
    <w:rsid w:val="00535FD0"/>
    <w:pPr>
      <w:widowControl w:val="0"/>
      <w:shd w:val="clear" w:color="auto" w:fill="FFFFFF"/>
      <w:spacing w:before="240" w:after="180" w:line="0" w:lineRule="atLeast"/>
      <w:ind w:hanging="720"/>
      <w:jc w:val="center"/>
    </w:pPr>
    <w:rPr>
      <w:rFonts w:ascii="Times New Roman" w:eastAsia="Times New Roman" w:hAnsi="Times New Roman" w:cs="Times New Roman"/>
      <w:sz w:val="19"/>
      <w:szCs w:val="19"/>
    </w:rPr>
  </w:style>
  <w:style w:type="character" w:customStyle="1" w:styleId="Balk20">
    <w:name w:val="Başlık #2_"/>
    <w:basedOn w:val="VarsaylanParagrafYazTipi"/>
    <w:link w:val="Balk21"/>
    <w:locked/>
    <w:rsid w:val="00535FD0"/>
    <w:rPr>
      <w:rFonts w:ascii="Times New Roman" w:eastAsia="Times New Roman" w:hAnsi="Times New Roman" w:cs="Times New Roman"/>
      <w:b/>
      <w:bCs/>
      <w:sz w:val="28"/>
      <w:szCs w:val="28"/>
      <w:shd w:val="clear" w:color="auto" w:fill="FFFFFF"/>
    </w:rPr>
  </w:style>
  <w:style w:type="paragraph" w:customStyle="1" w:styleId="Balk21">
    <w:name w:val="Başlık #2"/>
    <w:basedOn w:val="Normal"/>
    <w:link w:val="Balk20"/>
    <w:rsid w:val="00535FD0"/>
    <w:pPr>
      <w:widowControl w:val="0"/>
      <w:shd w:val="clear" w:color="auto" w:fill="FFFFFF"/>
      <w:spacing w:before="1740" w:after="1980" w:line="0" w:lineRule="atLeast"/>
      <w:ind w:firstLine="0"/>
      <w:jc w:val="center"/>
      <w:outlineLvl w:val="1"/>
    </w:pPr>
    <w:rPr>
      <w:rFonts w:ascii="Times New Roman" w:eastAsia="Times New Roman" w:hAnsi="Times New Roman" w:cs="Times New Roman"/>
      <w:b/>
      <w:bCs/>
      <w:sz w:val="28"/>
      <w:szCs w:val="28"/>
    </w:rPr>
  </w:style>
  <w:style w:type="character" w:styleId="YerTutucuMetni">
    <w:name w:val="Placeholder Text"/>
    <w:basedOn w:val="VarsaylanParagrafYazTipi"/>
    <w:uiPriority w:val="99"/>
    <w:semiHidden/>
    <w:rsid w:val="00535FD0"/>
    <w:rPr>
      <w:color w:val="808080"/>
    </w:rPr>
  </w:style>
  <w:style w:type="paragraph" w:customStyle="1" w:styleId="fbekapakgenel">
    <w:name w:val="fbe_kapak_genel"/>
    <w:basedOn w:val="Normal"/>
    <w:next w:val="Normal"/>
    <w:qFormat/>
    <w:rsid w:val="00535FD0"/>
    <w:pPr>
      <w:spacing w:before="0" w:line="240" w:lineRule="auto"/>
      <w:ind w:firstLine="0"/>
      <w:jc w:val="center"/>
    </w:pPr>
    <w:rPr>
      <w:rFonts w:ascii="Times New Roman" w:eastAsiaTheme="minorEastAsia" w:hAnsi="Times New Roman"/>
      <w:b/>
      <w:caps/>
      <w:sz w:val="28"/>
      <w:lang w:eastAsia="tr-TR" w:bidi="en-US"/>
    </w:rPr>
  </w:style>
  <w:style w:type="paragraph" w:customStyle="1" w:styleId="fbemetinnormal">
    <w:name w:val="fbe_metin_normal"/>
    <w:basedOn w:val="Normal"/>
    <w:link w:val="fbemetinnormalChar"/>
    <w:qFormat/>
    <w:rsid w:val="00535FD0"/>
    <w:pPr>
      <w:spacing w:before="100" w:beforeAutospacing="1" w:after="100" w:afterAutospacing="1"/>
    </w:pPr>
    <w:rPr>
      <w:rFonts w:ascii="Times New Roman" w:eastAsiaTheme="minorEastAsia" w:hAnsi="Times New Roman"/>
      <w:sz w:val="24"/>
      <w:lang w:eastAsia="tr-TR" w:bidi="en-US"/>
    </w:rPr>
  </w:style>
  <w:style w:type="character" w:customStyle="1" w:styleId="fbemetinnormalChar">
    <w:name w:val="fbe_metin_normal Char"/>
    <w:basedOn w:val="VarsaylanParagrafYazTipi"/>
    <w:link w:val="fbemetinnormal"/>
    <w:rsid w:val="00535FD0"/>
    <w:rPr>
      <w:rFonts w:ascii="Times New Roman" w:eastAsiaTheme="minorEastAsia" w:hAnsi="Times New Roman"/>
      <w:sz w:val="24"/>
      <w:lang w:eastAsia="tr-TR"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132094">
      <w:bodyDiv w:val="1"/>
      <w:marLeft w:val="0"/>
      <w:marRight w:val="0"/>
      <w:marTop w:val="0"/>
      <w:marBottom w:val="0"/>
      <w:divBdr>
        <w:top w:val="none" w:sz="0" w:space="0" w:color="auto"/>
        <w:left w:val="none" w:sz="0" w:space="0" w:color="auto"/>
        <w:bottom w:val="none" w:sz="0" w:space="0" w:color="auto"/>
        <w:right w:val="none" w:sz="0" w:space="0" w:color="auto"/>
      </w:divBdr>
    </w:div>
    <w:div w:id="830606149">
      <w:bodyDiv w:val="1"/>
      <w:marLeft w:val="0"/>
      <w:marRight w:val="0"/>
      <w:marTop w:val="0"/>
      <w:marBottom w:val="0"/>
      <w:divBdr>
        <w:top w:val="none" w:sz="0" w:space="0" w:color="auto"/>
        <w:left w:val="none" w:sz="0" w:space="0" w:color="auto"/>
        <w:bottom w:val="none" w:sz="0" w:space="0" w:color="auto"/>
        <w:right w:val="none" w:sz="0" w:space="0" w:color="auto"/>
      </w:divBdr>
    </w:div>
    <w:div w:id="1209222061">
      <w:bodyDiv w:val="1"/>
      <w:marLeft w:val="0"/>
      <w:marRight w:val="0"/>
      <w:marTop w:val="0"/>
      <w:marBottom w:val="0"/>
      <w:divBdr>
        <w:top w:val="none" w:sz="0" w:space="0" w:color="auto"/>
        <w:left w:val="none" w:sz="0" w:space="0" w:color="auto"/>
        <w:bottom w:val="none" w:sz="0" w:space="0" w:color="auto"/>
        <w:right w:val="none" w:sz="0" w:space="0" w:color="auto"/>
      </w:divBdr>
    </w:div>
    <w:div w:id="1613394812">
      <w:bodyDiv w:val="1"/>
      <w:marLeft w:val="0"/>
      <w:marRight w:val="0"/>
      <w:marTop w:val="0"/>
      <w:marBottom w:val="0"/>
      <w:divBdr>
        <w:top w:val="none" w:sz="0" w:space="0" w:color="auto"/>
        <w:left w:val="none" w:sz="0" w:space="0" w:color="auto"/>
        <w:bottom w:val="none" w:sz="0" w:space="0" w:color="auto"/>
        <w:right w:val="none" w:sz="0" w:space="0" w:color="auto"/>
      </w:divBdr>
    </w:div>
    <w:div w:id="1742563525">
      <w:bodyDiv w:val="1"/>
      <w:marLeft w:val="0"/>
      <w:marRight w:val="0"/>
      <w:marTop w:val="0"/>
      <w:marBottom w:val="0"/>
      <w:divBdr>
        <w:top w:val="none" w:sz="0" w:space="0" w:color="auto"/>
        <w:left w:val="none" w:sz="0" w:space="0" w:color="auto"/>
        <w:bottom w:val="none" w:sz="0" w:space="0" w:color="auto"/>
        <w:right w:val="none" w:sz="0" w:space="0" w:color="auto"/>
      </w:divBdr>
    </w:div>
    <w:div w:id="213478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lisansustu.gop.edu.tr/depo/menuler/birim_12112/formlar_234/dosya_icerik/8855329/formlar_20211214140455.docx" TargetMode="External"/><Relationship Id="rId23"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sansustu.gop.edu.tr/depo/menuler/birim_12112/formlar_234/dosya_icerik/6572828/formlar_20211214140424.docx" TargetMode="External"/><Relationship Id="rId22" Type="http://schemas.openxmlformats.org/officeDocument/2006/relationships/hyperlink" Target="http://www.wikipedia.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38681-6AF6-4834-AC42-F18ECC552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10405</Words>
  <Characters>59315</Characters>
  <Application>Microsoft Office Word</Application>
  <DocSecurity>0</DocSecurity>
  <Lines>494</Lines>
  <Paragraphs>139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2022-01-05T11:21:00Z</cp:lastPrinted>
  <dcterms:created xsi:type="dcterms:W3CDTF">2022-02-09T05:52:00Z</dcterms:created>
  <dcterms:modified xsi:type="dcterms:W3CDTF">2022-02-09T05:52:00Z</dcterms:modified>
</cp:coreProperties>
</file>